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143" w:rsidRPr="00333143" w:rsidRDefault="00333143" w:rsidP="006D56C1">
      <w:pPr>
        <w:spacing w:after="0" w:line="240" w:lineRule="auto"/>
        <w:jc w:val="center"/>
        <w:rPr>
          <w:rFonts w:ascii="Times New Roman" w:hAnsi="Times New Roman" w:cs="Times New Roman"/>
          <w:b/>
          <w:sz w:val="32"/>
          <w:szCs w:val="32"/>
        </w:rPr>
      </w:pPr>
      <w:r w:rsidRPr="00333143">
        <w:rPr>
          <w:rFonts w:ascii="Times New Roman" w:hAnsi="Times New Roman" w:cs="Times New Roman"/>
          <w:b/>
          <w:sz w:val="32"/>
          <w:szCs w:val="32"/>
        </w:rPr>
        <w:t xml:space="preserve">Chapter 10: </w:t>
      </w:r>
      <w:r w:rsidR="008C2B22" w:rsidRPr="003E3DB8">
        <w:rPr>
          <w:rFonts w:ascii="Times New Roman" w:hAnsi="Times New Roman" w:cs="Times New Roman"/>
          <w:b/>
          <w:sz w:val="32"/>
          <w:szCs w:val="32"/>
        </w:rPr>
        <w:t>Using Teacher-Centered</w:t>
      </w:r>
      <w:r w:rsidRPr="003E3DB8">
        <w:rPr>
          <w:rFonts w:ascii="Times New Roman" w:hAnsi="Times New Roman" w:cs="Times New Roman"/>
          <w:b/>
          <w:sz w:val="32"/>
          <w:szCs w:val="32"/>
        </w:rPr>
        <w:t xml:space="preserve"> Teaching Methods</w:t>
      </w:r>
    </w:p>
    <w:p w:rsidR="00333143" w:rsidRPr="00333143" w:rsidRDefault="00333143" w:rsidP="006D56C1">
      <w:pPr>
        <w:spacing w:after="240" w:line="240" w:lineRule="auto"/>
        <w:jc w:val="center"/>
        <w:rPr>
          <w:rFonts w:ascii="Times New Roman" w:hAnsi="Times New Roman" w:cs="Times New Roman"/>
          <w:b/>
          <w:sz w:val="32"/>
          <w:szCs w:val="32"/>
        </w:rPr>
      </w:pPr>
      <w:r w:rsidRPr="00333143">
        <w:rPr>
          <w:rFonts w:ascii="Times New Roman" w:hAnsi="Times New Roman" w:cs="Times New Roman"/>
          <w:b/>
          <w:sz w:val="32"/>
          <w:szCs w:val="32"/>
        </w:rPr>
        <w:t>Portfolio Connection</w:t>
      </w:r>
    </w:p>
    <w:p w:rsidR="00333143" w:rsidRDefault="00333143" w:rsidP="006D56C1">
      <w:pPr>
        <w:spacing w:after="0" w:line="240" w:lineRule="auto"/>
        <w:jc w:val="center"/>
        <w:rPr>
          <w:rFonts w:ascii="Times New Roman" w:hAnsi="Times New Roman" w:cs="Times New Roman"/>
          <w:sz w:val="32"/>
          <w:szCs w:val="32"/>
        </w:rPr>
      </w:pPr>
      <w:r w:rsidRPr="00333143">
        <w:rPr>
          <w:rFonts w:ascii="Times New Roman" w:hAnsi="Times New Roman" w:cs="Times New Roman"/>
          <w:sz w:val="32"/>
          <w:szCs w:val="32"/>
        </w:rPr>
        <w:t xml:space="preserve">(INTASC </w:t>
      </w:r>
      <w:r w:rsidR="008C2B22">
        <w:rPr>
          <w:rFonts w:ascii="Times New Roman" w:hAnsi="Times New Roman" w:cs="Times New Roman"/>
          <w:sz w:val="32"/>
          <w:szCs w:val="32"/>
        </w:rPr>
        <w:t>1,</w:t>
      </w:r>
      <w:r w:rsidR="006D56C1">
        <w:rPr>
          <w:rFonts w:ascii="Times New Roman" w:hAnsi="Times New Roman" w:cs="Times New Roman"/>
          <w:sz w:val="32"/>
          <w:szCs w:val="32"/>
        </w:rPr>
        <w:t xml:space="preserve"> </w:t>
      </w:r>
      <w:r w:rsidR="008C2B22">
        <w:rPr>
          <w:rFonts w:ascii="Times New Roman" w:hAnsi="Times New Roman" w:cs="Times New Roman"/>
          <w:sz w:val="32"/>
          <w:szCs w:val="32"/>
        </w:rPr>
        <w:t>5,</w:t>
      </w:r>
      <w:r w:rsidR="006D56C1">
        <w:rPr>
          <w:rFonts w:ascii="Times New Roman" w:hAnsi="Times New Roman" w:cs="Times New Roman"/>
          <w:sz w:val="32"/>
          <w:szCs w:val="32"/>
        </w:rPr>
        <w:t xml:space="preserve"> </w:t>
      </w:r>
      <w:r w:rsidR="008C2B22">
        <w:rPr>
          <w:rFonts w:ascii="Times New Roman" w:hAnsi="Times New Roman" w:cs="Times New Roman"/>
          <w:sz w:val="32"/>
          <w:szCs w:val="32"/>
        </w:rPr>
        <w:t>8</w:t>
      </w:r>
      <w:r w:rsidRPr="00333143">
        <w:rPr>
          <w:rFonts w:ascii="Times New Roman" w:hAnsi="Times New Roman" w:cs="Times New Roman"/>
          <w:sz w:val="32"/>
          <w:szCs w:val="32"/>
        </w:rPr>
        <w:t>)</w:t>
      </w:r>
    </w:p>
    <w:p w:rsidR="004C1D32" w:rsidRPr="003E3DB8" w:rsidRDefault="004C1D32" w:rsidP="006D56C1">
      <w:pPr>
        <w:spacing w:after="0" w:line="240" w:lineRule="auto"/>
        <w:rPr>
          <w:rFonts w:ascii="Times New Roman" w:hAnsi="Times New Roman" w:cs="Times New Roman"/>
          <w:sz w:val="24"/>
          <w:szCs w:val="24"/>
        </w:rPr>
      </w:pPr>
    </w:p>
    <w:p w:rsidR="00333143" w:rsidRDefault="00333143" w:rsidP="006D56C1">
      <w:pPr>
        <w:spacing w:after="0" w:line="240" w:lineRule="auto"/>
        <w:rPr>
          <w:rFonts w:ascii="Times New Roman" w:hAnsi="Times New Roman"/>
          <w:sz w:val="24"/>
          <w:szCs w:val="24"/>
        </w:rPr>
      </w:pPr>
      <w:r w:rsidRPr="004B246D">
        <w:rPr>
          <w:rFonts w:ascii="Times New Roman" w:hAnsi="Times New Roman"/>
          <w:sz w:val="24"/>
          <w:szCs w:val="24"/>
        </w:rPr>
        <w:t xml:space="preserve">You can use your chapter work as artifacts in your portfolio to provide evidence that you meet INTASC standards.  Questions and activities in each chapter of </w:t>
      </w:r>
      <w:r w:rsidRPr="004F77D3">
        <w:rPr>
          <w:rFonts w:ascii="Times New Roman" w:hAnsi="Times New Roman"/>
          <w:i/>
          <w:sz w:val="24"/>
          <w:szCs w:val="24"/>
        </w:rPr>
        <w:t xml:space="preserve">Effective </w:t>
      </w:r>
      <w:r w:rsidR="009A2D6D" w:rsidRPr="004F77D3">
        <w:rPr>
          <w:rFonts w:ascii="Times New Roman" w:hAnsi="Times New Roman"/>
          <w:i/>
          <w:sz w:val="24"/>
          <w:szCs w:val="24"/>
        </w:rPr>
        <w:t xml:space="preserve">Instructional </w:t>
      </w:r>
      <w:r w:rsidRPr="004F77D3">
        <w:rPr>
          <w:rFonts w:ascii="Times New Roman" w:hAnsi="Times New Roman"/>
          <w:i/>
          <w:sz w:val="24"/>
          <w:szCs w:val="24"/>
        </w:rPr>
        <w:t>Strategies</w:t>
      </w:r>
      <w:r w:rsidR="009A2D6D" w:rsidRPr="004F77D3">
        <w:rPr>
          <w:rFonts w:ascii="Times New Roman" w:hAnsi="Times New Roman"/>
          <w:i/>
          <w:sz w:val="24"/>
          <w:szCs w:val="24"/>
        </w:rPr>
        <w:t>:  From Theory to Pr</w:t>
      </w:r>
      <w:bookmarkStart w:id="0" w:name="_GoBack"/>
      <w:bookmarkEnd w:id="0"/>
      <w:r w:rsidR="009A2D6D" w:rsidRPr="004F77D3">
        <w:rPr>
          <w:rFonts w:ascii="Times New Roman" w:hAnsi="Times New Roman"/>
          <w:i/>
          <w:sz w:val="24"/>
          <w:szCs w:val="24"/>
        </w:rPr>
        <w:t>actice</w:t>
      </w:r>
      <w:r w:rsidR="009A2D6D">
        <w:rPr>
          <w:rFonts w:ascii="Times New Roman" w:hAnsi="Times New Roman"/>
          <w:sz w:val="24"/>
          <w:szCs w:val="24"/>
        </w:rPr>
        <w:t xml:space="preserve">, </w:t>
      </w:r>
      <w:r w:rsidR="00024A13">
        <w:rPr>
          <w:rFonts w:ascii="Times New Roman" w:hAnsi="Times New Roman"/>
          <w:sz w:val="24"/>
          <w:szCs w:val="24"/>
        </w:rPr>
        <w:t>4th</w:t>
      </w:r>
      <w:r w:rsidR="009A2D6D">
        <w:rPr>
          <w:rFonts w:ascii="Times New Roman" w:hAnsi="Times New Roman"/>
          <w:sz w:val="24"/>
          <w:szCs w:val="24"/>
        </w:rPr>
        <w:t xml:space="preserve"> edition</w:t>
      </w:r>
      <w:r w:rsidRPr="004B246D">
        <w:rPr>
          <w:rFonts w:ascii="Times New Roman" w:hAnsi="Times New Roman"/>
          <w:sz w:val="24"/>
          <w:szCs w:val="24"/>
        </w:rPr>
        <w:t xml:space="preserve"> address topics aligned with specific INTASC standards.  Listed below are chapter questions and activities that provide evidence of meeting specific INTASC standards.</w:t>
      </w:r>
    </w:p>
    <w:p w:rsidR="003E3DB8" w:rsidRDefault="003E3DB8" w:rsidP="006D56C1">
      <w:pPr>
        <w:spacing w:after="0" w:line="240" w:lineRule="auto"/>
        <w:rPr>
          <w:rFonts w:ascii="Times New Roman" w:hAnsi="Times New Roman"/>
          <w:sz w:val="24"/>
          <w:szCs w:val="24"/>
        </w:rPr>
      </w:pPr>
    </w:p>
    <w:p w:rsidR="002E1C91" w:rsidRPr="004B246D" w:rsidRDefault="002E1C91" w:rsidP="006D56C1">
      <w:pPr>
        <w:spacing w:after="0" w:line="240" w:lineRule="auto"/>
        <w:rPr>
          <w:rFonts w:ascii="Times New Roman" w:hAnsi="Times New Roman"/>
          <w:sz w:val="24"/>
          <w:szCs w:val="24"/>
        </w:rPr>
      </w:pPr>
    </w:p>
    <w:p w:rsidR="00333143" w:rsidRPr="00C826AD" w:rsidRDefault="00333143" w:rsidP="002E1C91">
      <w:pPr>
        <w:pStyle w:val="ListParagraph"/>
        <w:numPr>
          <w:ilvl w:val="0"/>
          <w:numId w:val="2"/>
        </w:numPr>
        <w:spacing w:after="0"/>
        <w:ind w:left="720"/>
        <w:rPr>
          <w:rFonts w:ascii="Times New Roman" w:hAnsi="Times New Roman"/>
          <w:color w:val="000000"/>
          <w:sz w:val="24"/>
          <w:szCs w:val="24"/>
        </w:rPr>
      </w:pPr>
      <w:r w:rsidRPr="002F16E8">
        <w:rPr>
          <w:rFonts w:ascii="Times New Roman" w:hAnsi="Times New Roman"/>
          <w:color w:val="000000"/>
          <w:sz w:val="24"/>
          <w:szCs w:val="24"/>
        </w:rPr>
        <w:t>Compl</w:t>
      </w:r>
      <w:r w:rsidR="004F77D3">
        <w:rPr>
          <w:rFonts w:ascii="Times New Roman" w:hAnsi="Times New Roman"/>
          <w:color w:val="000000"/>
          <w:sz w:val="24"/>
          <w:szCs w:val="24"/>
        </w:rPr>
        <w:t>etion of Expansion</w:t>
      </w:r>
      <w:r w:rsidR="009A2D6D">
        <w:rPr>
          <w:rFonts w:ascii="Times New Roman" w:hAnsi="Times New Roman"/>
          <w:color w:val="000000"/>
          <w:sz w:val="24"/>
          <w:szCs w:val="24"/>
        </w:rPr>
        <w:t xml:space="preserve"> Activity 10</w:t>
      </w:r>
      <w:r>
        <w:rPr>
          <w:rFonts w:ascii="Times New Roman" w:hAnsi="Times New Roman"/>
          <w:color w:val="000000"/>
          <w:sz w:val="24"/>
          <w:szCs w:val="24"/>
        </w:rPr>
        <w:t xml:space="preserve">.1 </w:t>
      </w:r>
      <w:r w:rsidR="009A2D6D">
        <w:rPr>
          <w:rFonts w:ascii="Times New Roman" w:hAnsi="Times New Roman"/>
          <w:color w:val="000000"/>
          <w:sz w:val="24"/>
          <w:szCs w:val="24"/>
        </w:rPr>
        <w:t>and</w:t>
      </w:r>
      <w:r>
        <w:rPr>
          <w:rFonts w:ascii="Times New Roman" w:hAnsi="Times New Roman"/>
          <w:color w:val="000000"/>
          <w:sz w:val="24"/>
          <w:szCs w:val="24"/>
        </w:rPr>
        <w:t xml:space="preserve"> end of chapter Connection With the Field activities #2 and #3 and your reaction to end of chapter Discussion Questions and Activities question </w:t>
      </w:r>
      <w:r w:rsidR="009A2D6D">
        <w:rPr>
          <w:rFonts w:ascii="Times New Roman" w:hAnsi="Times New Roman"/>
          <w:color w:val="000000"/>
          <w:sz w:val="24"/>
          <w:szCs w:val="24"/>
        </w:rPr>
        <w:t xml:space="preserve">#2 </w:t>
      </w:r>
      <w:r>
        <w:rPr>
          <w:rFonts w:ascii="Times New Roman" w:hAnsi="Times New Roman"/>
          <w:color w:val="000000"/>
          <w:sz w:val="24"/>
          <w:szCs w:val="24"/>
        </w:rPr>
        <w:t>will p</w:t>
      </w:r>
      <w:r w:rsidRPr="002F16E8">
        <w:rPr>
          <w:rFonts w:ascii="Times New Roman" w:hAnsi="Times New Roman"/>
          <w:color w:val="000000"/>
          <w:sz w:val="24"/>
          <w:szCs w:val="24"/>
        </w:rPr>
        <w:t xml:space="preserve">rovide evidence that you understand you subject and how to teach it, </w:t>
      </w:r>
      <w:r>
        <w:rPr>
          <w:rFonts w:ascii="Times New Roman" w:hAnsi="Times New Roman"/>
          <w:color w:val="000000"/>
          <w:sz w:val="24"/>
          <w:szCs w:val="24"/>
        </w:rPr>
        <w:t xml:space="preserve">understand </w:t>
      </w:r>
      <w:r w:rsidRPr="002F16E8">
        <w:rPr>
          <w:rFonts w:ascii="Times New Roman" w:hAnsi="Times New Roman"/>
          <w:color w:val="000000"/>
          <w:sz w:val="24"/>
          <w:szCs w:val="24"/>
        </w:rPr>
        <w:t xml:space="preserve">student differences, </w:t>
      </w:r>
      <w:r>
        <w:rPr>
          <w:rFonts w:ascii="Times New Roman" w:hAnsi="Times New Roman"/>
          <w:color w:val="000000"/>
          <w:sz w:val="24"/>
          <w:szCs w:val="24"/>
        </w:rPr>
        <w:t xml:space="preserve">understand different </w:t>
      </w:r>
      <w:r w:rsidRPr="002F16E8">
        <w:rPr>
          <w:rFonts w:ascii="Times New Roman" w:hAnsi="Times New Roman"/>
          <w:color w:val="000000"/>
          <w:sz w:val="24"/>
          <w:szCs w:val="24"/>
        </w:rPr>
        <w:t>instructional strategies</w:t>
      </w:r>
      <w:r>
        <w:rPr>
          <w:rFonts w:ascii="Times New Roman" w:hAnsi="Times New Roman"/>
          <w:color w:val="000000"/>
          <w:sz w:val="24"/>
          <w:szCs w:val="24"/>
        </w:rPr>
        <w:t>,</w:t>
      </w:r>
      <w:r w:rsidRPr="002F16E8">
        <w:rPr>
          <w:rFonts w:ascii="Times New Roman" w:hAnsi="Times New Roman"/>
          <w:color w:val="000000"/>
          <w:sz w:val="24"/>
          <w:szCs w:val="24"/>
        </w:rPr>
        <w:t xml:space="preserve"> and </w:t>
      </w:r>
      <w:r>
        <w:rPr>
          <w:rFonts w:ascii="Times New Roman" w:hAnsi="Times New Roman"/>
          <w:color w:val="000000"/>
          <w:sz w:val="24"/>
          <w:szCs w:val="24"/>
        </w:rPr>
        <w:t xml:space="preserve">understand </w:t>
      </w:r>
      <w:r w:rsidRPr="002F16E8">
        <w:rPr>
          <w:rFonts w:ascii="Times New Roman" w:hAnsi="Times New Roman"/>
          <w:color w:val="000000"/>
          <w:sz w:val="24"/>
          <w:szCs w:val="24"/>
        </w:rPr>
        <w:t>planning. (</w:t>
      </w:r>
      <w:r w:rsidR="008C2B22">
        <w:rPr>
          <w:rFonts w:ascii="Times New Roman" w:hAnsi="Times New Roman"/>
          <w:b/>
          <w:color w:val="000000"/>
          <w:sz w:val="24"/>
          <w:szCs w:val="24"/>
        </w:rPr>
        <w:t>INTASC Standard 1</w:t>
      </w:r>
      <w:r w:rsidRPr="002F16E8">
        <w:rPr>
          <w:rFonts w:ascii="Times New Roman" w:hAnsi="Times New Roman"/>
          <w:b/>
          <w:color w:val="000000"/>
          <w:sz w:val="24"/>
          <w:szCs w:val="24"/>
        </w:rPr>
        <w:t xml:space="preserve">:  </w:t>
      </w:r>
      <w:r w:rsidR="008C2B22">
        <w:rPr>
          <w:rFonts w:ascii="Times New Roman" w:hAnsi="Times New Roman"/>
          <w:b/>
          <w:color w:val="000000"/>
          <w:sz w:val="24"/>
          <w:szCs w:val="24"/>
        </w:rPr>
        <w:t>Learner Development, INTASC 5:  Application of Content, and INTASC Standard 8</w:t>
      </w:r>
      <w:r w:rsidRPr="002F16E8">
        <w:rPr>
          <w:rFonts w:ascii="Times New Roman" w:hAnsi="Times New Roman"/>
          <w:b/>
          <w:color w:val="000000"/>
          <w:sz w:val="24"/>
          <w:szCs w:val="24"/>
        </w:rPr>
        <w:t xml:space="preserve">:  </w:t>
      </w:r>
      <w:r w:rsidR="008C2B22">
        <w:rPr>
          <w:rFonts w:ascii="Times New Roman" w:hAnsi="Times New Roman"/>
          <w:b/>
          <w:color w:val="000000"/>
          <w:sz w:val="24"/>
          <w:szCs w:val="24"/>
        </w:rPr>
        <w:t>Instructional Strategies</w:t>
      </w:r>
      <w:r>
        <w:t>)</w:t>
      </w:r>
    </w:p>
    <w:p w:rsidR="00C826AD" w:rsidRPr="002F16E8" w:rsidRDefault="00C826AD" w:rsidP="00C826AD">
      <w:pPr>
        <w:pStyle w:val="ListParagraph"/>
        <w:rPr>
          <w:rFonts w:ascii="Times New Roman" w:hAnsi="Times New Roman"/>
          <w:color w:val="000000"/>
          <w:sz w:val="24"/>
          <w:szCs w:val="24"/>
        </w:rPr>
      </w:pPr>
    </w:p>
    <w:p w:rsidR="00333143" w:rsidRPr="002F16E8" w:rsidRDefault="00333143" w:rsidP="00333143">
      <w:pPr>
        <w:pStyle w:val="ListParagraph"/>
        <w:numPr>
          <w:ilvl w:val="0"/>
          <w:numId w:val="2"/>
        </w:numPr>
        <w:ind w:left="720"/>
        <w:rPr>
          <w:rFonts w:ascii="Times New Roman" w:hAnsi="Times New Roman"/>
          <w:color w:val="000000"/>
          <w:sz w:val="24"/>
          <w:szCs w:val="24"/>
        </w:rPr>
      </w:pPr>
      <w:r>
        <w:rPr>
          <w:rFonts w:ascii="Times New Roman" w:hAnsi="Times New Roman"/>
          <w:color w:val="000000"/>
          <w:sz w:val="24"/>
          <w:szCs w:val="24"/>
        </w:rPr>
        <w:t>Your reaction to R</w:t>
      </w:r>
      <w:r w:rsidR="009A2D6D">
        <w:rPr>
          <w:rFonts w:ascii="Times New Roman" w:hAnsi="Times New Roman"/>
          <w:color w:val="000000"/>
          <w:sz w:val="24"/>
          <w:szCs w:val="24"/>
        </w:rPr>
        <w:t>eflections on Teacher Practice 10.1</w:t>
      </w:r>
      <w:r>
        <w:rPr>
          <w:rFonts w:ascii="Times New Roman" w:hAnsi="Times New Roman"/>
          <w:color w:val="000000"/>
          <w:sz w:val="24"/>
          <w:szCs w:val="24"/>
        </w:rPr>
        <w:t xml:space="preserve"> will provide evidence that you understand the importance of communicating with parents.  (</w:t>
      </w:r>
      <w:r w:rsidR="008C2B22">
        <w:rPr>
          <w:rFonts w:ascii="Times New Roman" w:hAnsi="Times New Roman"/>
          <w:b/>
          <w:color w:val="000000"/>
          <w:sz w:val="24"/>
          <w:szCs w:val="24"/>
        </w:rPr>
        <w:t>INTASC Standard 5</w:t>
      </w:r>
      <w:r w:rsidRPr="002F16E8">
        <w:rPr>
          <w:rFonts w:ascii="Times New Roman" w:hAnsi="Times New Roman"/>
          <w:b/>
          <w:color w:val="000000"/>
          <w:sz w:val="24"/>
          <w:szCs w:val="24"/>
        </w:rPr>
        <w:t xml:space="preserve">:  </w:t>
      </w:r>
      <w:r w:rsidR="008C2B22">
        <w:rPr>
          <w:rFonts w:ascii="Times New Roman" w:hAnsi="Times New Roman"/>
          <w:b/>
          <w:color w:val="000000"/>
          <w:sz w:val="24"/>
          <w:szCs w:val="24"/>
        </w:rPr>
        <w:t>Application of Content</w:t>
      </w:r>
      <w:r>
        <w:rPr>
          <w:rFonts w:ascii="Times New Roman" w:hAnsi="Times New Roman"/>
          <w:color w:val="000000"/>
          <w:sz w:val="24"/>
          <w:szCs w:val="24"/>
        </w:rPr>
        <w:t>)</w:t>
      </w:r>
    </w:p>
    <w:p w:rsidR="006D56C1" w:rsidRDefault="006D56C1">
      <w:pPr>
        <w:rPr>
          <w:rFonts w:ascii="Times New Roman" w:hAnsi="Times New Roman"/>
          <w:b/>
          <w:color w:val="000000"/>
          <w:sz w:val="28"/>
        </w:rPr>
      </w:pPr>
      <w:r>
        <w:rPr>
          <w:rFonts w:ascii="Times New Roman" w:hAnsi="Times New Roman"/>
          <w:b/>
          <w:color w:val="000000"/>
          <w:sz w:val="28"/>
        </w:rPr>
        <w:br w:type="page"/>
      </w:r>
    </w:p>
    <w:p w:rsidR="008229A3" w:rsidRDefault="008229A3" w:rsidP="008229A3">
      <w:pPr>
        <w:jc w:val="center"/>
        <w:rPr>
          <w:rFonts w:ascii="Times New Roman" w:hAnsi="Times New Roman"/>
          <w:b/>
          <w:color w:val="000000"/>
          <w:sz w:val="28"/>
        </w:rPr>
      </w:pPr>
      <w:r>
        <w:rPr>
          <w:rFonts w:ascii="Times New Roman" w:hAnsi="Times New Roman"/>
          <w:b/>
          <w:color w:val="000000"/>
          <w:sz w:val="28"/>
        </w:rPr>
        <w:lastRenderedPageBreak/>
        <w:t>INTASC Portfolio Connections</w:t>
      </w:r>
    </w:p>
    <w:p w:rsidR="008229A3" w:rsidRDefault="008229A3" w:rsidP="008229A3">
      <w:pPr>
        <w:spacing w:before="240"/>
        <w:ind w:right="274"/>
        <w:jc w:val="both"/>
        <w:rPr>
          <w:rFonts w:ascii="Times New Roman" w:hAnsi="Times New Roman"/>
          <w:color w:val="000000"/>
        </w:rPr>
      </w:pPr>
      <w:r>
        <w:rPr>
          <w:rFonts w:ascii="Times New Roman" w:hAnsi="Times New Roman"/>
          <w:color w:val="000000"/>
        </w:rPr>
        <w:t xml:space="preserve">As you complete the </w:t>
      </w:r>
      <w:r>
        <w:rPr>
          <w:rFonts w:ascii="Times New Roman" w:hAnsi="Times New Roman"/>
          <w:i/>
          <w:color w:val="000000"/>
        </w:rPr>
        <w:t xml:space="preserve">Effective </w:t>
      </w:r>
      <w:r w:rsidR="007F6458">
        <w:rPr>
          <w:rFonts w:ascii="Times New Roman" w:hAnsi="Times New Roman"/>
          <w:i/>
          <w:color w:val="000000"/>
        </w:rPr>
        <w:t>Instructional</w:t>
      </w:r>
      <w:r>
        <w:rPr>
          <w:rFonts w:ascii="Times New Roman" w:hAnsi="Times New Roman"/>
          <w:i/>
          <w:color w:val="000000"/>
        </w:rPr>
        <w:t xml:space="preserve"> Strategies:  From Theory to Practice, </w:t>
      </w:r>
      <w:r>
        <w:rPr>
          <w:rFonts w:ascii="Times New Roman" w:hAnsi="Times New Roman"/>
          <w:color w:val="000000"/>
        </w:rPr>
        <w:t>4</w:t>
      </w:r>
      <w:r w:rsidRPr="00023835">
        <w:rPr>
          <w:rFonts w:ascii="Times New Roman" w:hAnsi="Times New Roman"/>
          <w:color w:val="000000"/>
          <w:vertAlign w:val="superscript"/>
        </w:rPr>
        <w:t>th</w:t>
      </w:r>
      <w:r>
        <w:rPr>
          <w:rFonts w:ascii="Times New Roman" w:hAnsi="Times New Roman"/>
          <w:color w:val="000000"/>
        </w:rPr>
        <w:t xml:space="preserve"> edition</w:t>
      </w:r>
      <w:r>
        <w:rPr>
          <w:rFonts w:ascii="Times New Roman" w:hAnsi="Times New Roman"/>
          <w:i/>
          <w:color w:val="000000"/>
        </w:rPr>
        <w:t xml:space="preserve"> </w:t>
      </w:r>
      <w:r>
        <w:rPr>
          <w:rFonts w:ascii="Times New Roman" w:hAnsi="Times New Roman"/>
          <w:color w:val="000000"/>
        </w:rPr>
        <w:t>chapter activities throughout the semester, you can place various assignments in your portfolio to demonstrate your growing proficiency toward meeting INTASC Standards. This table depicts which assignments are aligned with INTASC standards. Please see the last page for a complete list of the INTASC standards.</w:t>
      </w:r>
    </w:p>
    <w:p w:rsidR="008229A3" w:rsidRDefault="008229A3" w:rsidP="008229A3">
      <w:pPr>
        <w:spacing w:before="240"/>
        <w:ind w:right="274"/>
        <w:jc w:val="both"/>
        <w:rPr>
          <w:rFonts w:ascii="Times New Roman" w:hAnsi="Times New Roman"/>
          <w:color w:val="000000"/>
        </w:rPr>
      </w:pPr>
    </w:p>
    <w:tbl>
      <w:tblPr>
        <w:tblStyle w:val="TableGrid"/>
        <w:tblW w:w="0" w:type="auto"/>
        <w:jc w:val="center"/>
        <w:tblLook w:val="04A0" w:firstRow="1" w:lastRow="0" w:firstColumn="1" w:lastColumn="0" w:noHBand="0" w:noVBand="1"/>
      </w:tblPr>
      <w:tblGrid>
        <w:gridCol w:w="2103"/>
        <w:gridCol w:w="1530"/>
        <w:gridCol w:w="4770"/>
      </w:tblGrid>
      <w:tr w:rsidR="008229A3" w:rsidRPr="00A37092" w:rsidTr="00F5143A">
        <w:trPr>
          <w:jc w:val="center"/>
        </w:trPr>
        <w:tc>
          <w:tcPr>
            <w:tcW w:w="2103" w:type="dxa"/>
            <w:tcBorders>
              <w:bottom w:val="single" w:sz="4" w:space="0" w:color="auto"/>
            </w:tcBorders>
            <w:vAlign w:val="center"/>
          </w:tcPr>
          <w:p w:rsidR="008229A3" w:rsidRPr="00A906D2" w:rsidRDefault="008229A3" w:rsidP="00F5143A">
            <w:pPr>
              <w:spacing w:before="240" w:line="360" w:lineRule="auto"/>
              <w:jc w:val="center"/>
              <w:rPr>
                <w:rFonts w:ascii="Times New Roman" w:hAnsi="Times New Roman"/>
                <w:b/>
                <w:sz w:val="24"/>
                <w:szCs w:val="24"/>
              </w:rPr>
            </w:pPr>
            <w:r>
              <w:rPr>
                <w:rFonts w:ascii="Times New Roman" w:hAnsi="Times New Roman"/>
                <w:b/>
                <w:sz w:val="24"/>
                <w:szCs w:val="24"/>
              </w:rPr>
              <w:t>CHAPTER</w:t>
            </w:r>
          </w:p>
        </w:tc>
        <w:tc>
          <w:tcPr>
            <w:tcW w:w="1530" w:type="dxa"/>
            <w:tcBorders>
              <w:bottom w:val="single" w:sz="4" w:space="0" w:color="auto"/>
            </w:tcBorders>
            <w:vAlign w:val="center"/>
          </w:tcPr>
          <w:p w:rsidR="008229A3" w:rsidRPr="00A906D2" w:rsidRDefault="008229A3" w:rsidP="00F5143A">
            <w:pPr>
              <w:spacing w:before="240" w:line="360" w:lineRule="auto"/>
              <w:jc w:val="center"/>
              <w:rPr>
                <w:rFonts w:ascii="Times New Roman" w:hAnsi="Times New Roman"/>
                <w:b/>
                <w:sz w:val="24"/>
                <w:szCs w:val="24"/>
              </w:rPr>
            </w:pPr>
            <w:r>
              <w:rPr>
                <w:rFonts w:ascii="Times New Roman" w:hAnsi="Times New Roman"/>
                <w:b/>
                <w:sz w:val="24"/>
                <w:szCs w:val="24"/>
              </w:rPr>
              <w:t>INTASC</w:t>
            </w:r>
          </w:p>
        </w:tc>
        <w:tc>
          <w:tcPr>
            <w:tcW w:w="4770" w:type="dxa"/>
            <w:tcBorders>
              <w:bottom w:val="single" w:sz="4" w:space="0" w:color="auto"/>
            </w:tcBorders>
          </w:tcPr>
          <w:p w:rsidR="008229A3" w:rsidRDefault="008229A3" w:rsidP="00F5143A">
            <w:pPr>
              <w:spacing w:before="240" w:line="360" w:lineRule="auto"/>
              <w:rPr>
                <w:rFonts w:ascii="Times New Roman" w:hAnsi="Times New Roman"/>
                <w:b/>
                <w:sz w:val="24"/>
                <w:szCs w:val="24"/>
              </w:rPr>
            </w:pPr>
            <w:r>
              <w:rPr>
                <w:rFonts w:ascii="Times New Roman" w:hAnsi="Times New Roman"/>
                <w:b/>
                <w:sz w:val="24"/>
                <w:szCs w:val="24"/>
              </w:rPr>
              <w:t>ASSIGNMENTS</w:t>
            </w:r>
          </w:p>
        </w:tc>
      </w:tr>
      <w:tr w:rsidR="008229A3" w:rsidRPr="00A37092" w:rsidTr="00F5143A">
        <w:trPr>
          <w:trHeight w:val="275"/>
          <w:jc w:val="center"/>
        </w:trPr>
        <w:tc>
          <w:tcPr>
            <w:tcW w:w="2103" w:type="dxa"/>
            <w:vMerge w:val="restart"/>
            <w:shd w:val="clear" w:color="auto" w:fill="D9D9D9" w:themeFill="background1" w:themeFillShade="D9"/>
            <w:vAlign w:val="center"/>
          </w:tcPr>
          <w:p w:rsidR="008229A3" w:rsidRDefault="008229A3" w:rsidP="00F5143A">
            <w:pPr>
              <w:spacing w:line="360" w:lineRule="auto"/>
              <w:jc w:val="center"/>
              <w:rPr>
                <w:rFonts w:ascii="Times New Roman" w:hAnsi="Times New Roman"/>
                <w:b/>
                <w:sz w:val="24"/>
                <w:szCs w:val="24"/>
              </w:rPr>
            </w:pPr>
          </w:p>
          <w:p w:rsidR="008229A3" w:rsidRPr="00A906D2" w:rsidRDefault="008229A3" w:rsidP="00F5143A">
            <w:pPr>
              <w:spacing w:line="360" w:lineRule="auto"/>
              <w:jc w:val="center"/>
              <w:rPr>
                <w:rFonts w:ascii="Times New Roman" w:hAnsi="Times New Roman"/>
                <w:b/>
                <w:sz w:val="24"/>
                <w:szCs w:val="24"/>
              </w:rPr>
            </w:pPr>
            <w:r w:rsidRPr="00A906D2">
              <w:rPr>
                <w:rFonts w:ascii="Times New Roman" w:hAnsi="Times New Roman"/>
                <w:b/>
                <w:sz w:val="24"/>
                <w:szCs w:val="24"/>
              </w:rPr>
              <w:t>One</w:t>
            </w:r>
          </w:p>
        </w:tc>
        <w:tc>
          <w:tcPr>
            <w:tcW w:w="1530" w:type="dxa"/>
            <w:shd w:val="clear" w:color="auto" w:fill="D9D9D9" w:themeFill="background1" w:themeFillShade="D9"/>
            <w:vAlign w:val="center"/>
          </w:tcPr>
          <w:p w:rsidR="008229A3" w:rsidRPr="00F413BB" w:rsidRDefault="008229A3" w:rsidP="00F5143A">
            <w:pPr>
              <w:spacing w:line="360" w:lineRule="auto"/>
              <w:rPr>
                <w:rFonts w:ascii="Times New Roman" w:hAnsi="Times New Roman"/>
                <w:sz w:val="22"/>
                <w:szCs w:val="22"/>
              </w:rPr>
            </w:pPr>
            <w:r w:rsidRPr="00F413BB">
              <w:rPr>
                <w:rFonts w:ascii="Times New Roman" w:hAnsi="Times New Roman"/>
                <w:sz w:val="22"/>
                <w:szCs w:val="22"/>
              </w:rPr>
              <w:t>1,4,7</w:t>
            </w:r>
          </w:p>
        </w:tc>
        <w:tc>
          <w:tcPr>
            <w:tcW w:w="4770" w:type="dxa"/>
            <w:shd w:val="clear" w:color="auto" w:fill="D9D9D9" w:themeFill="background1" w:themeFillShade="D9"/>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Activities #1</w:t>
            </w:r>
          </w:p>
          <w:p w:rsidR="008229A3" w:rsidRPr="00F413BB" w:rsidRDefault="008229A3" w:rsidP="00F5143A">
            <w:pPr>
              <w:rPr>
                <w:rFonts w:ascii="Times New Roman" w:hAnsi="Times New Roman"/>
                <w:sz w:val="22"/>
                <w:szCs w:val="22"/>
              </w:rPr>
            </w:pPr>
            <w:r w:rsidRPr="00F413BB">
              <w:rPr>
                <w:rFonts w:ascii="Times New Roman" w:hAnsi="Times New Roman"/>
                <w:sz w:val="22"/>
                <w:szCs w:val="22"/>
              </w:rPr>
              <w:t>Connection With the Field Activity #1</w:t>
            </w:r>
          </w:p>
        </w:tc>
      </w:tr>
      <w:tr w:rsidR="008229A3" w:rsidRPr="00A37092" w:rsidTr="00F5143A">
        <w:trPr>
          <w:trHeight w:val="275"/>
          <w:jc w:val="center"/>
        </w:trPr>
        <w:tc>
          <w:tcPr>
            <w:tcW w:w="2103" w:type="dxa"/>
            <w:vMerge/>
            <w:shd w:val="clear" w:color="auto" w:fill="D9D9D9" w:themeFill="background1" w:themeFillShade="D9"/>
            <w:vAlign w:val="center"/>
          </w:tcPr>
          <w:p w:rsidR="008229A3" w:rsidRDefault="008229A3" w:rsidP="00F5143A">
            <w:pPr>
              <w:spacing w:line="360" w:lineRule="auto"/>
              <w:jc w:val="center"/>
              <w:rPr>
                <w:rFonts w:ascii="Times New Roman" w:hAnsi="Times New Roman"/>
                <w:b/>
                <w:sz w:val="24"/>
                <w:szCs w:val="24"/>
              </w:rPr>
            </w:pPr>
          </w:p>
        </w:tc>
        <w:tc>
          <w:tcPr>
            <w:tcW w:w="1530" w:type="dxa"/>
            <w:shd w:val="clear" w:color="auto" w:fill="D9D9D9" w:themeFill="background1" w:themeFillShade="D9"/>
            <w:vAlign w:val="center"/>
          </w:tcPr>
          <w:p w:rsidR="008229A3" w:rsidRPr="00F413BB" w:rsidRDefault="008229A3" w:rsidP="00F5143A">
            <w:pPr>
              <w:spacing w:line="360" w:lineRule="auto"/>
              <w:rPr>
                <w:rFonts w:ascii="Times New Roman" w:hAnsi="Times New Roman"/>
                <w:sz w:val="22"/>
                <w:szCs w:val="22"/>
              </w:rPr>
            </w:pPr>
            <w:r w:rsidRPr="00F413BB">
              <w:rPr>
                <w:rFonts w:ascii="Times New Roman" w:hAnsi="Times New Roman"/>
                <w:sz w:val="22"/>
                <w:szCs w:val="22"/>
              </w:rPr>
              <w:t>2</w:t>
            </w:r>
          </w:p>
        </w:tc>
        <w:tc>
          <w:tcPr>
            <w:tcW w:w="4770" w:type="dxa"/>
            <w:shd w:val="clear" w:color="auto" w:fill="D9D9D9" w:themeFill="background1" w:themeFillShade="D9"/>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Reflections on Teacher Practice 1.1</w:t>
            </w:r>
          </w:p>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&amp; Activities #1</w:t>
            </w:r>
          </w:p>
        </w:tc>
      </w:tr>
      <w:tr w:rsidR="008229A3" w:rsidRPr="00A37092" w:rsidTr="00F5143A">
        <w:trPr>
          <w:trHeight w:val="275"/>
          <w:jc w:val="center"/>
        </w:trPr>
        <w:tc>
          <w:tcPr>
            <w:tcW w:w="2103" w:type="dxa"/>
            <w:vMerge/>
            <w:shd w:val="clear" w:color="auto" w:fill="D9D9D9" w:themeFill="background1" w:themeFillShade="D9"/>
            <w:vAlign w:val="center"/>
          </w:tcPr>
          <w:p w:rsidR="008229A3" w:rsidRDefault="008229A3" w:rsidP="00F5143A">
            <w:pPr>
              <w:spacing w:line="360" w:lineRule="auto"/>
              <w:jc w:val="center"/>
              <w:rPr>
                <w:rFonts w:ascii="Times New Roman" w:hAnsi="Times New Roman"/>
                <w:b/>
                <w:sz w:val="24"/>
                <w:szCs w:val="24"/>
              </w:rPr>
            </w:pPr>
          </w:p>
        </w:tc>
        <w:tc>
          <w:tcPr>
            <w:tcW w:w="1530" w:type="dxa"/>
            <w:shd w:val="clear" w:color="auto" w:fill="D9D9D9" w:themeFill="background1" w:themeFillShade="D9"/>
            <w:vAlign w:val="center"/>
          </w:tcPr>
          <w:p w:rsidR="008229A3" w:rsidRPr="00F413BB" w:rsidRDefault="008229A3" w:rsidP="00F5143A">
            <w:pPr>
              <w:spacing w:line="360" w:lineRule="auto"/>
              <w:rPr>
                <w:rFonts w:ascii="Times New Roman" w:hAnsi="Times New Roman"/>
                <w:sz w:val="22"/>
                <w:szCs w:val="22"/>
              </w:rPr>
            </w:pPr>
            <w:r w:rsidRPr="00F413BB">
              <w:rPr>
                <w:rFonts w:ascii="Times New Roman" w:hAnsi="Times New Roman"/>
                <w:sz w:val="22"/>
                <w:szCs w:val="22"/>
              </w:rPr>
              <w:t>9,10</w:t>
            </w:r>
          </w:p>
        </w:tc>
        <w:tc>
          <w:tcPr>
            <w:tcW w:w="4770" w:type="dxa"/>
            <w:shd w:val="clear" w:color="auto" w:fill="D9D9D9" w:themeFill="background1" w:themeFillShade="D9"/>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Activities #3 and  #4</w:t>
            </w:r>
          </w:p>
        </w:tc>
      </w:tr>
      <w:tr w:rsidR="008229A3" w:rsidRPr="00A37092" w:rsidTr="00F5143A">
        <w:trPr>
          <w:trHeight w:val="275"/>
          <w:jc w:val="center"/>
        </w:trPr>
        <w:tc>
          <w:tcPr>
            <w:tcW w:w="2103" w:type="dxa"/>
            <w:vMerge w:val="restart"/>
            <w:vAlign w:val="center"/>
          </w:tcPr>
          <w:p w:rsidR="008229A3" w:rsidRDefault="008229A3" w:rsidP="00F5143A">
            <w:pPr>
              <w:spacing w:line="360" w:lineRule="auto"/>
              <w:jc w:val="center"/>
              <w:rPr>
                <w:rFonts w:ascii="Times New Roman" w:hAnsi="Times New Roman"/>
                <w:b/>
                <w:sz w:val="24"/>
                <w:szCs w:val="24"/>
              </w:rPr>
            </w:pPr>
          </w:p>
          <w:p w:rsidR="008229A3" w:rsidRPr="00A906D2" w:rsidRDefault="008229A3" w:rsidP="00F5143A">
            <w:pPr>
              <w:spacing w:line="360" w:lineRule="auto"/>
              <w:jc w:val="center"/>
              <w:rPr>
                <w:rFonts w:ascii="Times New Roman" w:hAnsi="Times New Roman"/>
                <w:b/>
                <w:sz w:val="24"/>
                <w:szCs w:val="24"/>
              </w:rPr>
            </w:pPr>
            <w:r w:rsidRPr="00A906D2">
              <w:rPr>
                <w:rFonts w:ascii="Times New Roman" w:hAnsi="Times New Roman"/>
                <w:b/>
                <w:sz w:val="24"/>
                <w:szCs w:val="24"/>
              </w:rPr>
              <w:t>Two</w:t>
            </w:r>
          </w:p>
        </w:tc>
        <w:tc>
          <w:tcPr>
            <w:tcW w:w="1530" w:type="dxa"/>
            <w:vAlign w:val="center"/>
          </w:tcPr>
          <w:p w:rsidR="008229A3" w:rsidRPr="00F413BB" w:rsidRDefault="008229A3" w:rsidP="00F5143A">
            <w:pPr>
              <w:spacing w:line="360" w:lineRule="auto"/>
              <w:rPr>
                <w:rFonts w:ascii="Times New Roman" w:hAnsi="Times New Roman"/>
                <w:sz w:val="22"/>
                <w:szCs w:val="22"/>
              </w:rPr>
            </w:pPr>
            <w:r w:rsidRPr="00F413BB">
              <w:rPr>
                <w:rFonts w:ascii="Times New Roman" w:hAnsi="Times New Roman"/>
                <w:sz w:val="22"/>
                <w:szCs w:val="22"/>
              </w:rPr>
              <w:t>1,2,3,4,7</w:t>
            </w:r>
          </w:p>
        </w:tc>
        <w:tc>
          <w:tcPr>
            <w:tcW w:w="477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Activities #1 and  #2</w:t>
            </w:r>
          </w:p>
        </w:tc>
      </w:tr>
      <w:tr w:rsidR="008229A3" w:rsidRPr="00A37092" w:rsidTr="00F5143A">
        <w:trPr>
          <w:trHeight w:val="275"/>
          <w:jc w:val="center"/>
        </w:trPr>
        <w:tc>
          <w:tcPr>
            <w:tcW w:w="2103" w:type="dxa"/>
            <w:vMerge/>
            <w:vAlign w:val="center"/>
          </w:tcPr>
          <w:p w:rsidR="008229A3" w:rsidRDefault="008229A3" w:rsidP="00F5143A">
            <w:pPr>
              <w:spacing w:line="360" w:lineRule="auto"/>
              <w:jc w:val="center"/>
              <w:rPr>
                <w:rFonts w:ascii="Times New Roman" w:hAnsi="Times New Roman"/>
                <w:b/>
                <w:sz w:val="24"/>
                <w:szCs w:val="24"/>
              </w:rPr>
            </w:pPr>
          </w:p>
        </w:tc>
        <w:tc>
          <w:tcPr>
            <w:tcW w:w="1530" w:type="dxa"/>
            <w:vAlign w:val="center"/>
          </w:tcPr>
          <w:p w:rsidR="008229A3" w:rsidRPr="00F413BB" w:rsidRDefault="008229A3" w:rsidP="00F5143A">
            <w:pPr>
              <w:spacing w:line="360" w:lineRule="auto"/>
              <w:rPr>
                <w:rFonts w:ascii="Times New Roman" w:hAnsi="Times New Roman"/>
                <w:sz w:val="22"/>
                <w:szCs w:val="22"/>
              </w:rPr>
            </w:pPr>
            <w:r w:rsidRPr="00F413BB">
              <w:rPr>
                <w:rFonts w:ascii="Times New Roman" w:hAnsi="Times New Roman"/>
                <w:sz w:val="22"/>
                <w:szCs w:val="22"/>
              </w:rPr>
              <w:t>5,10</w:t>
            </w:r>
          </w:p>
        </w:tc>
        <w:tc>
          <w:tcPr>
            <w:tcW w:w="477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Connection With the Field # 1 and # 2</w:t>
            </w:r>
          </w:p>
        </w:tc>
      </w:tr>
      <w:tr w:rsidR="008229A3" w:rsidRPr="00A37092" w:rsidTr="00F5143A">
        <w:trPr>
          <w:trHeight w:val="275"/>
          <w:jc w:val="center"/>
        </w:trPr>
        <w:tc>
          <w:tcPr>
            <w:tcW w:w="2103" w:type="dxa"/>
            <w:vMerge/>
            <w:vAlign w:val="center"/>
          </w:tcPr>
          <w:p w:rsidR="008229A3" w:rsidRDefault="008229A3" w:rsidP="00F5143A">
            <w:pPr>
              <w:spacing w:line="360" w:lineRule="auto"/>
              <w:jc w:val="center"/>
              <w:rPr>
                <w:rFonts w:ascii="Times New Roman" w:hAnsi="Times New Roman"/>
                <w:b/>
                <w:sz w:val="24"/>
                <w:szCs w:val="24"/>
              </w:rPr>
            </w:pPr>
          </w:p>
        </w:tc>
        <w:tc>
          <w:tcPr>
            <w:tcW w:w="1530" w:type="dxa"/>
            <w:vAlign w:val="center"/>
          </w:tcPr>
          <w:p w:rsidR="008229A3" w:rsidRPr="00F413BB" w:rsidRDefault="008229A3" w:rsidP="00F5143A">
            <w:pPr>
              <w:spacing w:line="360" w:lineRule="auto"/>
              <w:rPr>
                <w:rFonts w:ascii="Times New Roman" w:hAnsi="Times New Roman"/>
                <w:sz w:val="22"/>
                <w:szCs w:val="22"/>
              </w:rPr>
            </w:pPr>
            <w:r w:rsidRPr="00F413BB">
              <w:rPr>
                <w:rFonts w:ascii="Times New Roman" w:hAnsi="Times New Roman"/>
                <w:sz w:val="22"/>
                <w:szCs w:val="22"/>
              </w:rPr>
              <w:t>3,10</w:t>
            </w:r>
          </w:p>
        </w:tc>
        <w:tc>
          <w:tcPr>
            <w:tcW w:w="477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Expansion Activity 2.1</w:t>
            </w:r>
          </w:p>
        </w:tc>
      </w:tr>
      <w:tr w:rsidR="008229A3" w:rsidRPr="00A37092" w:rsidTr="00F5143A">
        <w:trPr>
          <w:trHeight w:val="275"/>
          <w:jc w:val="center"/>
        </w:trPr>
        <w:tc>
          <w:tcPr>
            <w:tcW w:w="2103" w:type="dxa"/>
            <w:vMerge w:val="restart"/>
            <w:shd w:val="clear" w:color="auto" w:fill="D9D9D9" w:themeFill="background1" w:themeFillShade="D9"/>
            <w:vAlign w:val="center"/>
          </w:tcPr>
          <w:p w:rsidR="008229A3" w:rsidRDefault="008229A3" w:rsidP="00F5143A">
            <w:pPr>
              <w:jc w:val="center"/>
              <w:rPr>
                <w:rFonts w:ascii="Times New Roman" w:hAnsi="Times New Roman"/>
                <w:b/>
                <w:sz w:val="24"/>
                <w:szCs w:val="24"/>
              </w:rPr>
            </w:pPr>
          </w:p>
          <w:p w:rsidR="008229A3" w:rsidRPr="00A906D2" w:rsidRDefault="008229A3" w:rsidP="00F5143A">
            <w:pPr>
              <w:spacing w:line="360" w:lineRule="auto"/>
              <w:jc w:val="center"/>
              <w:rPr>
                <w:rFonts w:ascii="Times New Roman" w:hAnsi="Times New Roman"/>
                <w:b/>
                <w:sz w:val="24"/>
                <w:szCs w:val="24"/>
              </w:rPr>
            </w:pPr>
            <w:r w:rsidRPr="00A906D2">
              <w:rPr>
                <w:rFonts w:ascii="Times New Roman" w:hAnsi="Times New Roman"/>
                <w:b/>
                <w:sz w:val="24"/>
                <w:szCs w:val="24"/>
              </w:rPr>
              <w:t>Three</w:t>
            </w:r>
            <w:r>
              <w:rPr>
                <w:rFonts w:ascii="Times New Roman" w:hAnsi="Times New Roman"/>
                <w:b/>
                <w:sz w:val="24"/>
                <w:szCs w:val="24"/>
              </w:rPr>
              <w:t xml:space="preserve"> </w:t>
            </w:r>
          </w:p>
        </w:tc>
        <w:tc>
          <w:tcPr>
            <w:tcW w:w="1530" w:type="dxa"/>
            <w:shd w:val="clear" w:color="auto" w:fill="D9D9D9" w:themeFill="background1" w:themeFillShade="D9"/>
            <w:vAlign w:val="center"/>
          </w:tcPr>
          <w:p w:rsidR="008229A3" w:rsidRPr="00F413BB" w:rsidRDefault="008229A3" w:rsidP="00F5143A">
            <w:pPr>
              <w:spacing w:line="360" w:lineRule="auto"/>
              <w:rPr>
                <w:rFonts w:ascii="Times New Roman" w:hAnsi="Times New Roman"/>
                <w:sz w:val="22"/>
                <w:szCs w:val="22"/>
              </w:rPr>
            </w:pPr>
            <w:r w:rsidRPr="00F413BB">
              <w:rPr>
                <w:rFonts w:ascii="Times New Roman" w:hAnsi="Times New Roman"/>
                <w:sz w:val="22"/>
                <w:szCs w:val="22"/>
              </w:rPr>
              <w:t>3</w:t>
            </w:r>
          </w:p>
        </w:tc>
        <w:tc>
          <w:tcPr>
            <w:tcW w:w="4770" w:type="dxa"/>
            <w:shd w:val="clear" w:color="auto" w:fill="D9D9D9" w:themeFill="background1" w:themeFillShade="D9"/>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Activities #1, #3, and #5</w:t>
            </w:r>
          </w:p>
        </w:tc>
      </w:tr>
      <w:tr w:rsidR="008229A3" w:rsidRPr="00A37092" w:rsidTr="00F5143A">
        <w:trPr>
          <w:trHeight w:val="135"/>
          <w:jc w:val="center"/>
        </w:trPr>
        <w:tc>
          <w:tcPr>
            <w:tcW w:w="2103" w:type="dxa"/>
            <w:vMerge/>
            <w:shd w:val="clear" w:color="auto" w:fill="D9D9D9" w:themeFill="background1" w:themeFillShade="D9"/>
            <w:vAlign w:val="center"/>
          </w:tcPr>
          <w:p w:rsidR="008229A3" w:rsidRDefault="008229A3" w:rsidP="00F5143A">
            <w:pPr>
              <w:spacing w:line="360" w:lineRule="auto"/>
              <w:jc w:val="center"/>
              <w:rPr>
                <w:rFonts w:ascii="Times New Roman" w:hAnsi="Times New Roman"/>
                <w:b/>
                <w:sz w:val="24"/>
                <w:szCs w:val="24"/>
              </w:rPr>
            </w:pPr>
          </w:p>
        </w:tc>
        <w:tc>
          <w:tcPr>
            <w:tcW w:w="1530" w:type="dxa"/>
            <w:shd w:val="clear" w:color="auto" w:fill="D9D9D9" w:themeFill="background1" w:themeFillShade="D9"/>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5</w:t>
            </w:r>
          </w:p>
        </w:tc>
        <w:tc>
          <w:tcPr>
            <w:tcW w:w="4770" w:type="dxa"/>
            <w:shd w:val="clear" w:color="auto" w:fill="D9D9D9" w:themeFill="background1" w:themeFillShade="D9"/>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Expansion Activity 3.1</w:t>
            </w:r>
          </w:p>
        </w:tc>
      </w:tr>
      <w:tr w:rsidR="008229A3" w:rsidRPr="00A37092" w:rsidTr="00F5143A">
        <w:trPr>
          <w:trHeight w:val="135"/>
          <w:jc w:val="center"/>
        </w:trPr>
        <w:tc>
          <w:tcPr>
            <w:tcW w:w="2103" w:type="dxa"/>
            <w:vMerge/>
            <w:shd w:val="clear" w:color="auto" w:fill="D9D9D9" w:themeFill="background1" w:themeFillShade="D9"/>
            <w:vAlign w:val="center"/>
          </w:tcPr>
          <w:p w:rsidR="008229A3" w:rsidRDefault="008229A3" w:rsidP="00F5143A">
            <w:pPr>
              <w:spacing w:line="360" w:lineRule="auto"/>
              <w:jc w:val="center"/>
              <w:rPr>
                <w:rFonts w:ascii="Times New Roman" w:hAnsi="Times New Roman"/>
                <w:b/>
                <w:sz w:val="24"/>
                <w:szCs w:val="24"/>
              </w:rPr>
            </w:pPr>
          </w:p>
        </w:tc>
        <w:tc>
          <w:tcPr>
            <w:tcW w:w="1530" w:type="dxa"/>
            <w:shd w:val="clear" w:color="auto" w:fill="D9D9D9" w:themeFill="background1" w:themeFillShade="D9"/>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10</w:t>
            </w:r>
          </w:p>
        </w:tc>
        <w:tc>
          <w:tcPr>
            <w:tcW w:w="4770" w:type="dxa"/>
            <w:shd w:val="clear" w:color="auto" w:fill="D9D9D9" w:themeFill="background1" w:themeFillShade="D9"/>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Activity #2</w:t>
            </w:r>
          </w:p>
          <w:p w:rsidR="008229A3" w:rsidRPr="00F413BB" w:rsidRDefault="008229A3" w:rsidP="00F5143A">
            <w:pPr>
              <w:rPr>
                <w:rFonts w:ascii="Times New Roman" w:hAnsi="Times New Roman"/>
                <w:sz w:val="22"/>
                <w:szCs w:val="22"/>
              </w:rPr>
            </w:pPr>
            <w:r w:rsidRPr="00F413BB">
              <w:rPr>
                <w:rFonts w:ascii="Times New Roman" w:hAnsi="Times New Roman"/>
                <w:sz w:val="22"/>
                <w:szCs w:val="22"/>
              </w:rPr>
              <w:t>Connection With the Field #3 and #4</w:t>
            </w:r>
          </w:p>
        </w:tc>
      </w:tr>
      <w:tr w:rsidR="008229A3" w:rsidRPr="00A37092" w:rsidTr="00F5143A">
        <w:trPr>
          <w:trHeight w:val="275"/>
          <w:jc w:val="center"/>
        </w:trPr>
        <w:tc>
          <w:tcPr>
            <w:tcW w:w="2103" w:type="dxa"/>
            <w:vMerge w:val="restart"/>
            <w:vAlign w:val="center"/>
          </w:tcPr>
          <w:p w:rsidR="008229A3" w:rsidRDefault="008229A3" w:rsidP="00F5143A">
            <w:pPr>
              <w:spacing w:line="360" w:lineRule="auto"/>
              <w:jc w:val="center"/>
              <w:rPr>
                <w:rFonts w:ascii="Times New Roman" w:hAnsi="Times New Roman"/>
                <w:b/>
                <w:sz w:val="24"/>
                <w:szCs w:val="24"/>
              </w:rPr>
            </w:pPr>
          </w:p>
          <w:p w:rsidR="008229A3" w:rsidRPr="00A906D2" w:rsidRDefault="008229A3" w:rsidP="00F5143A">
            <w:pPr>
              <w:spacing w:line="360" w:lineRule="auto"/>
              <w:jc w:val="center"/>
              <w:rPr>
                <w:rFonts w:ascii="Times New Roman" w:hAnsi="Times New Roman"/>
                <w:b/>
                <w:sz w:val="24"/>
                <w:szCs w:val="24"/>
              </w:rPr>
            </w:pPr>
            <w:r w:rsidRPr="00A906D2">
              <w:rPr>
                <w:rFonts w:ascii="Times New Roman" w:hAnsi="Times New Roman"/>
                <w:b/>
                <w:sz w:val="24"/>
                <w:szCs w:val="24"/>
              </w:rPr>
              <w:t>Four</w:t>
            </w:r>
            <w:r>
              <w:rPr>
                <w:rFonts w:ascii="Times New Roman" w:hAnsi="Times New Roman"/>
                <w:b/>
                <w:sz w:val="24"/>
                <w:szCs w:val="24"/>
              </w:rPr>
              <w:t xml:space="preserve"> </w:t>
            </w:r>
          </w:p>
        </w:tc>
        <w:tc>
          <w:tcPr>
            <w:tcW w:w="1530" w:type="dxa"/>
            <w:vAlign w:val="center"/>
          </w:tcPr>
          <w:p w:rsidR="008229A3" w:rsidRPr="00F413BB" w:rsidRDefault="008229A3" w:rsidP="00F5143A">
            <w:pPr>
              <w:spacing w:line="360" w:lineRule="auto"/>
              <w:rPr>
                <w:rFonts w:ascii="Times New Roman" w:hAnsi="Times New Roman"/>
                <w:sz w:val="22"/>
                <w:szCs w:val="22"/>
              </w:rPr>
            </w:pPr>
            <w:r w:rsidRPr="00F413BB">
              <w:rPr>
                <w:rFonts w:ascii="Times New Roman" w:hAnsi="Times New Roman"/>
                <w:sz w:val="22"/>
                <w:szCs w:val="22"/>
              </w:rPr>
              <w:t>1,5,10</w:t>
            </w:r>
          </w:p>
        </w:tc>
        <w:tc>
          <w:tcPr>
            <w:tcW w:w="4770" w:type="dxa"/>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Expansion Activity 4.1</w:t>
            </w:r>
          </w:p>
          <w:p w:rsidR="008229A3" w:rsidRPr="00F413BB" w:rsidRDefault="008229A3" w:rsidP="00F5143A">
            <w:pPr>
              <w:rPr>
                <w:rFonts w:ascii="Times New Roman" w:hAnsi="Times New Roman"/>
                <w:sz w:val="22"/>
                <w:szCs w:val="22"/>
              </w:rPr>
            </w:pPr>
            <w:r w:rsidRPr="00F413BB">
              <w:rPr>
                <w:rFonts w:ascii="Times New Roman" w:hAnsi="Times New Roman"/>
                <w:sz w:val="22"/>
                <w:szCs w:val="22"/>
              </w:rPr>
              <w:t>Connection With the Field #1</w:t>
            </w:r>
          </w:p>
        </w:tc>
      </w:tr>
      <w:tr w:rsidR="008229A3" w:rsidRPr="00A37092" w:rsidTr="00F5143A">
        <w:trPr>
          <w:trHeight w:val="275"/>
          <w:jc w:val="center"/>
        </w:trPr>
        <w:tc>
          <w:tcPr>
            <w:tcW w:w="2103" w:type="dxa"/>
            <w:vMerge/>
            <w:vAlign w:val="center"/>
          </w:tcPr>
          <w:p w:rsidR="008229A3" w:rsidRDefault="008229A3" w:rsidP="00F5143A">
            <w:pPr>
              <w:spacing w:line="360" w:lineRule="auto"/>
              <w:jc w:val="center"/>
              <w:rPr>
                <w:rFonts w:ascii="Times New Roman" w:hAnsi="Times New Roman"/>
                <w:b/>
                <w:sz w:val="24"/>
                <w:szCs w:val="24"/>
              </w:rPr>
            </w:pPr>
          </w:p>
        </w:tc>
        <w:tc>
          <w:tcPr>
            <w:tcW w:w="1530" w:type="dxa"/>
            <w:vAlign w:val="center"/>
          </w:tcPr>
          <w:p w:rsidR="008229A3" w:rsidRPr="00F413BB" w:rsidRDefault="008229A3" w:rsidP="00F5143A">
            <w:pPr>
              <w:spacing w:line="360" w:lineRule="auto"/>
              <w:rPr>
                <w:rFonts w:ascii="Times New Roman" w:hAnsi="Times New Roman"/>
                <w:sz w:val="22"/>
                <w:szCs w:val="22"/>
              </w:rPr>
            </w:pPr>
            <w:r w:rsidRPr="00F413BB">
              <w:rPr>
                <w:rFonts w:ascii="Times New Roman" w:hAnsi="Times New Roman"/>
                <w:sz w:val="22"/>
                <w:szCs w:val="22"/>
              </w:rPr>
              <w:t>3</w:t>
            </w:r>
          </w:p>
        </w:tc>
        <w:tc>
          <w:tcPr>
            <w:tcW w:w="4770" w:type="dxa"/>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Expansion activity 4.1</w:t>
            </w:r>
          </w:p>
        </w:tc>
      </w:tr>
      <w:tr w:rsidR="008229A3" w:rsidRPr="00A37092" w:rsidTr="00F5143A">
        <w:trPr>
          <w:trHeight w:val="275"/>
          <w:jc w:val="center"/>
        </w:trPr>
        <w:tc>
          <w:tcPr>
            <w:tcW w:w="2103" w:type="dxa"/>
            <w:vMerge w:val="restart"/>
            <w:shd w:val="clear" w:color="auto" w:fill="D9D9D9" w:themeFill="background1" w:themeFillShade="D9"/>
            <w:vAlign w:val="center"/>
          </w:tcPr>
          <w:p w:rsidR="008229A3" w:rsidRDefault="008229A3" w:rsidP="00F5143A">
            <w:pPr>
              <w:spacing w:line="360" w:lineRule="auto"/>
              <w:jc w:val="center"/>
              <w:rPr>
                <w:rFonts w:ascii="Times New Roman" w:hAnsi="Times New Roman"/>
                <w:b/>
                <w:sz w:val="24"/>
                <w:szCs w:val="24"/>
              </w:rPr>
            </w:pPr>
          </w:p>
          <w:p w:rsidR="008229A3" w:rsidRPr="00A906D2" w:rsidRDefault="008229A3" w:rsidP="00F5143A">
            <w:pPr>
              <w:spacing w:line="360" w:lineRule="auto"/>
              <w:jc w:val="center"/>
              <w:rPr>
                <w:rFonts w:ascii="Times New Roman" w:hAnsi="Times New Roman"/>
                <w:b/>
                <w:sz w:val="24"/>
                <w:szCs w:val="24"/>
              </w:rPr>
            </w:pPr>
            <w:r w:rsidRPr="00A906D2">
              <w:rPr>
                <w:rFonts w:ascii="Times New Roman" w:hAnsi="Times New Roman"/>
                <w:b/>
                <w:sz w:val="24"/>
                <w:szCs w:val="24"/>
              </w:rPr>
              <w:t>Five</w:t>
            </w:r>
            <w:r>
              <w:rPr>
                <w:rFonts w:ascii="Times New Roman" w:hAnsi="Times New Roman"/>
                <w:b/>
                <w:sz w:val="24"/>
                <w:szCs w:val="24"/>
              </w:rPr>
              <w:t xml:space="preserve"> </w:t>
            </w:r>
          </w:p>
        </w:tc>
        <w:tc>
          <w:tcPr>
            <w:tcW w:w="1530" w:type="dxa"/>
            <w:shd w:val="clear" w:color="auto" w:fill="D9D9D9" w:themeFill="background1" w:themeFillShade="D9"/>
            <w:vAlign w:val="center"/>
          </w:tcPr>
          <w:p w:rsidR="008229A3" w:rsidRPr="00F413BB" w:rsidRDefault="008229A3" w:rsidP="00F5143A">
            <w:pPr>
              <w:spacing w:line="360" w:lineRule="auto"/>
              <w:rPr>
                <w:rFonts w:ascii="Times New Roman" w:hAnsi="Times New Roman"/>
                <w:sz w:val="22"/>
                <w:szCs w:val="22"/>
              </w:rPr>
            </w:pPr>
            <w:r w:rsidRPr="00F413BB">
              <w:rPr>
                <w:rFonts w:ascii="Times New Roman" w:hAnsi="Times New Roman"/>
                <w:sz w:val="22"/>
                <w:szCs w:val="22"/>
              </w:rPr>
              <w:t>4,6,7</w:t>
            </w:r>
          </w:p>
        </w:tc>
        <w:tc>
          <w:tcPr>
            <w:tcW w:w="4770" w:type="dxa"/>
            <w:shd w:val="clear" w:color="auto" w:fill="D9D9D9" w:themeFill="background1" w:themeFillShade="D9"/>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Expansion Activity 5.1</w:t>
            </w:r>
          </w:p>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Activities #3 and #4</w:t>
            </w:r>
          </w:p>
          <w:p w:rsidR="008229A3" w:rsidRPr="00F413BB" w:rsidRDefault="008229A3" w:rsidP="00F5143A">
            <w:pPr>
              <w:rPr>
                <w:rFonts w:ascii="Times New Roman" w:hAnsi="Times New Roman"/>
                <w:sz w:val="22"/>
                <w:szCs w:val="22"/>
              </w:rPr>
            </w:pPr>
            <w:r w:rsidRPr="00F413BB">
              <w:rPr>
                <w:rFonts w:ascii="Times New Roman" w:hAnsi="Times New Roman"/>
                <w:sz w:val="22"/>
                <w:szCs w:val="22"/>
              </w:rPr>
              <w:t>Connection With the Field #1</w:t>
            </w:r>
          </w:p>
        </w:tc>
      </w:tr>
      <w:tr w:rsidR="008229A3" w:rsidRPr="00A37092" w:rsidTr="00F5143A">
        <w:trPr>
          <w:trHeight w:val="275"/>
          <w:jc w:val="center"/>
        </w:trPr>
        <w:tc>
          <w:tcPr>
            <w:tcW w:w="2103" w:type="dxa"/>
            <w:vMerge/>
            <w:shd w:val="clear" w:color="auto" w:fill="D9D9D9" w:themeFill="background1" w:themeFillShade="D9"/>
            <w:vAlign w:val="center"/>
          </w:tcPr>
          <w:p w:rsidR="008229A3" w:rsidRDefault="008229A3" w:rsidP="00F5143A">
            <w:pPr>
              <w:spacing w:line="360" w:lineRule="auto"/>
              <w:jc w:val="center"/>
              <w:rPr>
                <w:rFonts w:ascii="Times New Roman" w:hAnsi="Times New Roman"/>
                <w:b/>
                <w:sz w:val="24"/>
                <w:szCs w:val="24"/>
              </w:rPr>
            </w:pPr>
          </w:p>
        </w:tc>
        <w:tc>
          <w:tcPr>
            <w:tcW w:w="1530" w:type="dxa"/>
            <w:shd w:val="clear" w:color="auto" w:fill="D9D9D9" w:themeFill="background1" w:themeFillShade="D9"/>
            <w:vAlign w:val="center"/>
          </w:tcPr>
          <w:p w:rsidR="008229A3" w:rsidRPr="00F413BB" w:rsidRDefault="008229A3" w:rsidP="00F5143A">
            <w:pPr>
              <w:spacing w:line="360" w:lineRule="auto"/>
              <w:rPr>
                <w:rFonts w:ascii="Times New Roman" w:hAnsi="Times New Roman"/>
                <w:sz w:val="22"/>
                <w:szCs w:val="22"/>
              </w:rPr>
            </w:pPr>
            <w:r w:rsidRPr="00F413BB">
              <w:rPr>
                <w:rFonts w:ascii="Times New Roman" w:hAnsi="Times New Roman"/>
                <w:sz w:val="22"/>
                <w:szCs w:val="22"/>
              </w:rPr>
              <w:t>2,8</w:t>
            </w:r>
          </w:p>
        </w:tc>
        <w:tc>
          <w:tcPr>
            <w:tcW w:w="4770" w:type="dxa"/>
            <w:shd w:val="clear" w:color="auto" w:fill="D9D9D9" w:themeFill="background1" w:themeFillShade="D9"/>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Activities #3 and #4</w:t>
            </w:r>
          </w:p>
          <w:p w:rsidR="008229A3" w:rsidRPr="00F413BB" w:rsidRDefault="008229A3" w:rsidP="00F5143A">
            <w:pPr>
              <w:rPr>
                <w:rFonts w:ascii="Times New Roman" w:hAnsi="Times New Roman"/>
                <w:sz w:val="22"/>
                <w:szCs w:val="22"/>
              </w:rPr>
            </w:pPr>
            <w:r w:rsidRPr="00F413BB">
              <w:rPr>
                <w:rFonts w:ascii="Times New Roman" w:hAnsi="Times New Roman"/>
                <w:sz w:val="22"/>
                <w:szCs w:val="22"/>
              </w:rPr>
              <w:t>Connection With the Filed #1</w:t>
            </w:r>
          </w:p>
        </w:tc>
      </w:tr>
      <w:tr w:rsidR="008229A3" w:rsidRPr="00A37092" w:rsidTr="00F5143A">
        <w:trPr>
          <w:trHeight w:val="275"/>
          <w:jc w:val="center"/>
        </w:trPr>
        <w:tc>
          <w:tcPr>
            <w:tcW w:w="2103" w:type="dxa"/>
            <w:vMerge/>
            <w:shd w:val="clear" w:color="auto" w:fill="D9D9D9" w:themeFill="background1" w:themeFillShade="D9"/>
            <w:vAlign w:val="center"/>
          </w:tcPr>
          <w:p w:rsidR="008229A3" w:rsidRDefault="008229A3" w:rsidP="00F5143A">
            <w:pPr>
              <w:spacing w:line="360" w:lineRule="auto"/>
              <w:jc w:val="center"/>
              <w:rPr>
                <w:rFonts w:ascii="Times New Roman" w:hAnsi="Times New Roman"/>
                <w:b/>
                <w:sz w:val="24"/>
                <w:szCs w:val="24"/>
              </w:rPr>
            </w:pPr>
          </w:p>
        </w:tc>
        <w:tc>
          <w:tcPr>
            <w:tcW w:w="1530" w:type="dxa"/>
            <w:shd w:val="clear" w:color="auto" w:fill="D9D9D9" w:themeFill="background1" w:themeFillShade="D9"/>
            <w:vAlign w:val="center"/>
          </w:tcPr>
          <w:p w:rsidR="008229A3" w:rsidRPr="00F413BB" w:rsidRDefault="008229A3" w:rsidP="00F5143A">
            <w:pPr>
              <w:spacing w:line="360" w:lineRule="auto"/>
              <w:rPr>
                <w:rFonts w:ascii="Times New Roman" w:hAnsi="Times New Roman"/>
                <w:sz w:val="22"/>
                <w:szCs w:val="22"/>
              </w:rPr>
            </w:pPr>
            <w:r w:rsidRPr="00F413BB">
              <w:rPr>
                <w:rFonts w:ascii="Times New Roman" w:hAnsi="Times New Roman"/>
                <w:sz w:val="22"/>
                <w:szCs w:val="22"/>
              </w:rPr>
              <w:t>3</w:t>
            </w:r>
          </w:p>
        </w:tc>
        <w:tc>
          <w:tcPr>
            <w:tcW w:w="4770" w:type="dxa"/>
            <w:shd w:val="clear" w:color="auto" w:fill="D9D9D9" w:themeFill="background1" w:themeFillShade="D9"/>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Connection With the Field #1</w:t>
            </w:r>
          </w:p>
        </w:tc>
      </w:tr>
      <w:tr w:rsidR="008229A3" w:rsidRPr="00A37092" w:rsidTr="00F5143A">
        <w:trPr>
          <w:trHeight w:val="275"/>
          <w:jc w:val="center"/>
        </w:trPr>
        <w:tc>
          <w:tcPr>
            <w:tcW w:w="2103" w:type="dxa"/>
            <w:vMerge w:val="restart"/>
            <w:vAlign w:val="center"/>
          </w:tcPr>
          <w:p w:rsidR="008229A3" w:rsidRDefault="008229A3" w:rsidP="00F5143A">
            <w:pPr>
              <w:spacing w:line="360" w:lineRule="auto"/>
              <w:jc w:val="center"/>
              <w:rPr>
                <w:rFonts w:ascii="Times New Roman" w:hAnsi="Times New Roman"/>
                <w:b/>
                <w:sz w:val="24"/>
                <w:szCs w:val="24"/>
              </w:rPr>
            </w:pPr>
          </w:p>
          <w:p w:rsidR="008229A3" w:rsidRPr="00A906D2" w:rsidRDefault="008229A3" w:rsidP="00F5143A">
            <w:pPr>
              <w:spacing w:line="360" w:lineRule="auto"/>
              <w:jc w:val="center"/>
              <w:rPr>
                <w:rFonts w:ascii="Times New Roman" w:hAnsi="Times New Roman"/>
                <w:b/>
                <w:sz w:val="24"/>
                <w:szCs w:val="24"/>
              </w:rPr>
            </w:pPr>
            <w:r w:rsidRPr="00A906D2">
              <w:rPr>
                <w:rFonts w:ascii="Times New Roman" w:hAnsi="Times New Roman"/>
                <w:b/>
                <w:sz w:val="24"/>
                <w:szCs w:val="24"/>
              </w:rPr>
              <w:t>Six</w:t>
            </w:r>
          </w:p>
        </w:tc>
        <w:tc>
          <w:tcPr>
            <w:tcW w:w="153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1,2,4,9</w:t>
            </w:r>
          </w:p>
        </w:tc>
        <w:tc>
          <w:tcPr>
            <w:tcW w:w="477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Activities #1</w:t>
            </w:r>
          </w:p>
        </w:tc>
      </w:tr>
      <w:tr w:rsidR="008229A3" w:rsidRPr="00A37092" w:rsidTr="00F5143A">
        <w:trPr>
          <w:trHeight w:val="275"/>
          <w:jc w:val="center"/>
        </w:trPr>
        <w:tc>
          <w:tcPr>
            <w:tcW w:w="2103" w:type="dxa"/>
            <w:vMerge/>
            <w:vAlign w:val="center"/>
          </w:tcPr>
          <w:p w:rsidR="008229A3" w:rsidRDefault="008229A3" w:rsidP="00F5143A">
            <w:pPr>
              <w:spacing w:line="360" w:lineRule="auto"/>
              <w:jc w:val="center"/>
              <w:rPr>
                <w:rFonts w:ascii="Times New Roman" w:hAnsi="Times New Roman"/>
                <w:b/>
                <w:sz w:val="24"/>
                <w:szCs w:val="24"/>
              </w:rPr>
            </w:pPr>
          </w:p>
        </w:tc>
        <w:tc>
          <w:tcPr>
            <w:tcW w:w="153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6,7</w:t>
            </w:r>
          </w:p>
        </w:tc>
        <w:tc>
          <w:tcPr>
            <w:tcW w:w="477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Activities #2</w:t>
            </w:r>
          </w:p>
          <w:p w:rsidR="008229A3" w:rsidRPr="00F413BB" w:rsidRDefault="008229A3" w:rsidP="00F5143A">
            <w:pPr>
              <w:rPr>
                <w:rFonts w:ascii="Times New Roman" w:hAnsi="Times New Roman"/>
                <w:sz w:val="22"/>
                <w:szCs w:val="22"/>
              </w:rPr>
            </w:pPr>
            <w:r w:rsidRPr="00F413BB">
              <w:rPr>
                <w:rFonts w:ascii="Times New Roman" w:hAnsi="Times New Roman"/>
                <w:sz w:val="22"/>
                <w:szCs w:val="22"/>
              </w:rPr>
              <w:t>Connection With the Field #1</w:t>
            </w:r>
          </w:p>
        </w:tc>
      </w:tr>
      <w:tr w:rsidR="008229A3" w:rsidRPr="00A37092" w:rsidTr="00F5143A">
        <w:trPr>
          <w:trHeight w:val="275"/>
          <w:jc w:val="center"/>
        </w:trPr>
        <w:tc>
          <w:tcPr>
            <w:tcW w:w="2103" w:type="dxa"/>
            <w:vMerge/>
            <w:vAlign w:val="center"/>
          </w:tcPr>
          <w:p w:rsidR="008229A3" w:rsidRDefault="008229A3" w:rsidP="00F5143A">
            <w:pPr>
              <w:spacing w:line="360" w:lineRule="auto"/>
              <w:jc w:val="center"/>
              <w:rPr>
                <w:rFonts w:ascii="Times New Roman" w:hAnsi="Times New Roman"/>
                <w:b/>
                <w:sz w:val="24"/>
                <w:szCs w:val="24"/>
              </w:rPr>
            </w:pPr>
          </w:p>
        </w:tc>
        <w:tc>
          <w:tcPr>
            <w:tcW w:w="153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10</w:t>
            </w:r>
          </w:p>
        </w:tc>
        <w:tc>
          <w:tcPr>
            <w:tcW w:w="477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Connection With the Field #3 and  #4</w:t>
            </w:r>
          </w:p>
        </w:tc>
      </w:tr>
      <w:tr w:rsidR="008229A3" w:rsidRPr="00A37092" w:rsidTr="00F5143A">
        <w:trPr>
          <w:trHeight w:val="275"/>
          <w:jc w:val="center"/>
        </w:trPr>
        <w:tc>
          <w:tcPr>
            <w:tcW w:w="2103" w:type="dxa"/>
            <w:vMerge w:val="restart"/>
            <w:shd w:val="clear" w:color="auto" w:fill="D9D9D9" w:themeFill="background1" w:themeFillShade="D9"/>
            <w:vAlign w:val="center"/>
          </w:tcPr>
          <w:p w:rsidR="008229A3" w:rsidRDefault="008229A3" w:rsidP="00F5143A">
            <w:pPr>
              <w:spacing w:line="360" w:lineRule="auto"/>
              <w:jc w:val="center"/>
              <w:rPr>
                <w:rFonts w:ascii="Times New Roman" w:hAnsi="Times New Roman"/>
                <w:b/>
                <w:sz w:val="24"/>
                <w:szCs w:val="24"/>
              </w:rPr>
            </w:pPr>
          </w:p>
          <w:p w:rsidR="008229A3" w:rsidRPr="00A906D2" w:rsidRDefault="008229A3" w:rsidP="00F5143A">
            <w:pPr>
              <w:spacing w:line="360" w:lineRule="auto"/>
              <w:jc w:val="center"/>
              <w:rPr>
                <w:rFonts w:ascii="Times New Roman" w:hAnsi="Times New Roman"/>
                <w:b/>
                <w:sz w:val="24"/>
                <w:szCs w:val="24"/>
              </w:rPr>
            </w:pPr>
            <w:r w:rsidRPr="00A906D2">
              <w:rPr>
                <w:rFonts w:ascii="Times New Roman" w:hAnsi="Times New Roman"/>
                <w:b/>
                <w:sz w:val="24"/>
                <w:szCs w:val="24"/>
              </w:rPr>
              <w:t>Seven</w:t>
            </w:r>
          </w:p>
        </w:tc>
        <w:tc>
          <w:tcPr>
            <w:tcW w:w="1530" w:type="dxa"/>
            <w:shd w:val="clear" w:color="auto" w:fill="D9D9D9" w:themeFill="background1" w:themeFillShade="D9"/>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1,2,3,4,6,7,8,9</w:t>
            </w:r>
          </w:p>
        </w:tc>
        <w:tc>
          <w:tcPr>
            <w:tcW w:w="4770" w:type="dxa"/>
            <w:shd w:val="clear" w:color="auto" w:fill="D9D9D9" w:themeFill="background1" w:themeFillShade="D9"/>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Expansion Activity 7.1</w:t>
            </w:r>
          </w:p>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Activities #3 and  #5</w:t>
            </w:r>
          </w:p>
        </w:tc>
      </w:tr>
      <w:tr w:rsidR="008229A3" w:rsidRPr="00A37092" w:rsidTr="00F5143A">
        <w:trPr>
          <w:trHeight w:val="275"/>
          <w:jc w:val="center"/>
        </w:trPr>
        <w:tc>
          <w:tcPr>
            <w:tcW w:w="2103" w:type="dxa"/>
            <w:vMerge/>
            <w:shd w:val="clear" w:color="auto" w:fill="D9D9D9" w:themeFill="background1" w:themeFillShade="D9"/>
            <w:vAlign w:val="center"/>
          </w:tcPr>
          <w:p w:rsidR="008229A3" w:rsidRDefault="008229A3" w:rsidP="00F5143A">
            <w:pPr>
              <w:spacing w:line="360" w:lineRule="auto"/>
              <w:jc w:val="center"/>
              <w:rPr>
                <w:rFonts w:ascii="Times New Roman" w:hAnsi="Times New Roman"/>
                <w:b/>
                <w:sz w:val="24"/>
                <w:szCs w:val="24"/>
              </w:rPr>
            </w:pPr>
          </w:p>
        </w:tc>
        <w:tc>
          <w:tcPr>
            <w:tcW w:w="1530" w:type="dxa"/>
            <w:shd w:val="clear" w:color="auto" w:fill="D9D9D9" w:themeFill="background1" w:themeFillShade="D9"/>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6,7</w:t>
            </w:r>
          </w:p>
        </w:tc>
        <w:tc>
          <w:tcPr>
            <w:tcW w:w="4770" w:type="dxa"/>
            <w:shd w:val="clear" w:color="auto" w:fill="D9D9D9" w:themeFill="background1" w:themeFillShade="D9"/>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Reflections on Teacher Practice 7.2</w:t>
            </w:r>
          </w:p>
        </w:tc>
      </w:tr>
      <w:tr w:rsidR="008229A3" w:rsidRPr="00A37092" w:rsidTr="00F5143A">
        <w:trPr>
          <w:trHeight w:val="275"/>
          <w:jc w:val="center"/>
        </w:trPr>
        <w:tc>
          <w:tcPr>
            <w:tcW w:w="2103" w:type="dxa"/>
            <w:vMerge w:val="restart"/>
            <w:vAlign w:val="center"/>
          </w:tcPr>
          <w:p w:rsidR="008229A3" w:rsidRDefault="008229A3" w:rsidP="00F5143A">
            <w:pPr>
              <w:spacing w:line="360" w:lineRule="auto"/>
              <w:jc w:val="center"/>
              <w:rPr>
                <w:rFonts w:ascii="Times New Roman" w:hAnsi="Times New Roman"/>
                <w:b/>
                <w:sz w:val="24"/>
                <w:szCs w:val="24"/>
              </w:rPr>
            </w:pPr>
          </w:p>
          <w:p w:rsidR="008229A3" w:rsidRPr="00A906D2" w:rsidRDefault="008229A3" w:rsidP="00F5143A">
            <w:pPr>
              <w:spacing w:line="360" w:lineRule="auto"/>
              <w:jc w:val="center"/>
              <w:rPr>
                <w:rFonts w:ascii="Times New Roman" w:hAnsi="Times New Roman"/>
                <w:b/>
                <w:sz w:val="24"/>
                <w:szCs w:val="24"/>
              </w:rPr>
            </w:pPr>
            <w:r w:rsidRPr="00A906D2">
              <w:rPr>
                <w:rFonts w:ascii="Times New Roman" w:hAnsi="Times New Roman"/>
                <w:b/>
                <w:sz w:val="24"/>
                <w:szCs w:val="24"/>
              </w:rPr>
              <w:t>Eight</w:t>
            </w:r>
          </w:p>
        </w:tc>
        <w:tc>
          <w:tcPr>
            <w:tcW w:w="1530" w:type="dxa"/>
            <w:vAlign w:val="center"/>
          </w:tcPr>
          <w:p w:rsidR="008229A3" w:rsidRPr="00F413BB" w:rsidRDefault="008229A3" w:rsidP="00F5143A">
            <w:pPr>
              <w:spacing w:line="360" w:lineRule="auto"/>
              <w:rPr>
                <w:rFonts w:ascii="Times New Roman" w:hAnsi="Times New Roman"/>
                <w:sz w:val="22"/>
                <w:szCs w:val="22"/>
              </w:rPr>
            </w:pPr>
            <w:r w:rsidRPr="00F413BB">
              <w:rPr>
                <w:rFonts w:ascii="Times New Roman" w:hAnsi="Times New Roman"/>
                <w:sz w:val="22"/>
                <w:szCs w:val="22"/>
              </w:rPr>
              <w:t>6</w:t>
            </w:r>
          </w:p>
        </w:tc>
        <w:tc>
          <w:tcPr>
            <w:tcW w:w="4770" w:type="dxa"/>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Expansion Activity 8.1</w:t>
            </w:r>
          </w:p>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Activities #2</w:t>
            </w:r>
          </w:p>
        </w:tc>
      </w:tr>
      <w:tr w:rsidR="008229A3" w:rsidRPr="00A37092" w:rsidTr="00F5143A">
        <w:trPr>
          <w:trHeight w:val="275"/>
          <w:jc w:val="center"/>
        </w:trPr>
        <w:tc>
          <w:tcPr>
            <w:tcW w:w="2103" w:type="dxa"/>
            <w:vMerge/>
            <w:vAlign w:val="center"/>
          </w:tcPr>
          <w:p w:rsidR="008229A3" w:rsidRDefault="008229A3" w:rsidP="00F5143A">
            <w:pPr>
              <w:spacing w:line="360" w:lineRule="auto"/>
              <w:jc w:val="center"/>
              <w:rPr>
                <w:rFonts w:ascii="Times New Roman" w:hAnsi="Times New Roman"/>
                <w:b/>
                <w:sz w:val="24"/>
                <w:szCs w:val="24"/>
              </w:rPr>
            </w:pPr>
          </w:p>
        </w:tc>
        <w:tc>
          <w:tcPr>
            <w:tcW w:w="153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9</w:t>
            </w:r>
          </w:p>
        </w:tc>
        <w:tc>
          <w:tcPr>
            <w:tcW w:w="4770" w:type="dxa"/>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Activities #4 and  #5</w:t>
            </w:r>
          </w:p>
        </w:tc>
      </w:tr>
      <w:tr w:rsidR="008229A3" w:rsidRPr="00A37092" w:rsidTr="00F5143A">
        <w:trPr>
          <w:trHeight w:val="275"/>
          <w:jc w:val="center"/>
        </w:trPr>
        <w:tc>
          <w:tcPr>
            <w:tcW w:w="2103" w:type="dxa"/>
            <w:vMerge/>
            <w:vAlign w:val="center"/>
          </w:tcPr>
          <w:p w:rsidR="008229A3" w:rsidRDefault="008229A3" w:rsidP="00F5143A">
            <w:pPr>
              <w:spacing w:line="360" w:lineRule="auto"/>
              <w:jc w:val="center"/>
              <w:rPr>
                <w:rFonts w:ascii="Times New Roman" w:hAnsi="Times New Roman"/>
                <w:b/>
                <w:sz w:val="24"/>
                <w:szCs w:val="24"/>
              </w:rPr>
            </w:pPr>
          </w:p>
        </w:tc>
        <w:tc>
          <w:tcPr>
            <w:tcW w:w="153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10</w:t>
            </w:r>
          </w:p>
        </w:tc>
        <w:tc>
          <w:tcPr>
            <w:tcW w:w="4770" w:type="dxa"/>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Activities #3</w:t>
            </w:r>
          </w:p>
        </w:tc>
      </w:tr>
      <w:tr w:rsidR="008229A3" w:rsidRPr="00A37092" w:rsidTr="00F5143A">
        <w:trPr>
          <w:trHeight w:val="275"/>
          <w:jc w:val="center"/>
        </w:trPr>
        <w:tc>
          <w:tcPr>
            <w:tcW w:w="2103" w:type="dxa"/>
            <w:vMerge w:val="restart"/>
            <w:shd w:val="clear" w:color="auto" w:fill="D9D9D9" w:themeFill="background1" w:themeFillShade="D9"/>
            <w:vAlign w:val="center"/>
          </w:tcPr>
          <w:p w:rsidR="008229A3" w:rsidRDefault="008229A3" w:rsidP="00F5143A">
            <w:pPr>
              <w:spacing w:line="360" w:lineRule="auto"/>
              <w:jc w:val="center"/>
              <w:rPr>
                <w:rFonts w:ascii="Times New Roman" w:hAnsi="Times New Roman"/>
                <w:b/>
                <w:sz w:val="24"/>
                <w:szCs w:val="24"/>
              </w:rPr>
            </w:pPr>
          </w:p>
          <w:p w:rsidR="008229A3" w:rsidRPr="00A906D2" w:rsidRDefault="008229A3" w:rsidP="00F5143A">
            <w:pPr>
              <w:jc w:val="center"/>
              <w:rPr>
                <w:rFonts w:ascii="Times New Roman" w:hAnsi="Times New Roman"/>
                <w:b/>
                <w:sz w:val="24"/>
                <w:szCs w:val="24"/>
              </w:rPr>
            </w:pPr>
            <w:r w:rsidRPr="00A906D2">
              <w:rPr>
                <w:rFonts w:ascii="Times New Roman" w:hAnsi="Times New Roman"/>
                <w:b/>
                <w:sz w:val="24"/>
                <w:szCs w:val="24"/>
              </w:rPr>
              <w:t>Nine</w:t>
            </w:r>
          </w:p>
        </w:tc>
        <w:tc>
          <w:tcPr>
            <w:tcW w:w="1530" w:type="dxa"/>
            <w:shd w:val="clear" w:color="auto" w:fill="D9D9D9" w:themeFill="background1" w:themeFillShade="D9"/>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6</w:t>
            </w:r>
          </w:p>
        </w:tc>
        <w:tc>
          <w:tcPr>
            <w:tcW w:w="4770" w:type="dxa"/>
            <w:shd w:val="clear" w:color="auto" w:fill="D9D9D9" w:themeFill="background1" w:themeFillShade="D9"/>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Expansion Activity 9.1</w:t>
            </w:r>
          </w:p>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Activities #1 and  #2</w:t>
            </w:r>
          </w:p>
        </w:tc>
      </w:tr>
      <w:tr w:rsidR="008229A3" w:rsidRPr="00A37092" w:rsidTr="00F5143A">
        <w:trPr>
          <w:trHeight w:val="275"/>
          <w:jc w:val="center"/>
        </w:trPr>
        <w:tc>
          <w:tcPr>
            <w:tcW w:w="2103" w:type="dxa"/>
            <w:vMerge/>
            <w:shd w:val="clear" w:color="auto" w:fill="D9D9D9" w:themeFill="background1" w:themeFillShade="D9"/>
            <w:vAlign w:val="center"/>
          </w:tcPr>
          <w:p w:rsidR="008229A3" w:rsidRDefault="008229A3" w:rsidP="00F5143A">
            <w:pPr>
              <w:spacing w:line="360" w:lineRule="auto"/>
              <w:jc w:val="center"/>
              <w:rPr>
                <w:rFonts w:ascii="Times New Roman" w:hAnsi="Times New Roman"/>
                <w:b/>
                <w:sz w:val="24"/>
                <w:szCs w:val="24"/>
              </w:rPr>
            </w:pPr>
          </w:p>
        </w:tc>
        <w:tc>
          <w:tcPr>
            <w:tcW w:w="1530" w:type="dxa"/>
            <w:shd w:val="clear" w:color="auto" w:fill="D9D9D9" w:themeFill="background1" w:themeFillShade="D9"/>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9</w:t>
            </w:r>
          </w:p>
        </w:tc>
        <w:tc>
          <w:tcPr>
            <w:tcW w:w="4770" w:type="dxa"/>
            <w:shd w:val="clear" w:color="auto" w:fill="D9D9D9" w:themeFill="background1" w:themeFillShade="D9"/>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Connection With the Field #2</w:t>
            </w:r>
          </w:p>
        </w:tc>
      </w:tr>
      <w:tr w:rsidR="008229A3" w:rsidRPr="00A37092" w:rsidTr="00F5143A">
        <w:trPr>
          <w:trHeight w:val="275"/>
          <w:jc w:val="center"/>
        </w:trPr>
        <w:tc>
          <w:tcPr>
            <w:tcW w:w="2103" w:type="dxa"/>
            <w:vMerge/>
            <w:shd w:val="clear" w:color="auto" w:fill="D9D9D9" w:themeFill="background1" w:themeFillShade="D9"/>
            <w:vAlign w:val="center"/>
          </w:tcPr>
          <w:p w:rsidR="008229A3" w:rsidRDefault="008229A3" w:rsidP="00F5143A">
            <w:pPr>
              <w:spacing w:line="360" w:lineRule="auto"/>
              <w:jc w:val="center"/>
              <w:rPr>
                <w:rFonts w:ascii="Times New Roman" w:hAnsi="Times New Roman"/>
                <w:b/>
                <w:sz w:val="24"/>
                <w:szCs w:val="24"/>
              </w:rPr>
            </w:pPr>
          </w:p>
        </w:tc>
        <w:tc>
          <w:tcPr>
            <w:tcW w:w="1530" w:type="dxa"/>
            <w:shd w:val="clear" w:color="auto" w:fill="D9D9D9" w:themeFill="background1" w:themeFillShade="D9"/>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10</w:t>
            </w:r>
          </w:p>
        </w:tc>
        <w:tc>
          <w:tcPr>
            <w:tcW w:w="4770" w:type="dxa"/>
            <w:shd w:val="clear" w:color="auto" w:fill="D9D9D9" w:themeFill="background1" w:themeFillShade="D9"/>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Activities #5</w:t>
            </w:r>
          </w:p>
        </w:tc>
      </w:tr>
      <w:tr w:rsidR="008229A3" w:rsidRPr="00A37092" w:rsidTr="00F5143A">
        <w:trPr>
          <w:trHeight w:val="275"/>
          <w:jc w:val="center"/>
        </w:trPr>
        <w:tc>
          <w:tcPr>
            <w:tcW w:w="2103" w:type="dxa"/>
            <w:vMerge w:val="restart"/>
            <w:vAlign w:val="center"/>
          </w:tcPr>
          <w:p w:rsidR="008229A3" w:rsidRDefault="008229A3" w:rsidP="00F5143A">
            <w:pPr>
              <w:spacing w:line="360" w:lineRule="auto"/>
              <w:jc w:val="center"/>
              <w:rPr>
                <w:rFonts w:ascii="Times New Roman" w:hAnsi="Times New Roman"/>
                <w:b/>
                <w:sz w:val="24"/>
                <w:szCs w:val="24"/>
              </w:rPr>
            </w:pPr>
          </w:p>
          <w:p w:rsidR="008229A3" w:rsidRPr="00A906D2" w:rsidRDefault="008229A3" w:rsidP="00F5143A">
            <w:pPr>
              <w:spacing w:line="360" w:lineRule="auto"/>
              <w:jc w:val="center"/>
              <w:rPr>
                <w:rFonts w:ascii="Times New Roman" w:hAnsi="Times New Roman"/>
                <w:b/>
                <w:sz w:val="24"/>
                <w:szCs w:val="24"/>
              </w:rPr>
            </w:pPr>
            <w:r w:rsidRPr="00A906D2">
              <w:rPr>
                <w:rFonts w:ascii="Times New Roman" w:hAnsi="Times New Roman"/>
                <w:b/>
                <w:sz w:val="24"/>
                <w:szCs w:val="24"/>
              </w:rPr>
              <w:t>Ten</w:t>
            </w:r>
          </w:p>
        </w:tc>
        <w:tc>
          <w:tcPr>
            <w:tcW w:w="153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1,8</w:t>
            </w:r>
          </w:p>
        </w:tc>
        <w:tc>
          <w:tcPr>
            <w:tcW w:w="477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Expansion Activity 10.1</w:t>
            </w:r>
          </w:p>
          <w:p w:rsidR="008229A3" w:rsidRPr="00F413BB" w:rsidRDefault="008229A3" w:rsidP="00F5143A">
            <w:pPr>
              <w:rPr>
                <w:rFonts w:ascii="Times New Roman" w:hAnsi="Times New Roman"/>
                <w:sz w:val="22"/>
                <w:szCs w:val="22"/>
              </w:rPr>
            </w:pPr>
            <w:r w:rsidRPr="00F413BB">
              <w:rPr>
                <w:rFonts w:ascii="Times New Roman" w:hAnsi="Times New Roman"/>
                <w:sz w:val="22"/>
                <w:szCs w:val="22"/>
              </w:rPr>
              <w:t>Connection With the Field Activities #2 and #3</w:t>
            </w:r>
          </w:p>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Activities #2</w:t>
            </w:r>
          </w:p>
        </w:tc>
      </w:tr>
      <w:tr w:rsidR="008229A3" w:rsidRPr="00A37092" w:rsidTr="00F5143A">
        <w:trPr>
          <w:trHeight w:val="275"/>
          <w:jc w:val="center"/>
        </w:trPr>
        <w:tc>
          <w:tcPr>
            <w:tcW w:w="2103" w:type="dxa"/>
            <w:vMerge/>
            <w:vAlign w:val="center"/>
          </w:tcPr>
          <w:p w:rsidR="008229A3" w:rsidRDefault="008229A3" w:rsidP="00F5143A">
            <w:pPr>
              <w:spacing w:line="360" w:lineRule="auto"/>
              <w:jc w:val="center"/>
              <w:rPr>
                <w:rFonts w:ascii="Times New Roman" w:hAnsi="Times New Roman"/>
                <w:b/>
                <w:sz w:val="24"/>
                <w:szCs w:val="24"/>
              </w:rPr>
            </w:pPr>
          </w:p>
        </w:tc>
        <w:tc>
          <w:tcPr>
            <w:tcW w:w="153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5</w:t>
            </w:r>
          </w:p>
        </w:tc>
        <w:tc>
          <w:tcPr>
            <w:tcW w:w="477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Reflections on Teacher Practice 10.1</w:t>
            </w:r>
          </w:p>
        </w:tc>
      </w:tr>
      <w:tr w:rsidR="008229A3" w:rsidRPr="00A37092" w:rsidTr="00F5143A">
        <w:trPr>
          <w:trHeight w:val="275"/>
          <w:jc w:val="center"/>
        </w:trPr>
        <w:tc>
          <w:tcPr>
            <w:tcW w:w="2103" w:type="dxa"/>
            <w:vMerge w:val="restart"/>
            <w:shd w:val="pct20" w:color="auto" w:fill="auto"/>
            <w:vAlign w:val="center"/>
          </w:tcPr>
          <w:p w:rsidR="008229A3" w:rsidRDefault="008229A3" w:rsidP="00F5143A">
            <w:pPr>
              <w:spacing w:line="360" w:lineRule="auto"/>
              <w:jc w:val="center"/>
              <w:rPr>
                <w:rFonts w:ascii="Times New Roman" w:hAnsi="Times New Roman"/>
                <w:b/>
                <w:sz w:val="24"/>
                <w:szCs w:val="24"/>
              </w:rPr>
            </w:pPr>
          </w:p>
          <w:p w:rsidR="008229A3" w:rsidRPr="00A906D2" w:rsidRDefault="008229A3" w:rsidP="00F5143A">
            <w:pPr>
              <w:spacing w:line="360" w:lineRule="auto"/>
              <w:jc w:val="center"/>
              <w:rPr>
                <w:rFonts w:ascii="Times New Roman" w:hAnsi="Times New Roman"/>
                <w:b/>
                <w:sz w:val="24"/>
                <w:szCs w:val="24"/>
              </w:rPr>
            </w:pPr>
            <w:r>
              <w:rPr>
                <w:rFonts w:ascii="Times New Roman" w:hAnsi="Times New Roman"/>
                <w:b/>
                <w:sz w:val="24"/>
                <w:szCs w:val="24"/>
              </w:rPr>
              <w:t>Eleven</w:t>
            </w:r>
          </w:p>
        </w:tc>
        <w:tc>
          <w:tcPr>
            <w:tcW w:w="1530" w:type="dxa"/>
            <w:shd w:val="pct20" w:color="auto" w:fill="auto"/>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1,5,8</w:t>
            </w:r>
          </w:p>
        </w:tc>
        <w:tc>
          <w:tcPr>
            <w:tcW w:w="4770" w:type="dxa"/>
            <w:shd w:val="pct20" w:color="auto" w:fill="auto"/>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Expansion Activities 11.1</w:t>
            </w:r>
          </w:p>
          <w:p w:rsidR="008229A3" w:rsidRPr="00F413BB" w:rsidRDefault="008229A3" w:rsidP="00F5143A">
            <w:pPr>
              <w:rPr>
                <w:rFonts w:ascii="Times New Roman" w:hAnsi="Times New Roman"/>
                <w:sz w:val="22"/>
                <w:szCs w:val="22"/>
              </w:rPr>
            </w:pPr>
            <w:r w:rsidRPr="00F413BB">
              <w:rPr>
                <w:rFonts w:ascii="Times New Roman" w:hAnsi="Times New Roman"/>
                <w:sz w:val="22"/>
                <w:szCs w:val="22"/>
              </w:rPr>
              <w:t>Connection With the Field #2, #3, and #4</w:t>
            </w:r>
          </w:p>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Activities #1</w:t>
            </w:r>
          </w:p>
        </w:tc>
      </w:tr>
      <w:tr w:rsidR="008229A3" w:rsidRPr="00A37092" w:rsidTr="00F5143A">
        <w:trPr>
          <w:trHeight w:val="275"/>
          <w:jc w:val="center"/>
        </w:trPr>
        <w:tc>
          <w:tcPr>
            <w:tcW w:w="2103" w:type="dxa"/>
            <w:vMerge/>
            <w:shd w:val="pct20" w:color="auto" w:fill="auto"/>
            <w:vAlign w:val="center"/>
          </w:tcPr>
          <w:p w:rsidR="008229A3" w:rsidRDefault="008229A3" w:rsidP="00F5143A">
            <w:pPr>
              <w:spacing w:line="360" w:lineRule="auto"/>
              <w:jc w:val="center"/>
              <w:rPr>
                <w:rFonts w:ascii="Times New Roman" w:hAnsi="Times New Roman"/>
                <w:b/>
                <w:sz w:val="24"/>
                <w:szCs w:val="24"/>
              </w:rPr>
            </w:pPr>
          </w:p>
        </w:tc>
        <w:tc>
          <w:tcPr>
            <w:tcW w:w="1530" w:type="dxa"/>
            <w:shd w:val="pct20" w:color="auto" w:fill="auto"/>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5</w:t>
            </w:r>
          </w:p>
        </w:tc>
        <w:tc>
          <w:tcPr>
            <w:tcW w:w="4770" w:type="dxa"/>
            <w:shd w:val="pct20" w:color="auto" w:fill="auto"/>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Connection With the Field #3 and #4</w:t>
            </w:r>
          </w:p>
        </w:tc>
      </w:tr>
      <w:tr w:rsidR="008229A3" w:rsidRPr="00A37092" w:rsidTr="00F5143A">
        <w:trPr>
          <w:trHeight w:val="275"/>
          <w:jc w:val="center"/>
        </w:trPr>
        <w:tc>
          <w:tcPr>
            <w:tcW w:w="2103" w:type="dxa"/>
            <w:vMerge w:val="restart"/>
            <w:vAlign w:val="center"/>
          </w:tcPr>
          <w:p w:rsidR="008229A3" w:rsidRDefault="008229A3" w:rsidP="00F5143A">
            <w:pPr>
              <w:spacing w:line="360" w:lineRule="auto"/>
              <w:jc w:val="center"/>
              <w:rPr>
                <w:rFonts w:ascii="Times New Roman" w:hAnsi="Times New Roman"/>
                <w:b/>
                <w:sz w:val="24"/>
                <w:szCs w:val="24"/>
              </w:rPr>
            </w:pPr>
          </w:p>
          <w:p w:rsidR="008229A3" w:rsidRPr="00A906D2" w:rsidRDefault="008229A3" w:rsidP="00F5143A">
            <w:pPr>
              <w:spacing w:line="360" w:lineRule="auto"/>
              <w:jc w:val="center"/>
              <w:rPr>
                <w:rFonts w:ascii="Times New Roman" w:hAnsi="Times New Roman"/>
                <w:b/>
                <w:sz w:val="24"/>
                <w:szCs w:val="24"/>
              </w:rPr>
            </w:pPr>
            <w:r>
              <w:rPr>
                <w:rFonts w:ascii="Times New Roman" w:hAnsi="Times New Roman"/>
                <w:b/>
                <w:sz w:val="24"/>
                <w:szCs w:val="24"/>
              </w:rPr>
              <w:t xml:space="preserve">Twelve </w:t>
            </w:r>
          </w:p>
        </w:tc>
        <w:tc>
          <w:tcPr>
            <w:tcW w:w="153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5,8</w:t>
            </w:r>
          </w:p>
        </w:tc>
        <w:tc>
          <w:tcPr>
            <w:tcW w:w="477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Expansion Activity 12.1</w:t>
            </w:r>
          </w:p>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Activity #2</w:t>
            </w:r>
          </w:p>
        </w:tc>
      </w:tr>
      <w:tr w:rsidR="008229A3" w:rsidRPr="00A37092" w:rsidTr="00F5143A">
        <w:trPr>
          <w:trHeight w:val="275"/>
          <w:jc w:val="center"/>
        </w:trPr>
        <w:tc>
          <w:tcPr>
            <w:tcW w:w="2103" w:type="dxa"/>
            <w:vMerge/>
            <w:vAlign w:val="center"/>
          </w:tcPr>
          <w:p w:rsidR="008229A3" w:rsidRDefault="008229A3" w:rsidP="00F5143A">
            <w:pPr>
              <w:spacing w:line="360" w:lineRule="auto"/>
              <w:jc w:val="center"/>
              <w:rPr>
                <w:rFonts w:ascii="Times New Roman" w:hAnsi="Times New Roman"/>
                <w:b/>
                <w:sz w:val="24"/>
                <w:szCs w:val="24"/>
              </w:rPr>
            </w:pPr>
          </w:p>
        </w:tc>
        <w:tc>
          <w:tcPr>
            <w:tcW w:w="153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5</w:t>
            </w:r>
          </w:p>
        </w:tc>
        <w:tc>
          <w:tcPr>
            <w:tcW w:w="4770" w:type="dxa"/>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Discussion Questions and Activity #3</w:t>
            </w:r>
          </w:p>
        </w:tc>
      </w:tr>
      <w:tr w:rsidR="008229A3" w:rsidRPr="00A37092" w:rsidTr="00F5143A">
        <w:trPr>
          <w:trHeight w:val="242"/>
          <w:jc w:val="center"/>
        </w:trPr>
        <w:tc>
          <w:tcPr>
            <w:tcW w:w="2103" w:type="dxa"/>
            <w:vMerge w:val="restart"/>
            <w:shd w:val="pct20" w:color="auto" w:fill="auto"/>
            <w:vAlign w:val="center"/>
          </w:tcPr>
          <w:p w:rsidR="008229A3" w:rsidRPr="00A906D2" w:rsidRDefault="008229A3" w:rsidP="00F5143A">
            <w:pPr>
              <w:spacing w:line="360" w:lineRule="auto"/>
              <w:jc w:val="center"/>
              <w:rPr>
                <w:rFonts w:ascii="Times New Roman" w:hAnsi="Times New Roman"/>
                <w:b/>
                <w:sz w:val="24"/>
                <w:szCs w:val="24"/>
              </w:rPr>
            </w:pPr>
            <w:r>
              <w:rPr>
                <w:rFonts w:ascii="Times New Roman" w:hAnsi="Times New Roman"/>
                <w:b/>
                <w:sz w:val="24"/>
                <w:szCs w:val="24"/>
              </w:rPr>
              <w:t xml:space="preserve">Thirteen </w:t>
            </w:r>
          </w:p>
        </w:tc>
        <w:tc>
          <w:tcPr>
            <w:tcW w:w="1530" w:type="dxa"/>
            <w:shd w:val="pct20" w:color="auto" w:fill="auto"/>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1,5,8</w:t>
            </w:r>
          </w:p>
        </w:tc>
        <w:tc>
          <w:tcPr>
            <w:tcW w:w="4770" w:type="dxa"/>
            <w:shd w:val="pct20" w:color="auto" w:fill="auto"/>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Expansion Activity 13.1</w:t>
            </w:r>
          </w:p>
          <w:p w:rsidR="008229A3" w:rsidRPr="00F413BB" w:rsidRDefault="008229A3" w:rsidP="00F5143A">
            <w:pPr>
              <w:rPr>
                <w:rFonts w:ascii="Times New Roman" w:hAnsi="Times New Roman"/>
                <w:sz w:val="22"/>
                <w:szCs w:val="22"/>
              </w:rPr>
            </w:pPr>
            <w:r w:rsidRPr="00F413BB">
              <w:rPr>
                <w:rFonts w:ascii="Times New Roman" w:hAnsi="Times New Roman"/>
                <w:sz w:val="22"/>
                <w:szCs w:val="22"/>
              </w:rPr>
              <w:t>Connection With the Field #4 and #5</w:t>
            </w:r>
          </w:p>
        </w:tc>
      </w:tr>
      <w:tr w:rsidR="008229A3" w:rsidRPr="00A37092" w:rsidTr="00F5143A">
        <w:trPr>
          <w:trHeight w:val="255"/>
          <w:jc w:val="center"/>
        </w:trPr>
        <w:tc>
          <w:tcPr>
            <w:tcW w:w="2103" w:type="dxa"/>
            <w:vMerge/>
            <w:shd w:val="pct20" w:color="auto" w:fill="auto"/>
            <w:vAlign w:val="center"/>
          </w:tcPr>
          <w:p w:rsidR="008229A3" w:rsidRDefault="008229A3" w:rsidP="00F5143A">
            <w:pPr>
              <w:spacing w:line="360" w:lineRule="auto"/>
              <w:jc w:val="center"/>
              <w:rPr>
                <w:rFonts w:ascii="Times New Roman" w:hAnsi="Times New Roman"/>
                <w:b/>
                <w:sz w:val="24"/>
                <w:szCs w:val="24"/>
              </w:rPr>
            </w:pPr>
          </w:p>
        </w:tc>
        <w:tc>
          <w:tcPr>
            <w:tcW w:w="1530" w:type="dxa"/>
            <w:shd w:val="pct20" w:color="auto" w:fill="auto"/>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5</w:t>
            </w:r>
          </w:p>
        </w:tc>
        <w:tc>
          <w:tcPr>
            <w:tcW w:w="4770" w:type="dxa"/>
            <w:shd w:val="pct20" w:color="auto" w:fill="auto"/>
            <w:vAlign w:val="center"/>
          </w:tcPr>
          <w:p w:rsidR="008229A3" w:rsidRPr="00F413BB" w:rsidRDefault="008229A3" w:rsidP="00F5143A">
            <w:pPr>
              <w:rPr>
                <w:rFonts w:ascii="Times New Roman" w:hAnsi="Times New Roman"/>
                <w:sz w:val="22"/>
                <w:szCs w:val="22"/>
              </w:rPr>
            </w:pPr>
            <w:r w:rsidRPr="00F413BB">
              <w:rPr>
                <w:rFonts w:ascii="Times New Roman" w:hAnsi="Times New Roman"/>
                <w:sz w:val="22"/>
                <w:szCs w:val="22"/>
              </w:rPr>
              <w:t>Connection With the Field #3 and #4</w:t>
            </w:r>
          </w:p>
        </w:tc>
      </w:tr>
    </w:tbl>
    <w:p w:rsidR="006D56C1" w:rsidRDefault="006D56C1" w:rsidP="008229A3">
      <w:pPr>
        <w:rPr>
          <w:rFonts w:ascii="Times New Roman" w:hAnsi="Times New Roman"/>
          <w:b/>
          <w:sz w:val="28"/>
          <w:szCs w:val="24"/>
        </w:rPr>
      </w:pPr>
    </w:p>
    <w:p w:rsidR="006D56C1" w:rsidRDefault="006D56C1">
      <w:pPr>
        <w:rPr>
          <w:rFonts w:ascii="Times New Roman" w:hAnsi="Times New Roman"/>
          <w:b/>
          <w:sz w:val="28"/>
          <w:szCs w:val="24"/>
        </w:rPr>
      </w:pPr>
      <w:r>
        <w:rPr>
          <w:rFonts w:ascii="Times New Roman" w:hAnsi="Times New Roman"/>
          <w:b/>
          <w:sz w:val="28"/>
          <w:szCs w:val="24"/>
        </w:rPr>
        <w:br w:type="page"/>
      </w:r>
    </w:p>
    <w:p w:rsidR="008229A3" w:rsidRDefault="008229A3" w:rsidP="008229A3">
      <w:pPr>
        <w:jc w:val="center"/>
        <w:rPr>
          <w:rFonts w:ascii="Times New Roman" w:hAnsi="Times New Roman"/>
          <w:b/>
          <w:sz w:val="28"/>
          <w:szCs w:val="24"/>
        </w:rPr>
      </w:pPr>
      <w:r w:rsidRPr="00AB5374">
        <w:rPr>
          <w:rFonts w:ascii="Times New Roman" w:hAnsi="Times New Roman"/>
          <w:b/>
          <w:sz w:val="28"/>
          <w:szCs w:val="24"/>
        </w:rPr>
        <w:lastRenderedPageBreak/>
        <w:t>INTASC Standards</w:t>
      </w:r>
    </w:p>
    <w:p w:rsidR="008229A3" w:rsidRPr="00AB5374" w:rsidRDefault="008229A3" w:rsidP="008229A3">
      <w:pPr>
        <w:jc w:val="center"/>
        <w:rPr>
          <w:rFonts w:ascii="Times New Roman" w:hAnsi="Times New Roman"/>
          <w:b/>
          <w:sz w:val="28"/>
          <w:szCs w:val="24"/>
        </w:rPr>
      </w:pPr>
    </w:p>
    <w:p w:rsidR="008229A3" w:rsidRPr="00AB5374" w:rsidRDefault="008229A3" w:rsidP="008229A3">
      <w:pPr>
        <w:numPr>
          <w:ilvl w:val="0"/>
          <w:numId w:val="3"/>
        </w:numPr>
        <w:contextualSpacing/>
        <w:rPr>
          <w:rFonts w:ascii="Times New Roman" w:eastAsia="Times New Roman" w:hAnsi="Times New Roman"/>
          <w:b/>
          <w:sz w:val="28"/>
          <w:szCs w:val="24"/>
        </w:rPr>
      </w:pPr>
      <w:r>
        <w:rPr>
          <w:rFonts w:ascii="Times New Roman" w:eastAsia="Times New Roman" w:hAnsi="Times New Roman"/>
          <w:b/>
          <w:sz w:val="28"/>
          <w:szCs w:val="24"/>
        </w:rPr>
        <w:t xml:space="preserve"> Learner Development</w:t>
      </w:r>
      <w:r w:rsidRPr="00AB5374">
        <w:rPr>
          <w:rFonts w:ascii="Times New Roman" w:eastAsia="Times New Roman" w:hAnsi="Times New Roman"/>
          <w:b/>
          <w:sz w:val="28"/>
          <w:szCs w:val="24"/>
        </w:rPr>
        <w:t xml:space="preserve"> </w:t>
      </w:r>
    </w:p>
    <w:p w:rsidR="008229A3" w:rsidRPr="00AB5374" w:rsidRDefault="008229A3" w:rsidP="008229A3">
      <w:pPr>
        <w:numPr>
          <w:ilvl w:val="0"/>
          <w:numId w:val="3"/>
        </w:numPr>
        <w:contextualSpacing/>
        <w:rPr>
          <w:rFonts w:ascii="Times New Roman" w:eastAsia="Times New Roman" w:hAnsi="Times New Roman"/>
          <w:b/>
          <w:sz w:val="28"/>
          <w:szCs w:val="24"/>
        </w:rPr>
      </w:pPr>
      <w:r>
        <w:rPr>
          <w:rFonts w:ascii="Times New Roman" w:eastAsia="Times New Roman" w:hAnsi="Times New Roman"/>
          <w:b/>
          <w:sz w:val="28"/>
          <w:szCs w:val="24"/>
        </w:rPr>
        <w:t xml:space="preserve"> Learning Differences</w:t>
      </w:r>
    </w:p>
    <w:p w:rsidR="008229A3" w:rsidRPr="00AB5374" w:rsidRDefault="008229A3" w:rsidP="008229A3">
      <w:pPr>
        <w:numPr>
          <w:ilvl w:val="0"/>
          <w:numId w:val="3"/>
        </w:numPr>
        <w:contextualSpacing/>
        <w:rPr>
          <w:rFonts w:ascii="Times New Roman" w:eastAsia="Times New Roman" w:hAnsi="Times New Roman"/>
          <w:b/>
          <w:sz w:val="28"/>
          <w:szCs w:val="24"/>
        </w:rPr>
      </w:pPr>
      <w:r>
        <w:rPr>
          <w:rFonts w:ascii="Times New Roman" w:eastAsia="Times New Roman" w:hAnsi="Times New Roman"/>
          <w:b/>
          <w:sz w:val="28"/>
          <w:szCs w:val="24"/>
        </w:rPr>
        <w:t xml:space="preserve"> Learning Environments</w:t>
      </w:r>
    </w:p>
    <w:p w:rsidR="008229A3" w:rsidRPr="00AB5374" w:rsidRDefault="008229A3" w:rsidP="008229A3">
      <w:pPr>
        <w:numPr>
          <w:ilvl w:val="0"/>
          <w:numId w:val="3"/>
        </w:numPr>
        <w:contextualSpacing/>
        <w:rPr>
          <w:rFonts w:ascii="Times New Roman" w:eastAsia="Times New Roman" w:hAnsi="Times New Roman"/>
          <w:b/>
          <w:sz w:val="28"/>
          <w:szCs w:val="24"/>
        </w:rPr>
      </w:pPr>
      <w:r>
        <w:rPr>
          <w:rFonts w:ascii="Times New Roman" w:eastAsia="Times New Roman" w:hAnsi="Times New Roman"/>
          <w:b/>
          <w:sz w:val="28"/>
          <w:szCs w:val="24"/>
        </w:rPr>
        <w:t xml:space="preserve"> Content Knowledge</w:t>
      </w:r>
    </w:p>
    <w:p w:rsidR="008229A3" w:rsidRPr="00AB5374" w:rsidRDefault="008229A3" w:rsidP="008229A3">
      <w:pPr>
        <w:numPr>
          <w:ilvl w:val="0"/>
          <w:numId w:val="3"/>
        </w:numPr>
        <w:contextualSpacing/>
        <w:rPr>
          <w:rFonts w:ascii="Times New Roman" w:eastAsia="Times New Roman" w:hAnsi="Times New Roman"/>
          <w:b/>
          <w:sz w:val="28"/>
          <w:szCs w:val="24"/>
        </w:rPr>
      </w:pPr>
      <w:r>
        <w:rPr>
          <w:rFonts w:ascii="Times New Roman" w:eastAsia="Times New Roman" w:hAnsi="Times New Roman"/>
          <w:b/>
          <w:sz w:val="28"/>
          <w:szCs w:val="24"/>
        </w:rPr>
        <w:t xml:space="preserve"> Application of Content</w:t>
      </w:r>
    </w:p>
    <w:p w:rsidR="008229A3" w:rsidRPr="00AB5374" w:rsidRDefault="008229A3" w:rsidP="008229A3">
      <w:pPr>
        <w:numPr>
          <w:ilvl w:val="0"/>
          <w:numId w:val="3"/>
        </w:numPr>
        <w:contextualSpacing/>
        <w:rPr>
          <w:rFonts w:ascii="Times New Roman" w:eastAsia="Times New Roman" w:hAnsi="Times New Roman"/>
          <w:b/>
          <w:sz w:val="28"/>
          <w:szCs w:val="24"/>
        </w:rPr>
      </w:pPr>
      <w:r>
        <w:rPr>
          <w:rFonts w:ascii="Times New Roman" w:eastAsia="Times New Roman" w:hAnsi="Times New Roman"/>
          <w:b/>
          <w:sz w:val="28"/>
          <w:szCs w:val="24"/>
        </w:rPr>
        <w:t xml:space="preserve"> Assessment</w:t>
      </w:r>
    </w:p>
    <w:p w:rsidR="008229A3" w:rsidRPr="00AB5374" w:rsidRDefault="008229A3" w:rsidP="008229A3">
      <w:pPr>
        <w:numPr>
          <w:ilvl w:val="0"/>
          <w:numId w:val="3"/>
        </w:numPr>
        <w:contextualSpacing/>
        <w:rPr>
          <w:rFonts w:ascii="Times New Roman" w:eastAsia="Times New Roman" w:hAnsi="Times New Roman"/>
          <w:b/>
          <w:sz w:val="28"/>
          <w:szCs w:val="24"/>
        </w:rPr>
      </w:pPr>
      <w:r>
        <w:rPr>
          <w:rFonts w:ascii="Times New Roman" w:eastAsia="Times New Roman" w:hAnsi="Times New Roman"/>
          <w:b/>
          <w:sz w:val="28"/>
          <w:szCs w:val="24"/>
        </w:rPr>
        <w:t xml:space="preserve"> Planning for Instruction</w:t>
      </w:r>
    </w:p>
    <w:p w:rsidR="008229A3" w:rsidRPr="00AB5374" w:rsidRDefault="008229A3" w:rsidP="008229A3">
      <w:pPr>
        <w:numPr>
          <w:ilvl w:val="0"/>
          <w:numId w:val="3"/>
        </w:numPr>
        <w:contextualSpacing/>
        <w:rPr>
          <w:rFonts w:ascii="Times New Roman" w:eastAsia="Times New Roman" w:hAnsi="Times New Roman"/>
          <w:b/>
          <w:sz w:val="28"/>
          <w:szCs w:val="24"/>
        </w:rPr>
      </w:pPr>
      <w:r>
        <w:rPr>
          <w:rFonts w:ascii="Times New Roman" w:eastAsia="Times New Roman" w:hAnsi="Times New Roman"/>
          <w:b/>
          <w:sz w:val="28"/>
          <w:szCs w:val="24"/>
        </w:rPr>
        <w:t xml:space="preserve"> Instructional Strategies</w:t>
      </w:r>
    </w:p>
    <w:p w:rsidR="008229A3" w:rsidRPr="00AB5374" w:rsidRDefault="008229A3" w:rsidP="008229A3">
      <w:pPr>
        <w:numPr>
          <w:ilvl w:val="0"/>
          <w:numId w:val="3"/>
        </w:numPr>
        <w:contextualSpacing/>
        <w:rPr>
          <w:rFonts w:ascii="Times New Roman" w:eastAsia="Times New Roman" w:hAnsi="Times New Roman"/>
          <w:b/>
          <w:sz w:val="28"/>
          <w:szCs w:val="24"/>
        </w:rPr>
      </w:pPr>
      <w:r>
        <w:rPr>
          <w:rFonts w:ascii="Times New Roman" w:eastAsia="Times New Roman" w:hAnsi="Times New Roman"/>
          <w:b/>
          <w:sz w:val="28"/>
          <w:szCs w:val="24"/>
        </w:rPr>
        <w:t xml:space="preserve"> Professional Learning and Ethical Practice</w:t>
      </w:r>
    </w:p>
    <w:p w:rsidR="004C1D32" w:rsidRPr="007F6458" w:rsidRDefault="008229A3" w:rsidP="007F6458">
      <w:pPr>
        <w:numPr>
          <w:ilvl w:val="0"/>
          <w:numId w:val="3"/>
        </w:numPr>
        <w:contextualSpacing/>
        <w:rPr>
          <w:rFonts w:ascii="Times New Roman" w:eastAsia="Times New Roman" w:hAnsi="Times New Roman"/>
          <w:b/>
          <w:sz w:val="28"/>
          <w:szCs w:val="24"/>
        </w:rPr>
      </w:pPr>
      <w:r>
        <w:rPr>
          <w:rFonts w:ascii="Times New Roman" w:eastAsia="Times New Roman" w:hAnsi="Times New Roman"/>
          <w:b/>
          <w:sz w:val="28"/>
          <w:szCs w:val="24"/>
        </w:rPr>
        <w:t xml:space="preserve"> Leadership and Collaboration</w:t>
      </w:r>
    </w:p>
    <w:sectPr w:rsidR="004C1D32" w:rsidRPr="007F6458" w:rsidSect="00AF5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B254B"/>
    <w:multiLevelType w:val="hybridMultilevel"/>
    <w:tmpl w:val="20B88032"/>
    <w:lvl w:ilvl="0" w:tplc="88908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4E21FD"/>
    <w:multiLevelType w:val="hybridMultilevel"/>
    <w:tmpl w:val="C33A08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196322"/>
    <w:multiLevelType w:val="hybridMultilevel"/>
    <w:tmpl w:val="A49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43"/>
    <w:rsid w:val="00024A13"/>
    <w:rsid w:val="000774A3"/>
    <w:rsid w:val="001A6302"/>
    <w:rsid w:val="00253D04"/>
    <w:rsid w:val="00274980"/>
    <w:rsid w:val="002E1C91"/>
    <w:rsid w:val="0031152C"/>
    <w:rsid w:val="00333143"/>
    <w:rsid w:val="003E3DB8"/>
    <w:rsid w:val="003F5B2F"/>
    <w:rsid w:val="004C1D32"/>
    <w:rsid w:val="004F77D3"/>
    <w:rsid w:val="0057606F"/>
    <w:rsid w:val="006D56C1"/>
    <w:rsid w:val="00784234"/>
    <w:rsid w:val="007F6458"/>
    <w:rsid w:val="008229A3"/>
    <w:rsid w:val="008C2B22"/>
    <w:rsid w:val="0091087C"/>
    <w:rsid w:val="009A2D6D"/>
    <w:rsid w:val="00AF5F28"/>
    <w:rsid w:val="00B408B8"/>
    <w:rsid w:val="00B75123"/>
    <w:rsid w:val="00C4360D"/>
    <w:rsid w:val="00C826AD"/>
    <w:rsid w:val="00EC60F0"/>
    <w:rsid w:val="00EF2056"/>
    <w:rsid w:val="00F266C8"/>
    <w:rsid w:val="00F413BB"/>
    <w:rsid w:val="00FA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EDF37-DE14-41A6-9B36-25C4124E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33143"/>
    <w:pPr>
      <w:ind w:left="720"/>
      <w:contextualSpacing/>
    </w:pPr>
  </w:style>
  <w:style w:type="paragraph" w:customStyle="1" w:styleId="TOCChapterandNumber">
    <w:name w:val="TOC Chapter and Number"/>
    <w:basedOn w:val="Normal"/>
    <w:rsid w:val="00333143"/>
    <w:pPr>
      <w:widowControl w:val="0"/>
      <w:tabs>
        <w:tab w:val="left" w:pos="7200"/>
      </w:tabs>
      <w:spacing w:after="120" w:line="480" w:lineRule="auto"/>
    </w:pPr>
    <w:rPr>
      <w:rFonts w:ascii="Times New Roman" w:eastAsia="Times New Roman" w:hAnsi="Times New Roman" w:cs="Times New Roman"/>
      <w:b/>
      <w:sz w:val="24"/>
      <w:szCs w:val="20"/>
    </w:rPr>
  </w:style>
  <w:style w:type="table" w:styleId="TableGrid">
    <w:name w:val="Table Grid"/>
    <w:basedOn w:val="TableNormal"/>
    <w:uiPriority w:val="59"/>
    <w:rsid w:val="004F77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89005-FBE6-4FC1-8E0B-177C5F22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lavanya</cp:lastModifiedBy>
  <cp:revision>2</cp:revision>
  <dcterms:created xsi:type="dcterms:W3CDTF">2018-06-14T09:32:00Z</dcterms:created>
  <dcterms:modified xsi:type="dcterms:W3CDTF">2018-06-14T09:32:00Z</dcterms:modified>
</cp:coreProperties>
</file>