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AD2634" w:rsidRPr="0025163D" w:rsidRDefault="00AD2634" w:rsidP="0025163D">
      <w:pPr>
        <w:spacing w:after="0" w:line="240" w:lineRule="auto"/>
        <w:jc w:val="center"/>
        <w:rPr>
          <w:rFonts w:ascii="Times New Roman" w:hAnsi="Times New Roman" w:cs="Times New Roman"/>
          <w:b/>
          <w:sz w:val="24"/>
          <w:szCs w:val="24"/>
        </w:rPr>
      </w:pPr>
    </w:p>
    <w:p w:rsidR="00AD2634" w:rsidRPr="00AD2634" w:rsidRDefault="00AD2634" w:rsidP="00AD2634">
      <w:pPr>
        <w:spacing w:after="0" w:line="240" w:lineRule="auto"/>
        <w:jc w:val="center"/>
        <w:rPr>
          <w:rFonts w:ascii="Times New Roman" w:hAnsi="Times New Roman" w:cs="Times New Roman"/>
          <w:b/>
          <w:sz w:val="24"/>
          <w:szCs w:val="24"/>
        </w:rPr>
      </w:pPr>
      <w:r w:rsidRPr="00AD2634">
        <w:rPr>
          <w:rFonts w:ascii="Times New Roman" w:hAnsi="Times New Roman" w:cs="Times New Roman"/>
          <w:b/>
          <w:sz w:val="24"/>
          <w:szCs w:val="24"/>
        </w:rPr>
        <w:t>Chapter Two: Review of the Literature</w:t>
      </w:r>
    </w:p>
    <w:p w:rsidR="00AD2634" w:rsidRPr="00F91448" w:rsidRDefault="00AD2634" w:rsidP="00AD2634">
      <w:pPr>
        <w:spacing w:after="0" w:line="240" w:lineRule="auto"/>
        <w:rPr>
          <w:rFonts w:ascii="Times New Roman" w:hAnsi="Times New Roman" w:cs="Times New Roman"/>
          <w:sz w:val="24"/>
          <w:szCs w:val="24"/>
        </w:rPr>
      </w:pP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 xml:space="preserve">Assess and explain why and how a topic for research is chosen: How does the researcher understand if the topic </w:t>
      </w:r>
      <w:r w:rsidRPr="00F91448">
        <w:rPr>
          <w:rFonts w:ascii="Times New Roman" w:hAnsi="Times New Roman" w:cs="Times New Roman"/>
          <w:i/>
          <w:sz w:val="24"/>
          <w:szCs w:val="24"/>
        </w:rPr>
        <w:t>can and should</w:t>
      </w:r>
      <w:r w:rsidRPr="00F91448">
        <w:rPr>
          <w:rFonts w:ascii="Times New Roman" w:hAnsi="Times New Roman" w:cs="Times New Roman"/>
          <w:sz w:val="24"/>
          <w:szCs w:val="24"/>
        </w:rPr>
        <w:t xml:space="preserve"> be researched?  p. 25</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Contrast the several ways a researcher can gain insight into topic or topics for research.  pp. 25-27</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Identify and explain the use and forms of the literature review. pp. 28-31, Table 2.1</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Report the ideas of planning different forms of research and how to use literature.  p. 31</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Describe the steps in conducting a literature review.  pp. 31-32</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 xml:space="preserve">Several computerized data bases include:  ERIC, Google Scholar, </w:t>
      </w:r>
      <w:proofErr w:type="spellStart"/>
      <w:r w:rsidRPr="00F91448">
        <w:rPr>
          <w:rFonts w:ascii="Times New Roman" w:hAnsi="Times New Roman" w:cs="Times New Roman"/>
          <w:sz w:val="24"/>
          <w:szCs w:val="24"/>
        </w:rPr>
        <w:t>PubMed</w:t>
      </w:r>
      <w:proofErr w:type="spellEnd"/>
      <w:r w:rsidRPr="00F91448">
        <w:rPr>
          <w:rFonts w:ascii="Times New Roman" w:hAnsi="Times New Roman" w:cs="Times New Roman"/>
          <w:sz w:val="24"/>
          <w:szCs w:val="24"/>
        </w:rPr>
        <w:t xml:space="preserve">, </w:t>
      </w:r>
      <w:proofErr w:type="spellStart"/>
      <w:r w:rsidRPr="00F91448">
        <w:rPr>
          <w:rFonts w:ascii="Times New Roman" w:hAnsi="Times New Roman" w:cs="Times New Roman"/>
          <w:sz w:val="24"/>
          <w:szCs w:val="24"/>
        </w:rPr>
        <w:t>ProQuest</w:t>
      </w:r>
      <w:proofErr w:type="spellEnd"/>
      <w:r w:rsidRPr="00F91448">
        <w:rPr>
          <w:rFonts w:ascii="Times New Roman" w:hAnsi="Times New Roman" w:cs="Times New Roman"/>
          <w:sz w:val="24"/>
          <w:szCs w:val="24"/>
        </w:rPr>
        <w:t xml:space="preserve">, Sociological Abstracts, Social Sciences Citation Index, and </w:t>
      </w:r>
      <w:proofErr w:type="spellStart"/>
      <w:r w:rsidRPr="00F91448">
        <w:rPr>
          <w:rFonts w:ascii="Times New Roman" w:hAnsi="Times New Roman" w:cs="Times New Roman"/>
          <w:sz w:val="24"/>
          <w:szCs w:val="24"/>
        </w:rPr>
        <w:t>PsycINFO</w:t>
      </w:r>
      <w:proofErr w:type="spellEnd"/>
      <w:r w:rsidRPr="00F91448">
        <w:rPr>
          <w:rFonts w:ascii="Times New Roman" w:hAnsi="Times New Roman" w:cs="Times New Roman"/>
          <w:sz w:val="24"/>
          <w:szCs w:val="24"/>
        </w:rPr>
        <w:t>. Choose one of these data bases to examine and demonstrate its applicability to a research topic. pp. 32-35</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Two suggestions are made for the literature review—priorities for selecting literature material and developing a literature map. How do priorities relate to the development of a literature map?  pp. 35-40</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Write an abstract (short concise paragraph) of a study included in your literature map and show how it fits into your overall plan. Use APA format. pp. 38-42, Examples 2.1, 2.2</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Remember that a literature review implies the use of definitions of terms; therefore, as you consider specific terms in a study, create a list of 5-10 terms you have encountered in your readings and provide a definition of each. pp. 42-45, Examples 2.3, 2.4</w:t>
      </w:r>
    </w:p>
    <w:p w:rsidR="00AD2634" w:rsidRPr="00F91448" w:rsidRDefault="00AD2634" w:rsidP="00AD2634">
      <w:pPr>
        <w:pStyle w:val="ListParagraph"/>
        <w:numPr>
          <w:ilvl w:val="0"/>
          <w:numId w:val="2"/>
        </w:numPr>
        <w:rPr>
          <w:rFonts w:ascii="Times New Roman" w:hAnsi="Times New Roman" w:cs="Times New Roman"/>
          <w:sz w:val="24"/>
          <w:szCs w:val="24"/>
        </w:rPr>
      </w:pPr>
      <w:r w:rsidRPr="00F91448">
        <w:rPr>
          <w:rFonts w:ascii="Times New Roman" w:hAnsi="Times New Roman" w:cs="Times New Roman"/>
          <w:sz w:val="24"/>
          <w:szCs w:val="24"/>
        </w:rPr>
        <w:t>Identify and write about a topic that seems well designed for a quantitative or mixed methods study. pp. 46-48</w:t>
      </w:r>
    </w:p>
    <w:p w:rsidR="0025163D" w:rsidRPr="0025163D" w:rsidRDefault="0025163D" w:rsidP="0025163D">
      <w:pPr>
        <w:spacing w:after="0" w:line="240" w:lineRule="auto"/>
        <w:jc w:val="center"/>
        <w:rPr>
          <w:rFonts w:ascii="Times New Roman" w:hAnsi="Times New Roman" w:cs="Times New Roman"/>
          <w:b/>
          <w:sz w:val="24"/>
          <w:szCs w:val="24"/>
        </w:rPr>
      </w:pPr>
    </w:p>
    <w:sectPr w:rsidR="0025163D" w:rsidRPr="0025163D"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72E41"/>
    <w:rsid w:val="000C3DE5"/>
    <w:rsid w:val="0010308C"/>
    <w:rsid w:val="00113B28"/>
    <w:rsid w:val="001244E3"/>
    <w:rsid w:val="001B4331"/>
    <w:rsid w:val="001C43C5"/>
    <w:rsid w:val="001C6506"/>
    <w:rsid w:val="002012AF"/>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C3A89"/>
    <w:rsid w:val="009D3888"/>
    <w:rsid w:val="009E266B"/>
    <w:rsid w:val="00AB2D22"/>
    <w:rsid w:val="00AD2634"/>
    <w:rsid w:val="00B16D20"/>
    <w:rsid w:val="00BB41BA"/>
    <w:rsid w:val="00BD1A09"/>
    <w:rsid w:val="00C02054"/>
    <w:rsid w:val="00C13BA4"/>
    <w:rsid w:val="00C6247C"/>
    <w:rsid w:val="00CE2BEB"/>
    <w:rsid w:val="00CF1FA3"/>
    <w:rsid w:val="00D03186"/>
    <w:rsid w:val="00D72714"/>
    <w:rsid w:val="00D801E5"/>
    <w:rsid w:val="00ED720F"/>
    <w:rsid w:val="00EE3888"/>
    <w:rsid w:val="00F24E0A"/>
    <w:rsid w:val="00F4532B"/>
    <w:rsid w:val="00FC2319"/>
    <w:rsid w:val="00FD630F"/>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2</cp:revision>
  <dcterms:created xsi:type="dcterms:W3CDTF">2013-03-25T16:26:00Z</dcterms:created>
  <dcterms:modified xsi:type="dcterms:W3CDTF">2013-03-25T16:26:00Z</dcterms:modified>
</cp:coreProperties>
</file>