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02" w:rsidRPr="00543032" w:rsidRDefault="00734E05" w:rsidP="003D6082">
      <w:pPr>
        <w:pStyle w:val="Title"/>
      </w:pPr>
      <w:bookmarkStart w:id="0" w:name="_GoBack"/>
      <w:bookmarkEnd w:id="0"/>
      <w:r w:rsidRPr="00543032">
        <w:t>Willpower Strategies</w:t>
      </w:r>
      <w:r w:rsidR="00237D5E" w:rsidRPr="00543032">
        <w:t xml:space="preserve"> to </w:t>
      </w:r>
      <w:r>
        <w:t>P</w:t>
      </w:r>
      <w:r w:rsidRPr="00543032">
        <w:t xml:space="preserve">romote </w:t>
      </w:r>
      <w:r>
        <w:t>S</w:t>
      </w:r>
      <w:r w:rsidRPr="00543032">
        <w:t>elf</w:t>
      </w:r>
      <w:r w:rsidR="00237D5E" w:rsidRPr="00543032">
        <w:t>-</w:t>
      </w:r>
      <w:r>
        <w:t>R</w:t>
      </w:r>
      <w:r w:rsidRPr="00543032">
        <w:t xml:space="preserve">egulated </w:t>
      </w:r>
      <w:r>
        <w:t>L</w:t>
      </w:r>
      <w:r w:rsidRPr="00543032">
        <w:t>earning</w:t>
      </w:r>
    </w:p>
    <w:p w:rsidR="004A0B02" w:rsidRPr="00543032" w:rsidRDefault="004F5C33" w:rsidP="003D6082">
      <w:pPr>
        <w:spacing w:line="360" w:lineRule="auto"/>
        <w:jc w:val="both"/>
      </w:pPr>
      <w:r w:rsidRPr="00543032">
        <w:t>If you have the opportunity, h</w:t>
      </w:r>
      <w:r w:rsidR="00237D5E" w:rsidRPr="00543032">
        <w:t xml:space="preserve">elp </w:t>
      </w:r>
      <w:r w:rsidRPr="00543032">
        <w:t xml:space="preserve">some learners </w:t>
      </w:r>
      <w:r w:rsidR="00237D5E" w:rsidRPr="00543032">
        <w:t>to try out some of the strategies listed below</w:t>
      </w:r>
      <w:r w:rsidRPr="00543032">
        <w:t xml:space="preserve"> or try them out in your own learning</w:t>
      </w:r>
      <w:r w:rsidR="00237D5E" w:rsidRPr="00543032">
        <w:t>.</w:t>
      </w:r>
    </w:p>
    <w:p w:rsidR="00237D5E" w:rsidRPr="00543032" w:rsidRDefault="004F5C33" w:rsidP="003D6082">
      <w:pPr>
        <w:spacing w:line="360" w:lineRule="auto"/>
        <w:jc w:val="both"/>
        <w:rPr>
          <w:bCs/>
        </w:rPr>
      </w:pPr>
      <w:r w:rsidRPr="00543032">
        <w:t>What is their/your</w:t>
      </w:r>
      <w:r w:rsidR="00237D5E" w:rsidRPr="00543032">
        <w:t xml:space="preserve"> experience of using the strategies</w:t>
      </w:r>
      <w:r w:rsidRPr="00543032">
        <w:t>?</w:t>
      </w:r>
      <w:r w:rsidR="00237D5E" w:rsidRPr="00543032">
        <w:t xml:space="preserve"> What can you conclude? How can the process be enhanced?</w:t>
      </w:r>
      <w:r w:rsidR="0090793D" w:rsidRPr="00543032">
        <w:t xml:space="preserve"> What additional cognitive strategies can you develop for a particular subject area or task</w:t>
      </w:r>
      <w:r w:rsidRPr="00543032">
        <w:t>?</w:t>
      </w:r>
    </w:p>
    <w:p w:rsidR="004A0B02" w:rsidRPr="00543032" w:rsidRDefault="004A0B02" w:rsidP="003D6082">
      <w:pPr>
        <w:spacing w:line="360" w:lineRule="auto"/>
        <w:jc w:val="both"/>
      </w:pPr>
    </w:p>
    <w:p w:rsidR="004A0B02" w:rsidRPr="00543032" w:rsidRDefault="004A0B02" w:rsidP="003D6082">
      <w:pPr>
        <w:pStyle w:val="Heading1"/>
      </w:pPr>
      <w:r w:rsidRPr="00543032">
        <w:t>1.</w:t>
      </w:r>
      <w:r w:rsidRPr="00543032">
        <w:tab/>
      </w:r>
      <w:r w:rsidR="00237D5E" w:rsidRPr="00543032">
        <w:t xml:space="preserve">Selected </w:t>
      </w:r>
      <w:r w:rsidR="00F05EC2">
        <w:t>S</w:t>
      </w:r>
      <w:r w:rsidR="00F05EC2" w:rsidRPr="00543032">
        <w:t>trategies</w:t>
      </w:r>
    </w:p>
    <w:p w:rsidR="00A711D2" w:rsidRPr="00543032" w:rsidRDefault="00C82209" w:rsidP="003D608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43032">
        <w:t>Identify and secure suitable study space or space where task can be accomplished</w:t>
      </w:r>
    </w:p>
    <w:p w:rsidR="00C82209" w:rsidRPr="00543032" w:rsidRDefault="00DD434B" w:rsidP="003D608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43032">
        <w:t>Set aside</w:t>
      </w:r>
      <w:r w:rsidR="00C82209" w:rsidRPr="00543032">
        <w:t xml:space="preserve"> times to address task</w:t>
      </w:r>
    </w:p>
    <w:p w:rsidR="00C82209" w:rsidRPr="00543032" w:rsidRDefault="00C82209" w:rsidP="003D608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43032">
        <w:t xml:space="preserve">Identify rules for engaging with social media, music </w:t>
      </w:r>
      <w:r w:rsidR="00BC6C51">
        <w:t xml:space="preserve">and </w:t>
      </w:r>
      <w:r w:rsidRPr="00543032">
        <w:t xml:space="preserve">friends during study period (e.g. turn off </w:t>
      </w:r>
      <w:proofErr w:type="spellStart"/>
      <w:r w:rsidRPr="00543032">
        <w:t>wi-fi</w:t>
      </w:r>
      <w:proofErr w:type="spellEnd"/>
      <w:r w:rsidRPr="00543032">
        <w:t xml:space="preserve"> while completing project</w:t>
      </w:r>
      <w:r w:rsidR="00625AB6" w:rsidRPr="00543032">
        <w:t xml:space="preserve"> if the project does not require </w:t>
      </w:r>
      <w:proofErr w:type="spellStart"/>
      <w:r w:rsidR="00625AB6" w:rsidRPr="00543032">
        <w:t>wi-fi</w:t>
      </w:r>
      <w:proofErr w:type="spellEnd"/>
      <w:r w:rsidRPr="00543032">
        <w:t>)</w:t>
      </w:r>
    </w:p>
    <w:p w:rsidR="00C82209" w:rsidRPr="00543032" w:rsidRDefault="00C82209" w:rsidP="003D6082">
      <w:pPr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543032">
        <w:t xml:space="preserve">Make list of people or sources you will consult if </w:t>
      </w:r>
      <w:r w:rsidR="00625AB6" w:rsidRPr="00543032">
        <w:t xml:space="preserve">the </w:t>
      </w:r>
      <w:r w:rsidRPr="00543032">
        <w:t>task becomes challenging</w:t>
      </w:r>
    </w:p>
    <w:p w:rsidR="002128A8" w:rsidRPr="00543032" w:rsidRDefault="002128A8" w:rsidP="003D6082">
      <w:pPr>
        <w:spacing w:line="360" w:lineRule="auto"/>
        <w:jc w:val="both"/>
      </w:pPr>
    </w:p>
    <w:p w:rsidR="004A0B02" w:rsidRPr="00543032" w:rsidRDefault="004A0B02" w:rsidP="003D6082">
      <w:pPr>
        <w:pStyle w:val="Heading1"/>
      </w:pPr>
      <w:r w:rsidRPr="00543032">
        <w:t>2.</w:t>
      </w:r>
      <w:r w:rsidRPr="00543032">
        <w:tab/>
      </w:r>
      <w:r w:rsidR="00237D5E" w:rsidRPr="00543032">
        <w:t xml:space="preserve">Observations about </w:t>
      </w:r>
      <w:r w:rsidR="00F05EC2">
        <w:t>I</w:t>
      </w:r>
      <w:r w:rsidR="00F05EC2" w:rsidRPr="00543032">
        <w:t xml:space="preserve">mplementing </w:t>
      </w:r>
      <w:r w:rsidR="00237D5E" w:rsidRPr="00543032">
        <w:t xml:space="preserve">the </w:t>
      </w:r>
      <w:r w:rsidR="00F05EC2">
        <w:t>S</w:t>
      </w:r>
      <w:r w:rsidR="00F05EC2" w:rsidRPr="00543032">
        <w:t>trategies</w:t>
      </w:r>
      <w:r w:rsidRPr="00543032">
        <w:t>.</w:t>
      </w: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4A0B02" w:rsidRPr="00543032" w:rsidRDefault="004A0B02" w:rsidP="003D6082">
      <w:pPr>
        <w:spacing w:line="360" w:lineRule="auto"/>
        <w:jc w:val="both"/>
      </w:pPr>
    </w:p>
    <w:p w:rsidR="0090793D" w:rsidRPr="003D6082" w:rsidRDefault="004F5C33" w:rsidP="003D6082">
      <w:pPr>
        <w:pStyle w:val="Heading1"/>
      </w:pPr>
      <w:r w:rsidRPr="003D6082">
        <w:t>3</w:t>
      </w:r>
      <w:r w:rsidR="0090793D" w:rsidRPr="003D6082">
        <w:t>.</w:t>
      </w:r>
      <w:r w:rsidR="0090793D" w:rsidRPr="003D6082">
        <w:tab/>
        <w:t xml:space="preserve">Additional </w:t>
      </w:r>
      <w:r w:rsidR="00C82209" w:rsidRPr="003D6082">
        <w:t>willpower</w:t>
      </w:r>
      <w:r w:rsidR="0090793D" w:rsidRPr="003D6082">
        <w:t xml:space="preserve"> </w:t>
      </w:r>
      <w:r w:rsidR="00F05EC2" w:rsidRPr="003D6082">
        <w:t xml:space="preserve">Strategies </w:t>
      </w:r>
      <w:r w:rsidRPr="003D6082">
        <w:t xml:space="preserve">that might be </w:t>
      </w:r>
      <w:r w:rsidR="00F05EC2" w:rsidRPr="003D6082">
        <w:t>Useful</w:t>
      </w: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2128A8" w:rsidRPr="00543032" w:rsidRDefault="002128A8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90793D" w:rsidRPr="00543032" w:rsidRDefault="0090793D" w:rsidP="003D6082">
      <w:pPr>
        <w:spacing w:line="360" w:lineRule="auto"/>
        <w:jc w:val="both"/>
      </w:pPr>
    </w:p>
    <w:sectPr w:rsidR="0090793D" w:rsidRPr="00543032" w:rsidSect="003D6082">
      <w:headerReference w:type="default" r:id="rId8"/>
      <w:pgSz w:w="11906" w:h="16838"/>
      <w:pgMar w:top="851" w:right="1418" w:bottom="851" w:left="1361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27" w:rsidRDefault="00560327">
      <w:r>
        <w:separator/>
      </w:r>
    </w:p>
  </w:endnote>
  <w:endnote w:type="continuationSeparator" w:id="0">
    <w:p w:rsidR="00560327" w:rsidRDefault="005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27" w:rsidRDefault="00560327">
      <w:r>
        <w:separator/>
      </w:r>
    </w:p>
  </w:footnote>
  <w:footnote w:type="continuationSeparator" w:id="0">
    <w:p w:rsidR="00560327" w:rsidRDefault="0056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B4" w:rsidRPr="009D4D2F" w:rsidRDefault="000934B4" w:rsidP="000934B4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3D6082">
      <w:t xml:space="preserve"> and </w:t>
    </w:r>
    <w:proofErr w:type="spellStart"/>
    <w:r w:rsidR="003D6082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0934B4" w:rsidRDefault="000934B4" w:rsidP="003D6082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DD3484"/>
    <w:multiLevelType w:val="hybridMultilevel"/>
    <w:tmpl w:val="D2409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A565B"/>
    <w:multiLevelType w:val="hybridMultilevel"/>
    <w:tmpl w:val="1E04C88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97363"/>
    <w:multiLevelType w:val="hybridMultilevel"/>
    <w:tmpl w:val="DBF62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C448C"/>
    <w:multiLevelType w:val="hybridMultilevel"/>
    <w:tmpl w:val="B384629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890"/>
    <w:multiLevelType w:val="hybridMultilevel"/>
    <w:tmpl w:val="66A89B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38B"/>
    <w:multiLevelType w:val="hybridMultilevel"/>
    <w:tmpl w:val="13ECC68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21C"/>
    <w:rsid w:val="0003268D"/>
    <w:rsid w:val="00063216"/>
    <w:rsid w:val="000934B4"/>
    <w:rsid w:val="00206E6D"/>
    <w:rsid w:val="002128A8"/>
    <w:rsid w:val="00237D5E"/>
    <w:rsid w:val="003A62CA"/>
    <w:rsid w:val="003D6082"/>
    <w:rsid w:val="003F088B"/>
    <w:rsid w:val="004A0B02"/>
    <w:rsid w:val="004F5C33"/>
    <w:rsid w:val="00543032"/>
    <w:rsid w:val="00560327"/>
    <w:rsid w:val="00581360"/>
    <w:rsid w:val="00625AB6"/>
    <w:rsid w:val="0071586D"/>
    <w:rsid w:val="00734E05"/>
    <w:rsid w:val="007D2663"/>
    <w:rsid w:val="008C1746"/>
    <w:rsid w:val="008D2491"/>
    <w:rsid w:val="0090793D"/>
    <w:rsid w:val="0093321C"/>
    <w:rsid w:val="00A711D2"/>
    <w:rsid w:val="00B75E87"/>
    <w:rsid w:val="00BC6C51"/>
    <w:rsid w:val="00C82209"/>
    <w:rsid w:val="00D9591A"/>
    <w:rsid w:val="00DD434B"/>
    <w:rsid w:val="00EF65A6"/>
    <w:rsid w:val="00F05EC2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B4"/>
    <w:pPr>
      <w:contextualSpacing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34B4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934B4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34B4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paragraph" w:styleId="Heading9">
    <w:name w:val="heading 9"/>
    <w:basedOn w:val="Normal"/>
    <w:next w:val="Normal"/>
    <w:qFormat/>
    <w:rsid w:val="00EF65A6"/>
    <w:pPr>
      <w:keepNext/>
      <w:ind w:leftChars="-1" w:left="2386" w:hangingChars="991" w:hanging="2388"/>
      <w:outlineLvl w:val="8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934B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0934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F65A6"/>
    <w:pPr>
      <w:ind w:left="720" w:hanging="720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0934B4"/>
    <w:rPr>
      <w:rFonts w:eastAsiaTheme="majorEastAsia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0934B4"/>
    <w:rPr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4B4"/>
    <w:rPr>
      <w:rFonts w:eastAsiaTheme="majorEastAsia" w:cstheme="majorBidi"/>
      <w:color w:val="244061" w:themeColor="accent1" w:themeShade="8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0934B4"/>
  </w:style>
  <w:style w:type="paragraph" w:styleId="ListParagraph">
    <w:name w:val="List Paragraph"/>
    <w:basedOn w:val="Normal"/>
    <w:uiPriority w:val="34"/>
    <w:qFormat/>
    <w:rsid w:val="000934B4"/>
    <w:rPr>
      <w:rFonts w:eastAsia="Calibri"/>
      <w:szCs w:val="22"/>
    </w:rPr>
  </w:style>
  <w:style w:type="character" w:styleId="Hyperlink">
    <w:name w:val="Hyperlink"/>
    <w:uiPriority w:val="99"/>
    <w:unhideWhenUsed/>
    <w:rsid w:val="000934B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34B4"/>
  </w:style>
  <w:style w:type="paragraph" w:customStyle="1" w:styleId="NumberedList">
    <w:name w:val="Numbered List"/>
    <w:basedOn w:val="Normal"/>
    <w:uiPriority w:val="99"/>
    <w:qFormat/>
    <w:rsid w:val="000934B4"/>
    <w:pPr>
      <w:numPr>
        <w:numId w:val="17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0934B4"/>
    <w:pPr>
      <w:spacing w:before="120"/>
      <w:ind w:left="720" w:hanging="7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0934B4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934B4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934B4"/>
    <w:rPr>
      <w:rFonts w:eastAsiaTheme="majorEastAsia" w:cstheme="majorBidi"/>
      <w:color w:val="244061" w:themeColor="accent1" w:themeShade="80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rsid w:val="00093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4B4"/>
    <w:rPr>
      <w:rFonts w:ascii="Tahoma" w:hAnsi="Tahoma" w:cs="Tahoma"/>
      <w:sz w:val="16"/>
      <w:szCs w:val="16"/>
      <w:lang w:val="en-US" w:eastAsia="en-US"/>
    </w:rPr>
  </w:style>
  <w:style w:type="paragraph" w:customStyle="1" w:styleId="BulletedList">
    <w:name w:val="Bulleted List"/>
    <w:basedOn w:val="Normal"/>
    <w:qFormat/>
    <w:rsid w:val="000934B4"/>
    <w:pPr>
      <w:numPr>
        <w:numId w:val="18"/>
      </w:numPr>
    </w:pPr>
  </w:style>
  <w:style w:type="character" w:customStyle="1" w:styleId="HeaderChar">
    <w:name w:val="Header Char"/>
    <w:basedOn w:val="DefaultParagraphFont"/>
    <w:link w:val="Header"/>
    <w:rsid w:val="000934B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5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tbedford</cp:lastModifiedBy>
  <cp:revision>9</cp:revision>
  <cp:lastPrinted>2009-12-09T14:13:00Z</cp:lastPrinted>
  <dcterms:created xsi:type="dcterms:W3CDTF">2017-01-17T11:55:00Z</dcterms:created>
  <dcterms:modified xsi:type="dcterms:W3CDTF">2017-04-19T13:28:00Z</dcterms:modified>
</cp:coreProperties>
</file>