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34" w:rsidRPr="00E44034" w:rsidRDefault="00E44034" w:rsidP="00E44034">
      <w:pPr>
        <w:spacing w:line="360" w:lineRule="auto"/>
        <w:jc w:val="both"/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E44034">
        <w:rPr>
          <w:rFonts w:asciiTheme="majorHAnsi" w:hAnsiTheme="majorHAnsi" w:cstheme="majorHAnsi"/>
          <w:b/>
          <w:sz w:val="23"/>
          <w:szCs w:val="23"/>
        </w:rPr>
        <w:t>CHAPTER 4: Representation in Memory</w:t>
      </w:r>
    </w:p>
    <w:p w:rsidR="00E44034" w:rsidRPr="00E44034" w:rsidRDefault="00E44034" w:rsidP="00E44034">
      <w:pPr>
        <w:pStyle w:val="ListParagraph"/>
        <w:spacing w:line="360" w:lineRule="auto"/>
        <w:ind w:left="1440"/>
        <w:jc w:val="both"/>
        <w:rPr>
          <w:rFonts w:asciiTheme="majorHAnsi" w:hAnsiTheme="majorHAnsi" w:cstheme="majorHAnsi"/>
          <w:sz w:val="23"/>
          <w:szCs w:val="23"/>
        </w:rPr>
      </w:pPr>
    </w:p>
    <w:p w:rsidR="00E44034" w:rsidRPr="00E44034" w:rsidRDefault="00E44034" w:rsidP="00E44034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r w:rsidRPr="00E44034">
        <w:rPr>
          <w:rFonts w:asciiTheme="majorHAnsi" w:hAnsiTheme="majorHAnsi" w:cstheme="majorHAnsi"/>
          <w:sz w:val="23"/>
          <w:szCs w:val="23"/>
        </w:rPr>
        <w:t>What is the difference between intermediate and long-term memory? Be sure to mention their respective functions and implicated brain regions.</w:t>
      </w:r>
    </w:p>
    <w:p w:rsidR="00E44034" w:rsidRPr="00E44034" w:rsidRDefault="00E44034" w:rsidP="00E44034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r w:rsidRPr="00E44034">
        <w:rPr>
          <w:rFonts w:asciiTheme="majorHAnsi" w:hAnsiTheme="majorHAnsi" w:cstheme="majorHAnsi"/>
          <w:sz w:val="23"/>
          <w:szCs w:val="23"/>
        </w:rPr>
        <w:t>Describe the anchoring and adjustment process. Which model of social memory does it fall under?</w:t>
      </w:r>
    </w:p>
    <w:p w:rsidR="00E44034" w:rsidRPr="00E44034" w:rsidRDefault="00E44034" w:rsidP="00E44034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r w:rsidRPr="00E44034">
        <w:rPr>
          <w:rFonts w:asciiTheme="majorHAnsi" w:hAnsiTheme="majorHAnsi" w:cstheme="majorHAnsi"/>
          <w:sz w:val="23"/>
          <w:szCs w:val="23"/>
        </w:rPr>
        <w:t xml:space="preserve">Describe in your own words what the inconsistency advantage is in person memory models. What is required for the inconsistency advantage to arise, and when does it fail to surface? </w:t>
      </w:r>
    </w:p>
    <w:p w:rsidR="00E44034" w:rsidRPr="00E44034" w:rsidRDefault="00E44034" w:rsidP="00E44034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r w:rsidRPr="00E44034">
        <w:rPr>
          <w:rFonts w:asciiTheme="majorHAnsi" w:hAnsiTheme="majorHAnsi" w:cstheme="majorHAnsi"/>
          <w:sz w:val="23"/>
          <w:szCs w:val="23"/>
        </w:rPr>
        <w:t>Provide a metaphor to explain parallel distributed processing (PDP). This could be the metaphor provided in the text or your own.</w:t>
      </w:r>
    </w:p>
    <w:p w:rsidR="00E44034" w:rsidRPr="00E44034" w:rsidRDefault="00E44034" w:rsidP="00E44034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r w:rsidRPr="00E44034">
        <w:rPr>
          <w:rFonts w:asciiTheme="majorHAnsi" w:hAnsiTheme="majorHAnsi" w:cstheme="majorHAnsi"/>
          <w:sz w:val="23"/>
          <w:szCs w:val="23"/>
        </w:rPr>
        <w:t>How can categorical processing contribute to the phenomenon of “false memories?”</w:t>
      </w:r>
    </w:p>
    <w:p w:rsidR="00E44034" w:rsidRPr="00E44034" w:rsidRDefault="00E44034" w:rsidP="00E44034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r w:rsidRPr="00E44034">
        <w:rPr>
          <w:rFonts w:asciiTheme="majorHAnsi" w:hAnsiTheme="majorHAnsi" w:cstheme="majorHAnsi"/>
          <w:sz w:val="23"/>
          <w:szCs w:val="23"/>
        </w:rPr>
        <w:t>Describe at least one shortcoming of prototype models and one shortcoming of exemplar models. What solutions to the prototype-exemplar debate were described in the text?</w:t>
      </w:r>
    </w:p>
    <w:p w:rsidR="008B4ABD" w:rsidRPr="008B4ABD" w:rsidRDefault="008B4ABD" w:rsidP="00E44034">
      <w:pPr>
        <w:rPr>
          <w:sz w:val="23"/>
          <w:szCs w:val="23"/>
        </w:rPr>
      </w:pPr>
      <w:bookmarkStart w:id="0" w:name="_GoBack"/>
      <w:bookmarkEnd w:id="0"/>
    </w:p>
    <w:sectPr w:rsidR="008B4ABD" w:rsidRPr="008B4ABD" w:rsidSect="00B8666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F7"/>
    <w:multiLevelType w:val="hybridMultilevel"/>
    <w:tmpl w:val="EFA0770C"/>
    <w:lvl w:ilvl="0" w:tplc="AB9E76E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00F33"/>
    <w:multiLevelType w:val="hybridMultilevel"/>
    <w:tmpl w:val="93FEDE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B31E2"/>
    <w:multiLevelType w:val="hybridMultilevel"/>
    <w:tmpl w:val="F65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B22"/>
    <w:multiLevelType w:val="hybridMultilevel"/>
    <w:tmpl w:val="552AAB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E1CB8"/>
    <w:multiLevelType w:val="hybridMultilevel"/>
    <w:tmpl w:val="E3C813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EC3D6F"/>
    <w:multiLevelType w:val="hybridMultilevel"/>
    <w:tmpl w:val="205A64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B0EA2"/>
    <w:multiLevelType w:val="hybridMultilevel"/>
    <w:tmpl w:val="7E028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B339C"/>
    <w:multiLevelType w:val="hybridMultilevel"/>
    <w:tmpl w:val="2668AE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F72E7"/>
    <w:multiLevelType w:val="hybridMultilevel"/>
    <w:tmpl w:val="CFC8C5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D605CF"/>
    <w:multiLevelType w:val="hybridMultilevel"/>
    <w:tmpl w:val="2C4A7D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E3CBB"/>
    <w:multiLevelType w:val="hybridMultilevel"/>
    <w:tmpl w:val="31E21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14563"/>
    <w:multiLevelType w:val="hybridMultilevel"/>
    <w:tmpl w:val="73E8F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B41F5"/>
    <w:multiLevelType w:val="hybridMultilevel"/>
    <w:tmpl w:val="306C22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700A7E"/>
    <w:multiLevelType w:val="hybridMultilevel"/>
    <w:tmpl w:val="699AB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D2C10"/>
    <w:multiLevelType w:val="hybridMultilevel"/>
    <w:tmpl w:val="2AEE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B26AE"/>
    <w:multiLevelType w:val="hybridMultilevel"/>
    <w:tmpl w:val="43403D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9154F2"/>
    <w:multiLevelType w:val="hybridMultilevel"/>
    <w:tmpl w:val="0B702D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E809A2"/>
    <w:multiLevelType w:val="hybridMultilevel"/>
    <w:tmpl w:val="61346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460317"/>
    <w:multiLevelType w:val="hybridMultilevel"/>
    <w:tmpl w:val="6A3AB7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C1A03"/>
    <w:multiLevelType w:val="hybridMultilevel"/>
    <w:tmpl w:val="5366D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3D0E20"/>
    <w:multiLevelType w:val="hybridMultilevel"/>
    <w:tmpl w:val="3B5C86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475E4A"/>
    <w:multiLevelType w:val="hybridMultilevel"/>
    <w:tmpl w:val="297A73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8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9"/>
  </w:num>
  <w:num w:numId="13">
    <w:abstractNumId w:val="10"/>
  </w:num>
  <w:num w:numId="14">
    <w:abstractNumId w:val="17"/>
  </w:num>
  <w:num w:numId="15">
    <w:abstractNumId w:val="5"/>
  </w:num>
  <w:num w:numId="16">
    <w:abstractNumId w:val="14"/>
  </w:num>
  <w:num w:numId="17">
    <w:abstractNumId w:val="21"/>
  </w:num>
  <w:num w:numId="18">
    <w:abstractNumId w:val="11"/>
  </w:num>
  <w:num w:numId="19">
    <w:abstractNumId w:val="7"/>
  </w:num>
  <w:num w:numId="20">
    <w:abstractNumId w:val="1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D"/>
    <w:rsid w:val="001B6D5E"/>
    <w:rsid w:val="002C0358"/>
    <w:rsid w:val="003A32AD"/>
    <w:rsid w:val="006E1F3E"/>
    <w:rsid w:val="00891EE5"/>
    <w:rsid w:val="008B4ABD"/>
    <w:rsid w:val="00B8666D"/>
    <w:rsid w:val="00C04B0F"/>
    <w:rsid w:val="00E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00BB"/>
  <w15:chartTrackingRefBased/>
  <w15:docId w15:val="{94426950-4F9B-4542-BC49-3B1FBB0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6D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Lauren</dc:creator>
  <cp:keywords/>
  <dc:description/>
  <cp:lastModifiedBy>Ferreira, Lauren</cp:lastModifiedBy>
  <cp:revision>2</cp:revision>
  <cp:lastPrinted>2017-04-20T10:26:00Z</cp:lastPrinted>
  <dcterms:created xsi:type="dcterms:W3CDTF">2017-04-20T10:26:00Z</dcterms:created>
  <dcterms:modified xsi:type="dcterms:W3CDTF">2017-04-20T10:26:00Z</dcterms:modified>
</cp:coreProperties>
</file>