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29FE1" w14:textId="77777777" w:rsidR="007C2FA8" w:rsidRPr="00707006" w:rsidRDefault="00D666E7" w:rsidP="006F4AA3">
      <w:pPr>
        <w:pStyle w:val="Title"/>
      </w:pPr>
      <w:bookmarkStart w:id="0" w:name="_GoBack"/>
      <w:bookmarkEnd w:id="0"/>
      <w:r>
        <w:t>Chapter 10</w:t>
      </w:r>
      <w:r w:rsidR="003A23DB">
        <w:t>: International Perspectives</w:t>
      </w:r>
    </w:p>
    <w:p w14:paraId="145C715A" w14:textId="77777777" w:rsidR="00D666E7" w:rsidRDefault="00DF0B68" w:rsidP="006F4AA3">
      <w:pPr>
        <w:pStyle w:val="Heading1"/>
      </w:pPr>
      <w:r>
        <w:t>Case Study</w:t>
      </w:r>
    </w:p>
    <w:p w14:paraId="397551C7" w14:textId="5C6AC732" w:rsidR="00DF0B68" w:rsidRDefault="00DF0B68" w:rsidP="008D6B9C">
      <w:pPr>
        <w:pStyle w:val="BodyText2"/>
      </w:pPr>
      <w:r>
        <w:t>Ruth has just arrived in the UK following migration across Europe with her family. She is 6 years of age and has arrived with her father and mother and three older brothers. She does not speak any English</w:t>
      </w:r>
      <w:r w:rsidR="006F4AA3">
        <w:t>. H</w:t>
      </w:r>
      <w:r>
        <w:t>er brothers speak a little English. She is due to start at the local primary school next week and she is excited but very frightened that she will not be able to cope and might not make new friends. She is worried about being teased. In her home country she has been very happy at school and has already learned to read well in her own language. Her understanding of mathematics is quite advanced for her age.</w:t>
      </w:r>
    </w:p>
    <w:p w14:paraId="64CF0F17" w14:textId="77777777" w:rsidR="00DF0B68" w:rsidRPr="00D666E7" w:rsidRDefault="00DF0B68" w:rsidP="008D6B9C">
      <w:pPr>
        <w:pStyle w:val="Heading2"/>
      </w:pPr>
      <w:r w:rsidRPr="00D666E7">
        <w:t>Activity</w:t>
      </w:r>
    </w:p>
    <w:p w14:paraId="7682D05A" w14:textId="0A60D9F8" w:rsidR="00DF0B68" w:rsidRDefault="00DF0B68" w:rsidP="008D6B9C">
      <w:pPr>
        <w:pStyle w:val="ListNumber"/>
      </w:pPr>
      <w:r w:rsidRPr="00D666E7">
        <w:t xml:space="preserve">View the following YouTube video, </w:t>
      </w:r>
      <w:r>
        <w:t>‘</w:t>
      </w:r>
      <w:r w:rsidRPr="000C2DC5">
        <w:rPr>
          <w:i/>
        </w:rPr>
        <w:t>This is Seeds of Empathy</w:t>
      </w:r>
      <w:r>
        <w:t>’:</w:t>
      </w:r>
      <w:r w:rsidR="006F4AA3">
        <w:t xml:space="preserve"> </w:t>
      </w:r>
      <w:hyperlink r:id="rId6" w:history="1">
        <w:r w:rsidRPr="00D666E7">
          <w:rPr>
            <w:rStyle w:val="Hyperlink"/>
            <w:rFonts w:ascii="Times New Roman" w:hAnsi="Times New Roman" w:cs="Times New Roman"/>
            <w:sz w:val="24"/>
            <w:szCs w:val="24"/>
          </w:rPr>
          <w:t>https://www.youtube.com/watch?v=oP-XqiCI4SU</w:t>
        </w:r>
      </w:hyperlink>
      <w:r>
        <w:t xml:space="preserve">. Having viewed the video, </w:t>
      </w:r>
      <w:r w:rsidRPr="00D666E7">
        <w:t>consider</w:t>
      </w:r>
      <w:r>
        <w:t xml:space="preserve"> how early years</w:t>
      </w:r>
      <w:r w:rsidR="006F4AA3">
        <w:t>’</w:t>
      </w:r>
      <w:r>
        <w:t xml:space="preserve"> practitioners and teachers can work with young children to develop their empathy towards children </w:t>
      </w:r>
      <w:r w:rsidR="006F4AA3">
        <w:t xml:space="preserve">from </w:t>
      </w:r>
      <w:r>
        <w:t>other cultures and societies across the world.</w:t>
      </w:r>
    </w:p>
    <w:p w14:paraId="137FF539" w14:textId="77777777" w:rsidR="00DF0B68" w:rsidRPr="00D666E7" w:rsidRDefault="00DF0B68" w:rsidP="008D6B9C">
      <w:pPr>
        <w:pStyle w:val="ListNumber"/>
      </w:pPr>
      <w:r>
        <w:t>Take time to develop an activity that might involve children in developing their empathy towards other cultures. What specific objectives would this activity aim to achieve and what role could language and emotional intelligence play in achieving these objectives?</w:t>
      </w:r>
    </w:p>
    <w:p w14:paraId="2EEF4E2B" w14:textId="77777777" w:rsidR="00DF0B68" w:rsidRPr="00DF0B68" w:rsidRDefault="00DF0B68" w:rsidP="005F3022">
      <w:pPr>
        <w:spacing w:before="100" w:beforeAutospacing="1" w:after="0" w:line="480" w:lineRule="auto"/>
        <w:rPr>
          <w:rFonts w:ascii="Times New Roman" w:hAnsi="Times New Roman" w:cs="Times New Roman"/>
          <w:sz w:val="24"/>
          <w:szCs w:val="24"/>
        </w:rPr>
      </w:pPr>
    </w:p>
    <w:p w14:paraId="2D96A5E2" w14:textId="77777777" w:rsidR="005F3022" w:rsidRDefault="005F3022" w:rsidP="005F3022">
      <w:pPr>
        <w:spacing w:before="100" w:beforeAutospacing="1" w:after="0" w:line="480" w:lineRule="auto"/>
        <w:rPr>
          <w:rFonts w:ascii="Times New Roman" w:hAnsi="Times New Roman" w:cs="Times New Roman"/>
          <w:sz w:val="24"/>
          <w:szCs w:val="24"/>
        </w:rPr>
      </w:pPr>
    </w:p>
    <w:sectPr w:rsidR="005F3022" w:rsidSect="00C318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1672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C66197C"/>
    <w:lvl w:ilvl="0">
      <w:start w:val="1"/>
      <w:numFmt w:val="decimal"/>
      <w:lvlText w:val="%1."/>
      <w:lvlJc w:val="left"/>
      <w:pPr>
        <w:tabs>
          <w:tab w:val="num" w:pos="1492"/>
        </w:tabs>
        <w:ind w:left="1492" w:hanging="360"/>
      </w:pPr>
    </w:lvl>
  </w:abstractNum>
  <w:abstractNum w:abstractNumId="2">
    <w:nsid w:val="FFFFFF7D"/>
    <w:multiLevelType w:val="singleLevel"/>
    <w:tmpl w:val="142E7D7E"/>
    <w:lvl w:ilvl="0">
      <w:start w:val="1"/>
      <w:numFmt w:val="decimal"/>
      <w:lvlText w:val="%1."/>
      <w:lvlJc w:val="left"/>
      <w:pPr>
        <w:tabs>
          <w:tab w:val="num" w:pos="1209"/>
        </w:tabs>
        <w:ind w:left="1209" w:hanging="360"/>
      </w:pPr>
    </w:lvl>
  </w:abstractNum>
  <w:abstractNum w:abstractNumId="3">
    <w:nsid w:val="FFFFFF7E"/>
    <w:multiLevelType w:val="singleLevel"/>
    <w:tmpl w:val="AA981114"/>
    <w:lvl w:ilvl="0">
      <w:start w:val="1"/>
      <w:numFmt w:val="decimal"/>
      <w:lvlText w:val="%1."/>
      <w:lvlJc w:val="left"/>
      <w:pPr>
        <w:tabs>
          <w:tab w:val="num" w:pos="926"/>
        </w:tabs>
        <w:ind w:left="926" w:hanging="360"/>
      </w:pPr>
    </w:lvl>
  </w:abstractNum>
  <w:abstractNum w:abstractNumId="4">
    <w:nsid w:val="FFFFFF7F"/>
    <w:multiLevelType w:val="singleLevel"/>
    <w:tmpl w:val="858CEDC6"/>
    <w:lvl w:ilvl="0">
      <w:start w:val="1"/>
      <w:numFmt w:val="decimal"/>
      <w:lvlText w:val="%1."/>
      <w:lvlJc w:val="left"/>
      <w:pPr>
        <w:tabs>
          <w:tab w:val="num" w:pos="643"/>
        </w:tabs>
        <w:ind w:left="643" w:hanging="360"/>
      </w:pPr>
    </w:lvl>
  </w:abstractNum>
  <w:abstractNum w:abstractNumId="5">
    <w:nsid w:val="FFFFFF80"/>
    <w:multiLevelType w:val="singleLevel"/>
    <w:tmpl w:val="5D46A62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BD4997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31471F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3AC9EE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452D748"/>
    <w:lvl w:ilvl="0">
      <w:start w:val="1"/>
      <w:numFmt w:val="decimal"/>
      <w:pStyle w:val="ListNumber"/>
      <w:lvlText w:val="%1."/>
      <w:lvlJc w:val="left"/>
      <w:pPr>
        <w:tabs>
          <w:tab w:val="num" w:pos="360"/>
        </w:tabs>
        <w:ind w:left="360" w:hanging="360"/>
      </w:pPr>
    </w:lvl>
  </w:abstractNum>
  <w:abstractNum w:abstractNumId="10">
    <w:nsid w:val="FFFFFF89"/>
    <w:multiLevelType w:val="singleLevel"/>
    <w:tmpl w:val="C778D86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 Campbell">
    <w15:presenceInfo w15:providerId="Windows Live" w15:userId="1495ebffb9e670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32B"/>
    <w:rsid w:val="000C2DC5"/>
    <w:rsid w:val="002246CE"/>
    <w:rsid w:val="002C651C"/>
    <w:rsid w:val="003A23DB"/>
    <w:rsid w:val="004F0C16"/>
    <w:rsid w:val="00534CC0"/>
    <w:rsid w:val="00581357"/>
    <w:rsid w:val="005F3022"/>
    <w:rsid w:val="006E71F6"/>
    <w:rsid w:val="006F4AA3"/>
    <w:rsid w:val="00707006"/>
    <w:rsid w:val="007C2FA8"/>
    <w:rsid w:val="008D6B9C"/>
    <w:rsid w:val="00BE232B"/>
    <w:rsid w:val="00C318DE"/>
    <w:rsid w:val="00D666E7"/>
    <w:rsid w:val="00DF0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8DE"/>
  </w:style>
  <w:style w:type="paragraph" w:styleId="Heading1">
    <w:name w:val="heading 1"/>
    <w:basedOn w:val="Normal"/>
    <w:next w:val="Normal"/>
    <w:link w:val="Heading1Char"/>
    <w:uiPriority w:val="9"/>
    <w:qFormat/>
    <w:rsid w:val="006F4A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4A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6E7"/>
    <w:rPr>
      <w:color w:val="0563C1" w:themeColor="hyperlink"/>
      <w:u w:val="single"/>
    </w:rPr>
  </w:style>
  <w:style w:type="character" w:styleId="FollowedHyperlink">
    <w:name w:val="FollowedHyperlink"/>
    <w:basedOn w:val="DefaultParagraphFont"/>
    <w:uiPriority w:val="99"/>
    <w:semiHidden/>
    <w:unhideWhenUsed/>
    <w:rsid w:val="006E71F6"/>
    <w:rPr>
      <w:color w:val="954F72" w:themeColor="followedHyperlink"/>
      <w:u w:val="single"/>
    </w:rPr>
  </w:style>
  <w:style w:type="paragraph" w:styleId="Title">
    <w:name w:val="Title"/>
    <w:basedOn w:val="Normal"/>
    <w:next w:val="Normal"/>
    <w:link w:val="TitleChar"/>
    <w:uiPriority w:val="10"/>
    <w:qFormat/>
    <w:rsid w:val="006F4A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4AA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F4AA3"/>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uiPriority w:val="99"/>
    <w:unhideWhenUsed/>
    <w:rsid w:val="006F4AA3"/>
    <w:pPr>
      <w:spacing w:after="120" w:line="480" w:lineRule="auto"/>
    </w:pPr>
  </w:style>
  <w:style w:type="character" w:customStyle="1" w:styleId="BodyText2Char">
    <w:name w:val="Body Text 2 Char"/>
    <w:basedOn w:val="DefaultParagraphFont"/>
    <w:link w:val="BodyText2"/>
    <w:uiPriority w:val="99"/>
    <w:rsid w:val="006F4AA3"/>
  </w:style>
  <w:style w:type="paragraph" w:styleId="BalloonText">
    <w:name w:val="Balloon Text"/>
    <w:basedOn w:val="Normal"/>
    <w:link w:val="BalloonTextChar"/>
    <w:uiPriority w:val="99"/>
    <w:semiHidden/>
    <w:unhideWhenUsed/>
    <w:rsid w:val="006F4AA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4AA3"/>
    <w:rPr>
      <w:rFonts w:ascii="Times New Roman" w:hAnsi="Times New Roman" w:cs="Times New Roman"/>
      <w:sz w:val="18"/>
      <w:szCs w:val="18"/>
    </w:rPr>
  </w:style>
  <w:style w:type="character" w:customStyle="1" w:styleId="Heading2Char">
    <w:name w:val="Heading 2 Char"/>
    <w:basedOn w:val="DefaultParagraphFont"/>
    <w:link w:val="Heading2"/>
    <w:uiPriority w:val="9"/>
    <w:rsid w:val="006F4AA3"/>
    <w:rPr>
      <w:rFonts w:asciiTheme="majorHAnsi" w:eastAsiaTheme="majorEastAsia" w:hAnsiTheme="majorHAnsi" w:cstheme="majorBidi"/>
      <w:color w:val="2E74B5" w:themeColor="accent1" w:themeShade="BF"/>
      <w:sz w:val="26"/>
      <w:szCs w:val="26"/>
    </w:rPr>
  </w:style>
  <w:style w:type="paragraph" w:styleId="ListNumber">
    <w:name w:val="List Number"/>
    <w:basedOn w:val="Normal"/>
    <w:uiPriority w:val="99"/>
    <w:unhideWhenUsed/>
    <w:rsid w:val="006F4AA3"/>
    <w:pPr>
      <w:numPr>
        <w:numId w:val="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8DE"/>
  </w:style>
  <w:style w:type="paragraph" w:styleId="Heading1">
    <w:name w:val="heading 1"/>
    <w:basedOn w:val="Normal"/>
    <w:next w:val="Normal"/>
    <w:link w:val="Heading1Char"/>
    <w:uiPriority w:val="9"/>
    <w:qFormat/>
    <w:rsid w:val="006F4A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4A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6E7"/>
    <w:rPr>
      <w:color w:val="0563C1" w:themeColor="hyperlink"/>
      <w:u w:val="single"/>
    </w:rPr>
  </w:style>
  <w:style w:type="character" w:styleId="FollowedHyperlink">
    <w:name w:val="FollowedHyperlink"/>
    <w:basedOn w:val="DefaultParagraphFont"/>
    <w:uiPriority w:val="99"/>
    <w:semiHidden/>
    <w:unhideWhenUsed/>
    <w:rsid w:val="006E71F6"/>
    <w:rPr>
      <w:color w:val="954F72" w:themeColor="followedHyperlink"/>
      <w:u w:val="single"/>
    </w:rPr>
  </w:style>
  <w:style w:type="paragraph" w:styleId="Title">
    <w:name w:val="Title"/>
    <w:basedOn w:val="Normal"/>
    <w:next w:val="Normal"/>
    <w:link w:val="TitleChar"/>
    <w:uiPriority w:val="10"/>
    <w:qFormat/>
    <w:rsid w:val="006F4A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4AA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F4AA3"/>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uiPriority w:val="99"/>
    <w:unhideWhenUsed/>
    <w:rsid w:val="006F4AA3"/>
    <w:pPr>
      <w:spacing w:after="120" w:line="480" w:lineRule="auto"/>
    </w:pPr>
  </w:style>
  <w:style w:type="character" w:customStyle="1" w:styleId="BodyText2Char">
    <w:name w:val="Body Text 2 Char"/>
    <w:basedOn w:val="DefaultParagraphFont"/>
    <w:link w:val="BodyText2"/>
    <w:uiPriority w:val="99"/>
    <w:rsid w:val="006F4AA3"/>
  </w:style>
  <w:style w:type="paragraph" w:styleId="BalloonText">
    <w:name w:val="Balloon Text"/>
    <w:basedOn w:val="Normal"/>
    <w:link w:val="BalloonTextChar"/>
    <w:uiPriority w:val="99"/>
    <w:semiHidden/>
    <w:unhideWhenUsed/>
    <w:rsid w:val="006F4AA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4AA3"/>
    <w:rPr>
      <w:rFonts w:ascii="Times New Roman" w:hAnsi="Times New Roman" w:cs="Times New Roman"/>
      <w:sz w:val="18"/>
      <w:szCs w:val="18"/>
    </w:rPr>
  </w:style>
  <w:style w:type="character" w:customStyle="1" w:styleId="Heading2Char">
    <w:name w:val="Heading 2 Char"/>
    <w:basedOn w:val="DefaultParagraphFont"/>
    <w:link w:val="Heading2"/>
    <w:uiPriority w:val="9"/>
    <w:rsid w:val="006F4AA3"/>
    <w:rPr>
      <w:rFonts w:asciiTheme="majorHAnsi" w:eastAsiaTheme="majorEastAsia" w:hAnsiTheme="majorHAnsi" w:cstheme="majorBidi"/>
      <w:color w:val="2E74B5" w:themeColor="accent1" w:themeShade="BF"/>
      <w:sz w:val="26"/>
      <w:szCs w:val="26"/>
    </w:rPr>
  </w:style>
  <w:style w:type="paragraph" w:styleId="ListNumber">
    <w:name w:val="List Number"/>
    <w:basedOn w:val="Normal"/>
    <w:uiPriority w:val="99"/>
    <w:unhideWhenUsed/>
    <w:rsid w:val="006F4AA3"/>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P-XqiCI4S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seanmacblain</dc:creator>
  <cp:keywords/>
  <dc:description/>
  <cp:lastModifiedBy>nmarshall</cp:lastModifiedBy>
  <cp:revision>4</cp:revision>
  <dcterms:created xsi:type="dcterms:W3CDTF">2017-01-28T14:59:00Z</dcterms:created>
  <dcterms:modified xsi:type="dcterms:W3CDTF">2017-02-03T16:58:00Z</dcterms:modified>
</cp:coreProperties>
</file>