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65" w:rsidRPr="00670C65" w:rsidRDefault="00670C65" w:rsidP="00670C65">
      <w:pPr>
        <w:shd w:val="clear" w:color="auto" w:fill="FFFFFF"/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</w:pPr>
      <w:r w:rsidRPr="00670C65"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  <w:t>Chapter 14: From Affect to Social Cognition</w:t>
      </w:r>
    </w:p>
    <w:p w:rsidR="00670C65" w:rsidRPr="00670C65" w:rsidRDefault="00670C65" w:rsidP="00670C65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670C65" w:rsidRPr="00670C65" w:rsidRDefault="00670C65" w:rsidP="00670C6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70C65">
        <w:rPr>
          <w:rFonts w:asciiTheme="minorHAnsi" w:hAnsiTheme="minorHAnsi" w:cstheme="minorHAnsi"/>
          <w:sz w:val="23"/>
          <w:szCs w:val="23"/>
        </w:rPr>
        <w:t xml:space="preserve">One’s mood is shown to affect their helping behaviors. What are the four mechanisms offered to explain how mood affects helping? Briefly describe each one. </w:t>
      </w:r>
    </w:p>
    <w:p w:rsidR="00670C65" w:rsidRPr="00670C65" w:rsidRDefault="00670C65" w:rsidP="00670C6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70C65">
        <w:rPr>
          <w:rFonts w:asciiTheme="minorHAnsi" w:hAnsiTheme="minorHAnsi" w:cstheme="minorHAnsi"/>
          <w:sz w:val="23"/>
          <w:szCs w:val="23"/>
        </w:rPr>
        <w:t>Most mood-congruence research finds uneven effects for negative moods. Provide at least two possible reasons that explain why this might be the case.</w:t>
      </w:r>
    </w:p>
    <w:p w:rsidR="00670C65" w:rsidRPr="00670C65" w:rsidRDefault="00670C65" w:rsidP="00670C6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70C65">
        <w:rPr>
          <w:rFonts w:asciiTheme="minorHAnsi" w:hAnsiTheme="minorHAnsi" w:cstheme="minorHAnsi"/>
          <w:sz w:val="23"/>
          <w:szCs w:val="23"/>
        </w:rPr>
        <w:t>List the four processing modes proposed in the affect infusion model (AIM). How does affect impact each processing mode?</w:t>
      </w:r>
    </w:p>
    <w:p w:rsidR="00670C65" w:rsidRPr="00670C65" w:rsidRDefault="00670C65" w:rsidP="00670C6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70C65">
        <w:rPr>
          <w:rFonts w:asciiTheme="minorHAnsi" w:hAnsiTheme="minorHAnsi" w:cstheme="minorHAnsi"/>
          <w:sz w:val="23"/>
          <w:szCs w:val="23"/>
        </w:rPr>
        <w:t>Briefly describe the network model of mood and memory. How has research supported or cast doubt upon this framework?</w:t>
      </w:r>
    </w:p>
    <w:p w:rsidR="00670C65" w:rsidRPr="00670C65" w:rsidRDefault="00670C65" w:rsidP="00670C6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70C65">
        <w:rPr>
          <w:rFonts w:asciiTheme="minorHAnsi" w:hAnsiTheme="minorHAnsi" w:cstheme="minorHAnsi"/>
          <w:sz w:val="23"/>
          <w:szCs w:val="23"/>
        </w:rPr>
        <w:lastRenderedPageBreak/>
        <w:t>Describe the separate-systems view in your own words. Provide at least three examples described in the text that demonstrate the phenomenon:</w:t>
      </w:r>
    </w:p>
    <w:p w:rsidR="00670C65" w:rsidRPr="00670C65" w:rsidRDefault="00670C65" w:rsidP="00670C6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70C65">
        <w:rPr>
          <w:rFonts w:asciiTheme="minorHAnsi" w:hAnsiTheme="minorHAnsi" w:cstheme="minorHAnsi"/>
          <w:sz w:val="23"/>
          <w:szCs w:val="23"/>
        </w:rPr>
        <w:t>Describe Lazarus’s and Epstein’s critiques to the separate-systems view.</w:t>
      </w:r>
    </w:p>
    <w:p w:rsidR="007E5A3F" w:rsidRPr="00376AF3" w:rsidRDefault="007E5A3F" w:rsidP="00670C65">
      <w:bookmarkStart w:id="0" w:name="_GoBack"/>
      <w:bookmarkEnd w:id="0"/>
    </w:p>
    <w:sectPr w:rsidR="007E5A3F" w:rsidRPr="00376AF3" w:rsidSect="005A75C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FA3E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90E02"/>
    <w:multiLevelType w:val="hybridMultilevel"/>
    <w:tmpl w:val="3EEC3F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37D16"/>
    <w:multiLevelType w:val="hybridMultilevel"/>
    <w:tmpl w:val="0E7C2F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8712D"/>
    <w:multiLevelType w:val="hybridMultilevel"/>
    <w:tmpl w:val="3A74D3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B766A"/>
    <w:multiLevelType w:val="hybridMultilevel"/>
    <w:tmpl w:val="001C88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43E93"/>
    <w:multiLevelType w:val="hybridMultilevel"/>
    <w:tmpl w:val="AB1271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F0698"/>
    <w:multiLevelType w:val="hybridMultilevel"/>
    <w:tmpl w:val="8DB4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7098E"/>
    <w:multiLevelType w:val="hybridMultilevel"/>
    <w:tmpl w:val="9F90D2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4B1ACC"/>
    <w:multiLevelType w:val="hybridMultilevel"/>
    <w:tmpl w:val="91B44F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015E0B"/>
    <w:rsid w:val="000A65EB"/>
    <w:rsid w:val="001B6D5E"/>
    <w:rsid w:val="00277695"/>
    <w:rsid w:val="002A4E78"/>
    <w:rsid w:val="002C0358"/>
    <w:rsid w:val="003454B0"/>
    <w:rsid w:val="00360310"/>
    <w:rsid w:val="00376AF3"/>
    <w:rsid w:val="003A32AD"/>
    <w:rsid w:val="005320C6"/>
    <w:rsid w:val="00553FC0"/>
    <w:rsid w:val="005A75C1"/>
    <w:rsid w:val="005F3F65"/>
    <w:rsid w:val="00670C65"/>
    <w:rsid w:val="006E1F3E"/>
    <w:rsid w:val="007008D9"/>
    <w:rsid w:val="00702E21"/>
    <w:rsid w:val="007E5A3F"/>
    <w:rsid w:val="008909FD"/>
    <w:rsid w:val="00891EE5"/>
    <w:rsid w:val="008B4ABD"/>
    <w:rsid w:val="009F2A06"/>
    <w:rsid w:val="00B76843"/>
    <w:rsid w:val="00B85DFA"/>
    <w:rsid w:val="00B8666D"/>
    <w:rsid w:val="00C04B0F"/>
    <w:rsid w:val="00E44034"/>
    <w:rsid w:val="00ED38D3"/>
    <w:rsid w:val="00F33AEA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  <w:style w:type="paragraph" w:customStyle="1" w:styleId="NoteLevel1">
    <w:name w:val="Note Level 1"/>
    <w:basedOn w:val="Normal"/>
    <w:uiPriority w:val="99"/>
    <w:unhideWhenUsed/>
    <w:rsid w:val="00B76843"/>
    <w:pPr>
      <w:keepNext/>
      <w:numPr>
        <w:numId w:val="2"/>
      </w:numPr>
      <w:contextualSpacing/>
      <w:outlineLvl w:val="0"/>
    </w:pPr>
    <w:rPr>
      <w:rFonts w:ascii="Verdana" w:hAnsi="Verdana" w:cs="Times New Roman"/>
    </w:rPr>
  </w:style>
  <w:style w:type="paragraph" w:customStyle="1" w:styleId="NoteLevel2">
    <w:name w:val="Note Level 2"/>
    <w:basedOn w:val="Normal"/>
    <w:uiPriority w:val="99"/>
    <w:unhideWhenUsed/>
    <w:rsid w:val="00B76843"/>
    <w:pPr>
      <w:keepNext/>
      <w:numPr>
        <w:ilvl w:val="1"/>
        <w:numId w:val="2"/>
      </w:numPr>
      <w:contextualSpacing/>
      <w:outlineLvl w:val="1"/>
    </w:pPr>
    <w:rPr>
      <w:rFonts w:ascii="Verdana" w:hAnsi="Verdana" w:cs="Times New Roman"/>
    </w:rPr>
  </w:style>
  <w:style w:type="paragraph" w:customStyle="1" w:styleId="NoteLevel3">
    <w:name w:val="Note Level 3"/>
    <w:basedOn w:val="Normal"/>
    <w:uiPriority w:val="99"/>
    <w:unhideWhenUsed/>
    <w:rsid w:val="00B76843"/>
    <w:pPr>
      <w:keepNext/>
      <w:numPr>
        <w:ilvl w:val="2"/>
        <w:numId w:val="2"/>
      </w:numPr>
      <w:contextualSpacing/>
      <w:outlineLvl w:val="2"/>
    </w:pPr>
    <w:rPr>
      <w:rFonts w:ascii="Verdana" w:hAnsi="Verdana" w:cs="Times New Roman"/>
    </w:rPr>
  </w:style>
  <w:style w:type="paragraph" w:customStyle="1" w:styleId="NoteLevel4">
    <w:name w:val="Note Level 4"/>
    <w:basedOn w:val="Normal"/>
    <w:uiPriority w:val="99"/>
    <w:unhideWhenUsed/>
    <w:rsid w:val="00B76843"/>
    <w:pPr>
      <w:keepNext/>
      <w:numPr>
        <w:ilvl w:val="3"/>
        <w:numId w:val="2"/>
      </w:numPr>
      <w:contextualSpacing/>
      <w:outlineLvl w:val="3"/>
    </w:pPr>
    <w:rPr>
      <w:rFonts w:ascii="Verdana" w:hAnsi="Verdana" w:cs="Times New Roman"/>
    </w:rPr>
  </w:style>
  <w:style w:type="paragraph" w:customStyle="1" w:styleId="NoteLevel5">
    <w:name w:val="Note Level 5"/>
    <w:basedOn w:val="Normal"/>
    <w:uiPriority w:val="99"/>
    <w:unhideWhenUsed/>
    <w:rsid w:val="00B76843"/>
    <w:pPr>
      <w:keepNext/>
      <w:numPr>
        <w:ilvl w:val="4"/>
        <w:numId w:val="2"/>
      </w:numPr>
      <w:contextualSpacing/>
      <w:outlineLvl w:val="4"/>
    </w:pPr>
    <w:rPr>
      <w:rFonts w:ascii="Verdana" w:hAnsi="Verdana" w:cs="Times New Roman"/>
    </w:rPr>
  </w:style>
  <w:style w:type="paragraph" w:customStyle="1" w:styleId="NoteLevel6">
    <w:name w:val="Note Level 6"/>
    <w:basedOn w:val="Normal"/>
    <w:uiPriority w:val="99"/>
    <w:unhideWhenUsed/>
    <w:rsid w:val="00B76843"/>
    <w:pPr>
      <w:keepNext/>
      <w:numPr>
        <w:ilvl w:val="5"/>
        <w:numId w:val="2"/>
      </w:numPr>
      <w:contextualSpacing/>
      <w:outlineLvl w:val="5"/>
    </w:pPr>
    <w:rPr>
      <w:rFonts w:ascii="Verdana" w:hAnsi="Verdana" w:cs="Times New Roman"/>
    </w:rPr>
  </w:style>
  <w:style w:type="paragraph" w:customStyle="1" w:styleId="NoteLevel7">
    <w:name w:val="Note Level 7"/>
    <w:basedOn w:val="Normal"/>
    <w:uiPriority w:val="99"/>
    <w:unhideWhenUsed/>
    <w:rsid w:val="00B76843"/>
    <w:pPr>
      <w:keepNext/>
      <w:numPr>
        <w:ilvl w:val="6"/>
        <w:numId w:val="2"/>
      </w:numPr>
      <w:contextualSpacing/>
      <w:outlineLvl w:val="6"/>
    </w:pPr>
    <w:rPr>
      <w:rFonts w:ascii="Verdana" w:hAnsi="Verdana" w:cs="Times New Roman"/>
    </w:rPr>
  </w:style>
  <w:style w:type="paragraph" w:customStyle="1" w:styleId="NoteLevel8">
    <w:name w:val="Note Level 8"/>
    <w:basedOn w:val="Normal"/>
    <w:uiPriority w:val="99"/>
    <w:unhideWhenUsed/>
    <w:rsid w:val="00B76843"/>
    <w:pPr>
      <w:keepNext/>
      <w:numPr>
        <w:ilvl w:val="7"/>
        <w:numId w:val="2"/>
      </w:numPr>
      <w:contextualSpacing/>
      <w:outlineLvl w:val="7"/>
    </w:pPr>
    <w:rPr>
      <w:rFonts w:ascii="Verdana" w:hAnsi="Verdana" w:cs="Times New Roman"/>
    </w:rPr>
  </w:style>
  <w:style w:type="paragraph" w:customStyle="1" w:styleId="NoteLevel9">
    <w:name w:val="Note Level 9"/>
    <w:basedOn w:val="Normal"/>
    <w:uiPriority w:val="99"/>
    <w:unhideWhenUsed/>
    <w:rsid w:val="00B76843"/>
    <w:pPr>
      <w:keepNext/>
      <w:numPr>
        <w:ilvl w:val="8"/>
        <w:numId w:val="2"/>
      </w:numPr>
      <w:contextualSpacing/>
      <w:outlineLvl w:val="8"/>
    </w:pPr>
    <w:rPr>
      <w:rFonts w:ascii="Verdana" w:hAnsi="Verdana" w:cs="Times New Roman"/>
    </w:rPr>
  </w:style>
  <w:style w:type="paragraph" w:customStyle="1" w:styleId="Body">
    <w:name w:val="Body"/>
    <w:rsid w:val="00ED38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058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589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33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6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950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930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131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2017-04-20T11:16:00Z</cp:lastPrinted>
  <dcterms:created xsi:type="dcterms:W3CDTF">2017-04-20T11:17:00Z</dcterms:created>
  <dcterms:modified xsi:type="dcterms:W3CDTF">2017-04-20T11:17:00Z</dcterms:modified>
</cp:coreProperties>
</file>