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CF" w:rsidRDefault="001A51CF" w:rsidP="001A51CF">
      <w:r w:rsidRPr="00960183">
        <w:rPr>
          <w:b/>
        </w:rPr>
        <w:t>Exercise 6:</w:t>
      </w:r>
      <w:r>
        <w:t xml:space="preserve"> </w:t>
      </w:r>
      <w:r w:rsidRPr="003C5F34">
        <w:rPr>
          <w:b/>
        </w:rPr>
        <w:t>Transcribing eye gaze in “Beets”</w:t>
      </w:r>
    </w:p>
    <w:p w:rsidR="001A51CF" w:rsidRDefault="001A51CF" w:rsidP="001A51CF"/>
    <w:p w:rsidR="001A51CF" w:rsidRDefault="001A51CF" w:rsidP="001A51CF">
      <w:r>
        <w:t>In the “Beets” video clip, Karen offers her housemate Jen some beets. Here is the transcript:</w:t>
      </w:r>
    </w:p>
    <w:p w:rsidR="001A51CF" w:rsidRDefault="001A51CF" w:rsidP="001A51CF"/>
    <w:p w:rsidR="001A51CF" w:rsidRDefault="001A51CF" w:rsidP="001A51CF">
      <w:pPr>
        <w:pStyle w:val="Transcript"/>
      </w:pPr>
      <w:r>
        <w:t>01</w:t>
      </w:r>
      <w:r>
        <w:tab/>
        <w:t>KAR:</w:t>
      </w:r>
      <w:r>
        <w:tab/>
        <w:t>Beets:?</w:t>
      </w:r>
    </w:p>
    <w:p w:rsidR="001A51CF" w:rsidRDefault="001A51CF" w:rsidP="001A51CF">
      <w:pPr>
        <w:pStyle w:val="Transcript"/>
      </w:pPr>
      <w:r>
        <w:t>02</w:t>
      </w:r>
      <w:r>
        <w:tab/>
        <w:t xml:space="preserve"> </w:t>
      </w:r>
      <w:r>
        <w:tab/>
        <w:t xml:space="preserve">(1.0) </w:t>
      </w:r>
    </w:p>
    <w:p w:rsidR="001A51CF" w:rsidRDefault="001A51CF" w:rsidP="001A51CF">
      <w:pPr>
        <w:pStyle w:val="Transcript"/>
      </w:pPr>
      <w:r>
        <w:t>03</w:t>
      </w:r>
      <w:r>
        <w:tab/>
        <w:t>JEN:</w:t>
      </w:r>
      <w:r>
        <w:tab/>
        <w:t>Y</w:t>
      </w:r>
      <w:r w:rsidRPr="00621AB2">
        <w:rPr>
          <w:u w:val="single"/>
        </w:rPr>
        <w:t>e</w:t>
      </w:r>
      <w:r>
        <w:t>ah.</w:t>
      </w:r>
    </w:p>
    <w:p w:rsidR="001A51CF" w:rsidRDefault="001A51CF" w:rsidP="001A51CF">
      <w:pPr>
        <w:pStyle w:val="Transcript"/>
      </w:pPr>
      <w:r>
        <w:t>04</w:t>
      </w:r>
      <w:r>
        <w:tab/>
        <w:t xml:space="preserve"> </w:t>
      </w:r>
      <w:r>
        <w:tab/>
        <w:t>(0.2)</w:t>
      </w:r>
    </w:p>
    <w:p w:rsidR="001A51CF" w:rsidRDefault="001A51CF" w:rsidP="001A51CF">
      <w:pPr>
        <w:pStyle w:val="Transcript"/>
      </w:pPr>
      <w:r>
        <w:t>05</w:t>
      </w:r>
      <w:r>
        <w:tab/>
        <w:t>KAR:</w:t>
      </w:r>
      <w:r>
        <w:tab/>
        <w:t>&gt;Really?&lt;</w:t>
      </w:r>
    </w:p>
    <w:p w:rsidR="001A51CF" w:rsidRDefault="001A51CF" w:rsidP="001A51CF">
      <w:pPr>
        <w:pStyle w:val="Transcript"/>
      </w:pPr>
      <w:r>
        <w:t>06</w:t>
      </w:r>
      <w:r>
        <w:tab/>
        <w:t>JEN:</w:t>
      </w:r>
      <w:r>
        <w:tab/>
        <w:t xml:space="preserve">ºYeah.º </w:t>
      </w:r>
    </w:p>
    <w:p w:rsidR="001A51CF" w:rsidRDefault="001A51CF" w:rsidP="001A51CF">
      <w:pPr>
        <w:pStyle w:val="Transcript"/>
      </w:pPr>
      <w:r>
        <w:t xml:space="preserve">07 </w:t>
      </w:r>
      <w:r>
        <w:tab/>
      </w:r>
      <w:r>
        <w:tab/>
        <w:t>(ººThank youºº)</w:t>
      </w:r>
    </w:p>
    <w:p w:rsidR="001A51CF" w:rsidRDefault="001A51CF" w:rsidP="001A51CF">
      <w:pPr>
        <w:pStyle w:val="Transcript"/>
      </w:pPr>
      <w:r>
        <w:t>08</w:t>
      </w:r>
      <w:r>
        <w:tab/>
        <w:t xml:space="preserve"> </w:t>
      </w:r>
      <w:r>
        <w:tab/>
        <w:t>(ºº [ ºº)</w:t>
      </w:r>
    </w:p>
    <w:p w:rsidR="001A51CF" w:rsidRDefault="001A51CF" w:rsidP="001A51CF">
      <w:pPr>
        <w:pStyle w:val="Transcript"/>
      </w:pPr>
      <w:r>
        <w:t>09</w:t>
      </w:r>
      <w:r>
        <w:tab/>
        <w:t>KAR:</w:t>
      </w:r>
      <w:r>
        <w:tab/>
        <w:t xml:space="preserve">    [º(   )º</w:t>
      </w:r>
    </w:p>
    <w:p w:rsidR="001A51CF" w:rsidRDefault="001A51CF" w:rsidP="001A51CF">
      <w:pPr>
        <w:pStyle w:val="Transcript"/>
      </w:pPr>
      <w:r>
        <w:t>10</w:t>
      </w:r>
      <w:r>
        <w:tab/>
        <w:t xml:space="preserve"> </w:t>
      </w:r>
      <w:r>
        <w:tab/>
        <w:t>(0.2)</w:t>
      </w:r>
    </w:p>
    <w:p w:rsidR="001A51CF" w:rsidRDefault="001A51CF" w:rsidP="001A51CF">
      <w:pPr>
        <w:pStyle w:val="Transcript"/>
      </w:pPr>
      <w:r>
        <w:t>11</w:t>
      </w:r>
      <w:r>
        <w:tab/>
        <w:t>KAR:</w:t>
      </w:r>
      <w:r>
        <w:tab/>
        <w:t>(ºPopojaº)</w:t>
      </w:r>
    </w:p>
    <w:p w:rsidR="001A51CF" w:rsidRDefault="001A51CF" w:rsidP="001A51CF">
      <w:pPr>
        <w:pStyle w:val="Transcript"/>
      </w:pPr>
      <w:r>
        <w:t>12</w:t>
      </w:r>
      <w:r>
        <w:tab/>
      </w:r>
      <w:r>
        <w:tab/>
        <w:t>(1.0)</w:t>
      </w:r>
    </w:p>
    <w:p w:rsidR="001A51CF" w:rsidRDefault="001A51CF" w:rsidP="001A51CF"/>
    <w:p w:rsidR="001A51CF" w:rsidRDefault="001A51CF" w:rsidP="001A51CF"/>
    <w:p w:rsidR="001A51CF" w:rsidRDefault="001A51CF" w:rsidP="001A51CF">
      <w:r>
        <w:t>Use the Goodwin’s notation to transcribe Karen’s and Jen’s eye gaze during lines 1-6. Consider advantages and disadvantages of this system for capturing participants’ visible actions.</w:t>
      </w:r>
    </w:p>
    <w:p w:rsidR="001A51CF" w:rsidRDefault="001A51CF" w:rsidP="001A51CF"/>
    <w:p w:rsidR="001A51CF" w:rsidRDefault="001A51CF" w:rsidP="001A51CF">
      <w:r>
        <w:t>Answer key:</w:t>
      </w:r>
    </w:p>
    <w:p w:rsidR="001A51CF" w:rsidRDefault="001A51CF" w:rsidP="001A51CF"/>
    <w:p w:rsidR="001A51CF" w:rsidRDefault="001A51CF" w:rsidP="001A51CF">
      <w:r>
        <w:t>The transcript uses modified Goodwin’s conventions; “p” stands for “plate.”</w:t>
      </w:r>
    </w:p>
    <w:p w:rsidR="001A51CF" w:rsidRDefault="001A51CF" w:rsidP="001A51CF">
      <w:pPr>
        <w:pStyle w:val="Transcript"/>
      </w:pPr>
    </w:p>
    <w:p w:rsidR="001A51CF" w:rsidRDefault="001A51CF" w:rsidP="001A51CF">
      <w:pPr>
        <w:pStyle w:val="Transcript"/>
      </w:pPr>
      <w:r>
        <w:tab/>
      </w:r>
      <w:r>
        <w:tab/>
        <w:t>...___JEN</w:t>
      </w:r>
    </w:p>
    <w:p w:rsidR="001A51CF" w:rsidRPr="00D122A3" w:rsidRDefault="001A51CF" w:rsidP="001A51CF">
      <w:pPr>
        <w:pStyle w:val="Transcript"/>
        <w:rPr>
          <w:b/>
        </w:rPr>
      </w:pPr>
      <w:r w:rsidRPr="00D122A3">
        <w:rPr>
          <w:b/>
        </w:rPr>
        <w:t>1</w:t>
      </w:r>
      <w:r w:rsidRPr="00D122A3">
        <w:rPr>
          <w:b/>
        </w:rPr>
        <w:tab/>
        <w:t>KAR:</w:t>
      </w:r>
      <w:r w:rsidRPr="00D122A3">
        <w:rPr>
          <w:b/>
        </w:rPr>
        <w:tab/>
        <w:t>Bee:t?</w:t>
      </w:r>
    </w:p>
    <w:p w:rsidR="001A51CF" w:rsidRDefault="001A51CF" w:rsidP="001A51CF">
      <w:pPr>
        <w:pStyle w:val="Transcript"/>
      </w:pPr>
      <w:r>
        <w:t xml:space="preserve"> </w:t>
      </w:r>
      <w:r>
        <w:tab/>
        <w:t>JEN:</w:t>
      </w:r>
      <w:r>
        <w:tab/>
        <w:t xml:space="preserve">   ...p </w:t>
      </w:r>
    </w:p>
    <w:p w:rsidR="001A51CF" w:rsidRDefault="001A51CF" w:rsidP="001A51CF">
      <w:pPr>
        <w:pStyle w:val="Transcript"/>
      </w:pPr>
    </w:p>
    <w:p w:rsidR="001A51CF" w:rsidRPr="00D122A3" w:rsidRDefault="001A51CF" w:rsidP="001A51CF">
      <w:pPr>
        <w:pStyle w:val="Transcript"/>
        <w:rPr>
          <w:b/>
        </w:rPr>
      </w:pPr>
      <w:r w:rsidRPr="00D122A3">
        <w:rPr>
          <w:b/>
        </w:rPr>
        <w:t>2</w:t>
      </w:r>
      <w:r w:rsidRPr="00D122A3">
        <w:rPr>
          <w:b/>
        </w:rPr>
        <w:tab/>
        <w:t xml:space="preserve"> </w:t>
      </w:r>
      <w:r w:rsidRPr="00D122A3">
        <w:rPr>
          <w:b/>
        </w:rPr>
        <w:tab/>
        <w:t>----------(1.0)</w:t>
      </w:r>
    </w:p>
    <w:p w:rsidR="001A51CF" w:rsidRDefault="001A51CF" w:rsidP="001A51CF">
      <w:pPr>
        <w:pStyle w:val="Transcript"/>
      </w:pPr>
      <w:r>
        <w:tab/>
        <w:t xml:space="preserve">KAR: </w:t>
      </w:r>
      <w:r>
        <w:tab/>
      </w:r>
      <w:r w:rsidRPr="00E36899">
        <w:rPr>
          <w:u w:val="single"/>
        </w:rPr>
        <w:t>JEN</w:t>
      </w:r>
      <w:r>
        <w:t>_______</w:t>
      </w:r>
    </w:p>
    <w:p w:rsidR="001A51CF" w:rsidRDefault="001A51CF" w:rsidP="001A51CF">
      <w:pPr>
        <w:pStyle w:val="Transcript"/>
      </w:pPr>
      <w:r>
        <w:tab/>
        <w:t>JEN:</w:t>
      </w:r>
      <w:r>
        <w:tab/>
      </w:r>
      <w:r w:rsidRPr="00E36899">
        <w:rPr>
          <w:u w:val="single"/>
        </w:rPr>
        <w:t>p</w:t>
      </w:r>
      <w:r>
        <w:rPr>
          <w:u w:val="single"/>
        </w:rPr>
        <w:t>____</w:t>
      </w:r>
      <w:r>
        <w:t>__.</w:t>
      </w:r>
      <w:r w:rsidRPr="00E36899">
        <w:rPr>
          <w:u w:val="single"/>
        </w:rPr>
        <w:t>KAR</w:t>
      </w:r>
    </w:p>
    <w:p w:rsidR="001A51CF" w:rsidRDefault="001A51CF" w:rsidP="001A51CF">
      <w:pPr>
        <w:pStyle w:val="Transcript"/>
      </w:pPr>
    </w:p>
    <w:p w:rsidR="001A51CF" w:rsidRDefault="001A51CF" w:rsidP="001A51CF">
      <w:pPr>
        <w:pStyle w:val="Transcript"/>
      </w:pPr>
    </w:p>
    <w:p w:rsidR="001A51CF" w:rsidRDefault="001A51CF" w:rsidP="001A51CF">
      <w:pPr>
        <w:pStyle w:val="Transcript"/>
      </w:pPr>
      <w:r>
        <w:tab/>
      </w:r>
      <w:r>
        <w:tab/>
        <w:t>____KAR</w:t>
      </w:r>
    </w:p>
    <w:p w:rsidR="001A51CF" w:rsidRPr="00D122A3" w:rsidRDefault="001A51CF" w:rsidP="001A51CF">
      <w:pPr>
        <w:pStyle w:val="Transcript"/>
        <w:rPr>
          <w:b/>
        </w:rPr>
      </w:pPr>
      <w:r w:rsidRPr="00D122A3">
        <w:rPr>
          <w:b/>
        </w:rPr>
        <w:t>3</w:t>
      </w:r>
      <w:r w:rsidRPr="00D122A3">
        <w:rPr>
          <w:b/>
        </w:rPr>
        <w:tab/>
        <w:t>JEN:</w:t>
      </w:r>
      <w:r w:rsidRPr="00D122A3">
        <w:rPr>
          <w:b/>
        </w:rPr>
        <w:tab/>
        <w:t>Y</w:t>
      </w:r>
      <w:r w:rsidRPr="00D122A3">
        <w:rPr>
          <w:b/>
          <w:u w:val="single"/>
        </w:rPr>
        <w:t>e</w:t>
      </w:r>
      <w:r w:rsidRPr="00D122A3">
        <w:rPr>
          <w:b/>
        </w:rPr>
        <w:t>ah.</w:t>
      </w:r>
    </w:p>
    <w:p w:rsidR="001A51CF" w:rsidRDefault="001A51CF" w:rsidP="001A51CF">
      <w:pPr>
        <w:pStyle w:val="Transcript"/>
      </w:pPr>
      <w:r>
        <w:tab/>
        <w:t>KAR:</w:t>
      </w:r>
      <w:r>
        <w:tab/>
        <w:t>__._JEN</w:t>
      </w:r>
    </w:p>
    <w:p w:rsidR="001A51CF" w:rsidRDefault="001A51CF" w:rsidP="001A51CF">
      <w:pPr>
        <w:pStyle w:val="Transcript"/>
      </w:pPr>
    </w:p>
    <w:p w:rsidR="001A51CF" w:rsidRPr="00D122A3" w:rsidRDefault="001A51CF" w:rsidP="001A51CF">
      <w:pPr>
        <w:pStyle w:val="Transcript"/>
        <w:rPr>
          <w:b/>
        </w:rPr>
      </w:pPr>
      <w:r w:rsidRPr="00D122A3">
        <w:rPr>
          <w:b/>
        </w:rPr>
        <w:t>4</w:t>
      </w:r>
      <w:r w:rsidRPr="00D122A3">
        <w:rPr>
          <w:b/>
        </w:rPr>
        <w:tab/>
        <w:t xml:space="preserve"> </w:t>
      </w:r>
      <w:r w:rsidRPr="00D122A3">
        <w:rPr>
          <w:b/>
        </w:rPr>
        <w:tab/>
        <w:t>-(.)</w:t>
      </w:r>
    </w:p>
    <w:p w:rsidR="001A51CF" w:rsidRDefault="001A51CF" w:rsidP="001A51CF">
      <w:pPr>
        <w:pStyle w:val="Transcript"/>
      </w:pPr>
      <w:r>
        <w:tab/>
        <w:t>JEN:</w:t>
      </w:r>
      <w:r>
        <w:tab/>
        <w:t>_KAR</w:t>
      </w:r>
    </w:p>
    <w:p w:rsidR="001A51CF" w:rsidRDefault="001A51CF" w:rsidP="001A51CF">
      <w:pPr>
        <w:pStyle w:val="Transcript"/>
      </w:pPr>
      <w:r>
        <w:tab/>
        <w:t>KAR:</w:t>
      </w:r>
      <w:r>
        <w:tab/>
        <w:t>_JEN</w:t>
      </w:r>
    </w:p>
    <w:p w:rsidR="001A51CF" w:rsidRDefault="001A51CF" w:rsidP="001A51CF">
      <w:pPr>
        <w:pStyle w:val="Transcript"/>
      </w:pPr>
    </w:p>
    <w:p w:rsidR="001A51CF" w:rsidRDefault="001A51CF" w:rsidP="001A51CF">
      <w:pPr>
        <w:pStyle w:val="Transcript"/>
      </w:pPr>
      <w:r>
        <w:tab/>
      </w:r>
      <w:r>
        <w:tab/>
        <w:t>________JEN</w:t>
      </w:r>
    </w:p>
    <w:p w:rsidR="001A51CF" w:rsidRPr="00D122A3" w:rsidRDefault="001A51CF" w:rsidP="001A51CF">
      <w:pPr>
        <w:pStyle w:val="Transcript"/>
        <w:rPr>
          <w:b/>
        </w:rPr>
      </w:pPr>
      <w:r w:rsidRPr="00D122A3">
        <w:rPr>
          <w:b/>
        </w:rPr>
        <w:t>5</w:t>
      </w:r>
      <w:r w:rsidRPr="00D122A3">
        <w:rPr>
          <w:b/>
        </w:rPr>
        <w:tab/>
        <w:t>KAR:</w:t>
      </w:r>
      <w:r w:rsidRPr="00D122A3">
        <w:rPr>
          <w:b/>
        </w:rPr>
        <w:tab/>
        <w:t>&gt;Really?&lt;</w:t>
      </w:r>
    </w:p>
    <w:p w:rsidR="001A51CF" w:rsidRDefault="001A51CF" w:rsidP="001A51CF">
      <w:pPr>
        <w:pStyle w:val="Transcript"/>
      </w:pPr>
      <w:r>
        <w:tab/>
        <w:t>JEN:</w:t>
      </w:r>
      <w:r>
        <w:tab/>
      </w:r>
      <w:r w:rsidRPr="00D122A3">
        <w:rPr>
          <w:u w:val="single"/>
        </w:rPr>
        <w:t>KAR</w:t>
      </w:r>
      <w:r>
        <w:t>..__p</w:t>
      </w:r>
    </w:p>
    <w:p w:rsidR="001A51CF" w:rsidRDefault="001A51CF" w:rsidP="001A51CF">
      <w:pPr>
        <w:pStyle w:val="Transcript"/>
      </w:pPr>
    </w:p>
    <w:p w:rsidR="001A51CF" w:rsidRDefault="001A51CF" w:rsidP="001A51CF">
      <w:pPr>
        <w:pStyle w:val="Transcript"/>
      </w:pPr>
      <w:r>
        <w:tab/>
      </w:r>
      <w:r>
        <w:tab/>
        <w:t>______p</w:t>
      </w:r>
    </w:p>
    <w:p w:rsidR="001A51CF" w:rsidRPr="00D122A3" w:rsidRDefault="001A51CF" w:rsidP="001A51CF">
      <w:pPr>
        <w:pStyle w:val="Transcript"/>
        <w:rPr>
          <w:b/>
        </w:rPr>
      </w:pPr>
      <w:r w:rsidRPr="00D122A3">
        <w:rPr>
          <w:b/>
        </w:rPr>
        <w:t>6</w:t>
      </w:r>
      <w:r w:rsidRPr="00D122A3">
        <w:rPr>
          <w:b/>
        </w:rPr>
        <w:tab/>
        <w:t>JEN:</w:t>
      </w:r>
      <w:r w:rsidRPr="00D122A3">
        <w:rPr>
          <w:b/>
        </w:rPr>
        <w:tab/>
        <w:t xml:space="preserve">ºYeah.º </w:t>
      </w:r>
    </w:p>
    <w:p w:rsidR="001A51CF" w:rsidRDefault="001A51CF" w:rsidP="001A51CF">
      <w:pPr>
        <w:pStyle w:val="Transcript"/>
      </w:pPr>
      <w:r>
        <w:tab/>
        <w:t>KAR:</w:t>
      </w:r>
      <w:r>
        <w:tab/>
        <w:t>._____p</w:t>
      </w:r>
    </w:p>
    <w:p w:rsidR="001A51CF" w:rsidRDefault="001A51CF" w:rsidP="001A51CF"/>
    <w:p w:rsidR="001A51CF" w:rsidRPr="00BA020A" w:rsidRDefault="001A51CF" w:rsidP="001A51CF">
      <w:r>
        <w:t>[</w:t>
      </w:r>
      <w:proofErr w:type="gramStart"/>
      <w:r>
        <w:t>end</w:t>
      </w:r>
      <w:proofErr w:type="gramEnd"/>
      <w:r>
        <w:t xml:space="preserve"> of answer key]</w:t>
      </w:r>
    </w:p>
    <w:p w:rsidR="00256347" w:rsidRPr="001A51CF" w:rsidRDefault="00256347" w:rsidP="001A51CF">
      <w:bookmarkStart w:id="0" w:name="_GoBack"/>
      <w:bookmarkEnd w:id="0"/>
    </w:p>
    <w:sectPr w:rsidR="00256347" w:rsidRPr="001A51CF" w:rsidSect="004D66C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E6A"/>
    <w:multiLevelType w:val="hybridMultilevel"/>
    <w:tmpl w:val="B4746994"/>
    <w:lvl w:ilvl="0" w:tplc="599483A2">
      <w:start w:val="1"/>
      <w:numFmt w:val="decimal"/>
      <w:pStyle w:val="TranscriptNumbere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F0307C"/>
    <w:multiLevelType w:val="hybridMultilevel"/>
    <w:tmpl w:val="FE4673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64"/>
    <w:rsid w:val="000610E1"/>
    <w:rsid w:val="001A51CF"/>
    <w:rsid w:val="00256347"/>
    <w:rsid w:val="00762EF6"/>
    <w:rsid w:val="00B94F42"/>
    <w:rsid w:val="00D00F1D"/>
    <w:rsid w:val="00D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3DF37-E972-4C02-92DE-C2BA554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26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cript">
    <w:name w:val="Transcript"/>
    <w:basedOn w:val="Normal"/>
    <w:rsid w:val="00DC6264"/>
    <w:rPr>
      <w:rFonts w:ascii="Courier New" w:hAnsi="Courier New"/>
      <w:noProof/>
      <w:sz w:val="20"/>
      <w:szCs w:val="20"/>
    </w:rPr>
  </w:style>
  <w:style w:type="paragraph" w:customStyle="1" w:styleId="Transcripts">
    <w:name w:val="Transcripts"/>
    <w:basedOn w:val="Normal"/>
    <w:link w:val="TranscriptsChar"/>
    <w:qFormat/>
    <w:rsid w:val="00B94F42"/>
    <w:pPr>
      <w:ind w:left="1418" w:hanging="1418"/>
    </w:pPr>
    <w:rPr>
      <w:rFonts w:ascii="Courier New" w:eastAsia="Times New Roman" w:hAnsi="Courier New" w:cs="Courier New"/>
      <w:bCs/>
      <w:noProof/>
      <w:sz w:val="22"/>
      <w:szCs w:val="22"/>
      <w:lang w:val="en-GB"/>
    </w:rPr>
  </w:style>
  <w:style w:type="character" w:customStyle="1" w:styleId="TranscriptsChar">
    <w:name w:val="Transcripts Char"/>
    <w:basedOn w:val="DefaultParagraphFont"/>
    <w:link w:val="Transcripts"/>
    <w:rsid w:val="00B94F42"/>
    <w:rPr>
      <w:rFonts w:ascii="Courier New" w:eastAsia="Times New Roman" w:hAnsi="Courier New" w:cs="Courier New"/>
      <w:bCs/>
      <w:noProof/>
    </w:rPr>
  </w:style>
  <w:style w:type="paragraph" w:styleId="ListParagraph">
    <w:name w:val="List Paragraph"/>
    <w:basedOn w:val="Normal"/>
    <w:uiPriority w:val="34"/>
    <w:qFormat/>
    <w:rsid w:val="00B94F42"/>
    <w:pPr>
      <w:ind w:left="720"/>
      <w:contextualSpacing/>
    </w:pPr>
  </w:style>
  <w:style w:type="paragraph" w:customStyle="1" w:styleId="TranscriptNumbered">
    <w:name w:val="Transcript Numbered"/>
    <w:basedOn w:val="Transcript"/>
    <w:rsid w:val="000610E1"/>
    <w:pPr>
      <w:numPr>
        <w:numId w:val="2"/>
      </w:numPr>
      <w:tabs>
        <w:tab w:val="clear" w:pos="720"/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Statham</dc:creator>
  <cp:keywords/>
  <dc:description/>
  <cp:lastModifiedBy>Chloe Statham</cp:lastModifiedBy>
  <cp:revision>2</cp:revision>
  <dcterms:created xsi:type="dcterms:W3CDTF">2017-05-11T09:16:00Z</dcterms:created>
  <dcterms:modified xsi:type="dcterms:W3CDTF">2017-05-11T09:16:00Z</dcterms:modified>
</cp:coreProperties>
</file>