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48" w:rsidRDefault="00526A48" w:rsidP="00120416">
      <w:pPr>
        <w:jc w:val="center"/>
        <w:rPr>
          <w:b/>
        </w:rPr>
      </w:pPr>
    </w:p>
    <w:p w:rsidR="00526A48" w:rsidRDefault="00526A48" w:rsidP="00AA4BE0">
      <w:pPr>
        <w:pStyle w:val="Title"/>
      </w:pPr>
      <w:r w:rsidRPr="00526A48">
        <w:t>SOLUTIONS</w:t>
      </w:r>
    </w:p>
    <w:p w:rsidR="00120416" w:rsidRPr="002F4D19" w:rsidRDefault="00120416" w:rsidP="00AA4BE0">
      <w:pPr>
        <w:pStyle w:val="Heading1"/>
      </w:pPr>
      <w:r w:rsidRPr="002F4D19">
        <w:t>CHAPTER 1</w:t>
      </w:r>
      <w:r w:rsidR="003B558B">
        <w:t>1</w:t>
      </w:r>
      <w:r w:rsidRPr="002F4D19">
        <w:t>: BIVARIATE CORRELAT</w:t>
      </w:r>
      <w:bookmarkStart w:id="0" w:name="_GoBack"/>
      <w:bookmarkEnd w:id="0"/>
      <w:r w:rsidRPr="002F4D19">
        <w:t xml:space="preserve">ION AND </w:t>
      </w:r>
      <w:r w:rsidR="003B558B">
        <w:t xml:space="preserve">ORDINARY LEAST SQUARES </w:t>
      </w:r>
      <w:r w:rsidRPr="002F4D19">
        <w:t>REGRESSION</w:t>
      </w:r>
    </w:p>
    <w:p w:rsidR="00120416" w:rsidRDefault="00120416" w:rsidP="00120416">
      <w:pPr>
        <w:jc w:val="center"/>
        <w:rPr>
          <w:b/>
        </w:rPr>
      </w:pPr>
    </w:p>
    <w:p w:rsidR="006E1594" w:rsidRDefault="006E1594" w:rsidP="006E1594"/>
    <w:p w:rsidR="00120416" w:rsidRDefault="00120416" w:rsidP="00120416">
      <w:r>
        <w:t>1. You have data on two variables:</w:t>
      </w:r>
    </w:p>
    <w:p w:rsidR="00120416" w:rsidRDefault="00120416" w:rsidP="00120416"/>
    <w:p w:rsidR="00120416" w:rsidRDefault="00FC2EDE" w:rsidP="00120416">
      <w:r>
        <w:t>a.</w:t>
      </w:r>
      <w:r w:rsidR="00120416">
        <w:t xml:space="preserve"> Self-restraint measured at age 10: Those who score high on this measure have a lot of self-</w:t>
      </w:r>
    </w:p>
    <w:p w:rsidR="00120416" w:rsidRDefault="00120416" w:rsidP="00120416">
      <w:proofErr w:type="gramStart"/>
      <w:r>
        <w:t>restraint</w:t>
      </w:r>
      <w:proofErr w:type="gramEnd"/>
      <w:r>
        <w:t xml:space="preserve"> and think about things before doing them. It is a continuous variable. It is measured in the following way: </w:t>
      </w:r>
      <w:r w:rsidR="00FC2EDE">
        <w:t xml:space="preserve">A </w:t>
      </w:r>
      <w:r>
        <w:t>plate of cookies was placed before each kid by an experimenter who told the kid not to take a cookie until “he</w:t>
      </w:r>
      <w:r w:rsidR="00FC2EDE">
        <w:t xml:space="preserve"> or </w:t>
      </w:r>
      <w:r>
        <w:t>she really wanted it</w:t>
      </w:r>
      <w:r w:rsidR="00FC2EDE">
        <w:t>.</w:t>
      </w:r>
      <w:r>
        <w:t>” The experimenter then left the room and the score for each kid is the number of minutes that passed before a kid grabbed a cookie</w:t>
      </w:r>
      <w:r w:rsidR="00FC2EDE">
        <w:t>—</w:t>
      </w:r>
      <w:r>
        <w:t>those who took less time have less self-restraint.</w:t>
      </w:r>
    </w:p>
    <w:p w:rsidR="00120416" w:rsidRDefault="00120416" w:rsidP="00120416"/>
    <w:p w:rsidR="00120416" w:rsidRDefault="00FC2EDE" w:rsidP="00120416">
      <w:r>
        <w:t>b.</w:t>
      </w:r>
      <w:r w:rsidR="00120416">
        <w:t xml:space="preserve"> Number of delinquent acts committed between the ages of 10 and 17.</w:t>
      </w:r>
    </w:p>
    <w:p w:rsidR="00120416" w:rsidRDefault="00120416" w:rsidP="00120416"/>
    <w:p w:rsidR="00120416" w:rsidRDefault="00120416" w:rsidP="00120416">
      <w:r>
        <w:t>Here are your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889"/>
      </w:tblGrid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>
              <w:t>Self-Restraint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>
              <w:t>Number of Delinquent Acts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2</w:t>
            </w: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1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20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3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3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8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5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4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2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5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8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8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7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3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5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4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4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10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13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3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9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6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2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8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11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7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1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9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4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7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5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6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2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7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12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3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10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1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13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2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2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8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3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7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9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Default="00120416" w:rsidP="00871B5A">
            <w:r w:rsidRPr="00B572F4">
              <w:t>25</w:t>
            </w:r>
          </w:p>
        </w:tc>
        <w:tc>
          <w:tcPr>
            <w:tcW w:w="0" w:type="auto"/>
            <w:shd w:val="clear" w:color="auto" w:fill="auto"/>
          </w:tcPr>
          <w:p w:rsidR="00120416" w:rsidRDefault="00120416" w:rsidP="00871B5A">
            <w:r w:rsidRPr="000C4C97">
              <w:t>3</w:t>
            </w:r>
          </w:p>
        </w:tc>
      </w:tr>
      <w:tr w:rsidR="00120416" w:rsidTr="00871B5A">
        <w:tc>
          <w:tcPr>
            <w:tcW w:w="0" w:type="auto"/>
            <w:shd w:val="clear" w:color="auto" w:fill="auto"/>
          </w:tcPr>
          <w:p w:rsidR="00120416" w:rsidRPr="00B572F4" w:rsidRDefault="00120416" w:rsidP="00871B5A"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120416" w:rsidRPr="000C4C97" w:rsidRDefault="00120416" w:rsidP="00871B5A">
            <w:r>
              <w:t>0</w:t>
            </w:r>
          </w:p>
        </w:tc>
      </w:tr>
    </w:tbl>
    <w:p w:rsidR="00120416" w:rsidRDefault="00120416" w:rsidP="00120416"/>
    <w:p w:rsidR="00120416" w:rsidRDefault="00120416" w:rsidP="00120416">
      <w:pPr>
        <w:numPr>
          <w:ilvl w:val="0"/>
          <w:numId w:val="2"/>
        </w:numPr>
      </w:pPr>
      <w:r>
        <w:t xml:space="preserve">Graph the two variables with the correct independent variable on the </w:t>
      </w:r>
      <w:r w:rsidRPr="00B75689">
        <w:rPr>
          <w:i/>
        </w:rPr>
        <w:t>x</w:t>
      </w:r>
      <w:r>
        <w:t xml:space="preserve"> axis and dependent variable on </w:t>
      </w:r>
      <w:r w:rsidRPr="00B75689">
        <w:rPr>
          <w:i/>
        </w:rPr>
        <w:t>y</w:t>
      </w:r>
      <w:r>
        <w:t xml:space="preserve"> axis. Does it look like there’s a relationship? Does it look at least approximately linear?</w:t>
      </w:r>
    </w:p>
    <w:p w:rsidR="00120416" w:rsidRDefault="00120416" w:rsidP="006E1594"/>
    <w:p w:rsidR="006E1594" w:rsidRPr="00B75689" w:rsidRDefault="00120416" w:rsidP="00120416">
      <w:pPr>
        <w:ind w:left="720"/>
        <w:rPr>
          <w:b/>
        </w:rPr>
      </w:pPr>
      <w:r w:rsidRPr="00B75689">
        <w:rPr>
          <w:b/>
        </w:rPr>
        <w:t>Below is</w:t>
      </w:r>
      <w:r w:rsidR="006E1594" w:rsidRPr="00B75689">
        <w:rPr>
          <w:b/>
        </w:rPr>
        <w:t xml:space="preserve"> the scattergram. Looks like there is a relationship, and it looks</w:t>
      </w:r>
      <w:r w:rsidR="00D007F3" w:rsidRPr="00B75689">
        <w:rPr>
          <w:b/>
        </w:rPr>
        <w:t xml:space="preserve"> negative and</w:t>
      </w:r>
      <w:r w:rsidR="006E1594" w:rsidRPr="00B75689">
        <w:rPr>
          <w:b/>
        </w:rPr>
        <w:t xml:space="preserve"> linear.</w:t>
      </w:r>
    </w:p>
    <w:p w:rsidR="006E1594" w:rsidRDefault="006E1594" w:rsidP="006E1594"/>
    <w:p w:rsidR="006E1594" w:rsidRDefault="006E1594" w:rsidP="006E1594"/>
    <w:p w:rsidR="006E1594" w:rsidRDefault="00D007F3" w:rsidP="00120416">
      <w:pPr>
        <w:jc w:val="center"/>
      </w:pPr>
      <w:r w:rsidRPr="00D007F3">
        <w:rPr>
          <w:noProof/>
        </w:rPr>
        <w:drawing>
          <wp:inline distT="0" distB="0" distL="0" distR="0" wp14:anchorId="616A77BF" wp14:editId="4C80C53C">
            <wp:extent cx="3791037" cy="3037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1038" cy="303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594" w:rsidRDefault="006E1594" w:rsidP="006E1594"/>
    <w:p w:rsidR="006E1594" w:rsidRDefault="006E1594" w:rsidP="006E1594"/>
    <w:p w:rsidR="006E1594" w:rsidRDefault="00CE346F" w:rsidP="006E1594">
      <w:r>
        <w:t xml:space="preserve">b. </w:t>
      </w:r>
      <w:r w:rsidR="00120416">
        <w:t>Calculate and interpret the correlation coefficient.</w:t>
      </w:r>
    </w:p>
    <w:tbl>
      <w:tblPr>
        <w:tblW w:w="60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1939"/>
        <w:gridCol w:w="1348"/>
        <w:gridCol w:w="1377"/>
      </w:tblGrid>
      <w:tr w:rsidR="006E1594" w:rsidRPr="00120416" w:rsidTr="00FC2EDE">
        <w:trPr>
          <w:cantSplit/>
          <w:tblHeader/>
          <w:jc w:val="center"/>
        </w:trPr>
        <w:tc>
          <w:tcPr>
            <w:tcW w:w="6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594" w:rsidRPr="00120416" w:rsidRDefault="006E1594" w:rsidP="004B10B3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120416">
              <w:rPr>
                <w:b/>
                <w:bCs/>
                <w:szCs w:val="18"/>
              </w:rPr>
              <w:t>Correlations</w:t>
            </w:r>
          </w:p>
        </w:tc>
      </w:tr>
      <w:tr w:rsidR="006E1594" w:rsidRPr="00120416" w:rsidTr="00FC2EDE">
        <w:trPr>
          <w:cantSplit/>
          <w:tblHeader/>
          <w:jc w:val="center"/>
        </w:trPr>
        <w:tc>
          <w:tcPr>
            <w:tcW w:w="33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1594" w:rsidRPr="00120416" w:rsidRDefault="006E1594" w:rsidP="004B10B3">
            <w:pPr>
              <w:jc w:val="center"/>
            </w:pPr>
          </w:p>
        </w:tc>
        <w:tc>
          <w:tcPr>
            <w:tcW w:w="13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E1594" w:rsidRPr="00120416" w:rsidRDefault="006E1594" w:rsidP="004B10B3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120416">
              <w:rPr>
                <w:szCs w:val="18"/>
              </w:rPr>
              <w:t>NumDelActs</w:t>
            </w:r>
          </w:p>
        </w:tc>
        <w:tc>
          <w:tcPr>
            <w:tcW w:w="137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E1594" w:rsidRPr="00120416" w:rsidRDefault="006E1594" w:rsidP="004B10B3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120416">
              <w:rPr>
                <w:szCs w:val="18"/>
              </w:rPr>
              <w:t>Self</w:t>
            </w:r>
            <w:r w:rsidR="00B75689">
              <w:rPr>
                <w:szCs w:val="18"/>
              </w:rPr>
              <w:t>-</w:t>
            </w:r>
            <w:r w:rsidRPr="00120416">
              <w:rPr>
                <w:szCs w:val="18"/>
              </w:rPr>
              <w:t>Restraint</w:t>
            </w:r>
          </w:p>
        </w:tc>
      </w:tr>
      <w:tr w:rsidR="006E1594" w:rsidRPr="00120416" w:rsidTr="00FC2EDE">
        <w:trPr>
          <w:cantSplit/>
          <w:tblHeader/>
          <w:jc w:val="center"/>
        </w:trPr>
        <w:tc>
          <w:tcPr>
            <w:tcW w:w="1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rPr>
                <w:szCs w:val="18"/>
              </w:rPr>
            </w:pPr>
            <w:r w:rsidRPr="00120416">
              <w:rPr>
                <w:szCs w:val="18"/>
              </w:rPr>
              <w:t>NumDelActs</w:t>
            </w:r>
          </w:p>
        </w:tc>
        <w:tc>
          <w:tcPr>
            <w:tcW w:w="1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rPr>
                <w:szCs w:val="18"/>
              </w:rPr>
            </w:pPr>
            <w:r w:rsidRPr="00120416">
              <w:rPr>
                <w:szCs w:val="18"/>
              </w:rPr>
              <w:t>Pearson Correlation</w:t>
            </w:r>
          </w:p>
        </w:tc>
        <w:tc>
          <w:tcPr>
            <w:tcW w:w="13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120416">
              <w:rPr>
                <w:szCs w:val="18"/>
              </w:rPr>
              <w:t>1</w:t>
            </w:r>
          </w:p>
        </w:tc>
        <w:tc>
          <w:tcPr>
            <w:tcW w:w="1377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120416">
              <w:rPr>
                <w:szCs w:val="18"/>
              </w:rPr>
              <w:t>-.745</w:t>
            </w:r>
            <w:r w:rsidRPr="00120416">
              <w:rPr>
                <w:szCs w:val="18"/>
                <w:vertAlign w:val="superscript"/>
              </w:rPr>
              <w:t>**</w:t>
            </w:r>
          </w:p>
        </w:tc>
      </w:tr>
      <w:tr w:rsidR="006E1594" w:rsidRPr="00120416" w:rsidTr="00FC2EDE">
        <w:trPr>
          <w:cantSplit/>
          <w:tblHeader/>
          <w:jc w:val="center"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1594" w:rsidRPr="00120416" w:rsidRDefault="006E1594" w:rsidP="004B10B3">
            <w:pPr>
              <w:rPr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rPr>
                <w:szCs w:val="18"/>
              </w:rPr>
            </w:pPr>
            <w:r w:rsidRPr="00120416">
              <w:rPr>
                <w:szCs w:val="18"/>
              </w:rPr>
              <w:t>Sig. (2-tailed)</w:t>
            </w:r>
          </w:p>
        </w:tc>
        <w:tc>
          <w:tcPr>
            <w:tcW w:w="134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E1594" w:rsidRPr="00120416" w:rsidRDefault="006E1594" w:rsidP="004B10B3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120416">
              <w:rPr>
                <w:szCs w:val="18"/>
              </w:rPr>
              <w:t>.000</w:t>
            </w:r>
          </w:p>
        </w:tc>
      </w:tr>
      <w:tr w:rsidR="006E1594" w:rsidRPr="00120416" w:rsidTr="00FC2EDE">
        <w:trPr>
          <w:cantSplit/>
          <w:tblHeader/>
          <w:jc w:val="center"/>
        </w:trPr>
        <w:tc>
          <w:tcPr>
            <w:tcW w:w="1425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1594" w:rsidRPr="00120416" w:rsidRDefault="006E1594" w:rsidP="004B10B3">
            <w:pPr>
              <w:rPr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rPr>
                <w:szCs w:val="18"/>
              </w:rPr>
            </w:pPr>
            <w:r w:rsidRPr="00120416">
              <w:rPr>
                <w:szCs w:val="18"/>
              </w:rPr>
              <w:t>N</w:t>
            </w:r>
          </w:p>
        </w:tc>
        <w:tc>
          <w:tcPr>
            <w:tcW w:w="1348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120416">
              <w:rPr>
                <w:szCs w:val="18"/>
              </w:rPr>
              <w:t>25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120416">
              <w:rPr>
                <w:szCs w:val="18"/>
              </w:rPr>
              <w:t>25</w:t>
            </w:r>
          </w:p>
        </w:tc>
      </w:tr>
      <w:tr w:rsidR="006E1594" w:rsidRPr="00120416" w:rsidTr="00FC2EDE">
        <w:trPr>
          <w:cantSplit/>
          <w:tblHeader/>
          <w:jc w:val="center"/>
        </w:trPr>
        <w:tc>
          <w:tcPr>
            <w:tcW w:w="1425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rPr>
                <w:szCs w:val="18"/>
              </w:rPr>
            </w:pPr>
            <w:r w:rsidRPr="00120416">
              <w:rPr>
                <w:szCs w:val="18"/>
              </w:rPr>
              <w:t>Self</w:t>
            </w:r>
            <w:r w:rsidR="00FC2EDE">
              <w:rPr>
                <w:szCs w:val="18"/>
              </w:rPr>
              <w:t>-</w:t>
            </w:r>
            <w:r w:rsidRPr="00120416">
              <w:rPr>
                <w:szCs w:val="18"/>
              </w:rPr>
              <w:t>Restraint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rPr>
                <w:szCs w:val="18"/>
              </w:rPr>
            </w:pPr>
            <w:r w:rsidRPr="00120416">
              <w:rPr>
                <w:szCs w:val="18"/>
              </w:rPr>
              <w:t>Pearson Correlation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120416">
              <w:rPr>
                <w:szCs w:val="18"/>
              </w:rPr>
              <w:t>-.745</w:t>
            </w:r>
            <w:r w:rsidRPr="00120416">
              <w:rPr>
                <w:szCs w:val="18"/>
                <w:vertAlign w:val="superscript"/>
              </w:rPr>
              <w:t>**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120416">
              <w:rPr>
                <w:szCs w:val="18"/>
              </w:rPr>
              <w:t>1</w:t>
            </w:r>
          </w:p>
        </w:tc>
      </w:tr>
      <w:tr w:rsidR="006E1594" w:rsidRPr="00120416" w:rsidTr="00FC2EDE">
        <w:trPr>
          <w:cantSplit/>
          <w:tblHeader/>
          <w:jc w:val="center"/>
        </w:trPr>
        <w:tc>
          <w:tcPr>
            <w:tcW w:w="1425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1594" w:rsidRPr="00120416" w:rsidRDefault="006E1594" w:rsidP="004B10B3">
            <w:pPr>
              <w:rPr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rPr>
                <w:szCs w:val="18"/>
              </w:rPr>
            </w:pPr>
            <w:r w:rsidRPr="00120416">
              <w:rPr>
                <w:szCs w:val="18"/>
              </w:rPr>
              <w:t>Sig. (2-tailed)</w:t>
            </w:r>
          </w:p>
        </w:tc>
        <w:tc>
          <w:tcPr>
            <w:tcW w:w="134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120416">
              <w:rPr>
                <w:szCs w:val="18"/>
              </w:rPr>
              <w:t>.000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E1594" w:rsidRPr="00120416" w:rsidRDefault="006E1594" w:rsidP="004B10B3">
            <w:pPr>
              <w:jc w:val="center"/>
            </w:pPr>
          </w:p>
        </w:tc>
      </w:tr>
      <w:tr w:rsidR="006E1594" w:rsidRPr="00120416" w:rsidTr="00FC2EDE">
        <w:trPr>
          <w:cantSplit/>
          <w:tblHeader/>
          <w:jc w:val="center"/>
        </w:trPr>
        <w:tc>
          <w:tcPr>
            <w:tcW w:w="1425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E1594" w:rsidRPr="00120416" w:rsidRDefault="006E1594" w:rsidP="004B10B3"/>
        </w:tc>
        <w:tc>
          <w:tcPr>
            <w:tcW w:w="1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rPr>
                <w:szCs w:val="18"/>
              </w:rPr>
            </w:pPr>
            <w:r w:rsidRPr="00120416">
              <w:rPr>
                <w:szCs w:val="18"/>
              </w:rPr>
              <w:t>N</w:t>
            </w:r>
          </w:p>
        </w:tc>
        <w:tc>
          <w:tcPr>
            <w:tcW w:w="13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120416">
              <w:rPr>
                <w:szCs w:val="18"/>
              </w:rPr>
              <w:t>25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120416">
              <w:rPr>
                <w:szCs w:val="18"/>
              </w:rPr>
              <w:t>25</w:t>
            </w:r>
          </w:p>
        </w:tc>
      </w:tr>
      <w:tr w:rsidR="006E1594" w:rsidRPr="00120416" w:rsidTr="00FC2EDE">
        <w:trPr>
          <w:cantSplit/>
          <w:jc w:val="center"/>
        </w:trPr>
        <w:tc>
          <w:tcPr>
            <w:tcW w:w="6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594" w:rsidRPr="00120416" w:rsidRDefault="006E1594" w:rsidP="004B10B3">
            <w:pPr>
              <w:spacing w:line="320" w:lineRule="atLeast"/>
              <w:ind w:left="60" w:right="60"/>
              <w:rPr>
                <w:szCs w:val="18"/>
              </w:rPr>
            </w:pPr>
            <w:r w:rsidRPr="00120416">
              <w:rPr>
                <w:szCs w:val="18"/>
              </w:rPr>
              <w:t>** Correlation is significant at the 0.01 level (2-tailed).</w:t>
            </w:r>
          </w:p>
        </w:tc>
      </w:tr>
    </w:tbl>
    <w:p w:rsidR="00CE346F" w:rsidRPr="00120416" w:rsidRDefault="00CE346F" w:rsidP="006E1594">
      <w:pPr>
        <w:rPr>
          <w:i/>
        </w:rPr>
      </w:pPr>
    </w:p>
    <w:p w:rsidR="006E1594" w:rsidRPr="00B75689" w:rsidRDefault="006E1594" w:rsidP="006E1594">
      <w:pPr>
        <w:rPr>
          <w:b/>
        </w:rPr>
      </w:pPr>
      <w:r w:rsidRPr="00B75689">
        <w:rPr>
          <w:b/>
        </w:rPr>
        <w:t>Correlation of -.745</w:t>
      </w:r>
    </w:p>
    <w:p w:rsidR="00120416" w:rsidRPr="00B75689" w:rsidRDefault="00120416" w:rsidP="006E1594">
      <w:pPr>
        <w:rPr>
          <w:b/>
        </w:rPr>
      </w:pPr>
    </w:p>
    <w:p w:rsidR="006E1594" w:rsidRPr="00B75689" w:rsidRDefault="006E1594" w:rsidP="006E1594">
      <w:pPr>
        <w:rPr>
          <w:b/>
        </w:rPr>
      </w:pPr>
      <w:r w:rsidRPr="00B75689">
        <w:rPr>
          <w:b/>
        </w:rPr>
        <w:t>Here are the calculations: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456"/>
      </w:tblGrid>
      <w:tr w:rsidR="0073638F" w:rsidRPr="00FC2EDE" w:rsidTr="00726CF5">
        <w:tc>
          <w:tcPr>
            <w:tcW w:w="0" w:type="auto"/>
          </w:tcPr>
          <w:p w:rsidR="0073638F" w:rsidRPr="00B75689" w:rsidRDefault="0073638F" w:rsidP="006E1594">
            <w:pPr>
              <w:rPr>
                <w:b/>
                <w:vertAlign w:val="superscript"/>
              </w:rPr>
            </w:pPr>
            <w:r w:rsidRPr="00B75689">
              <w:rPr>
                <w:b/>
                <w:i/>
              </w:rPr>
              <w:t>x</w:t>
            </w:r>
            <w:r w:rsidRPr="00B75689">
              <w:rPr>
                <w:b/>
                <w:vertAlign w:val="superscript"/>
              </w:rPr>
              <w:t>2</w:t>
            </w:r>
          </w:p>
        </w:tc>
        <w:tc>
          <w:tcPr>
            <w:tcW w:w="0" w:type="auto"/>
          </w:tcPr>
          <w:p w:rsidR="0073638F" w:rsidRPr="00B75689" w:rsidRDefault="0073638F" w:rsidP="006E1594">
            <w:pPr>
              <w:rPr>
                <w:b/>
                <w:vertAlign w:val="superscript"/>
              </w:rPr>
            </w:pPr>
            <w:r w:rsidRPr="00B75689">
              <w:rPr>
                <w:b/>
                <w:i/>
              </w:rPr>
              <w:t>y</w:t>
            </w:r>
            <w:r w:rsidRPr="00B75689">
              <w:rPr>
                <w:b/>
                <w:vertAlign w:val="superscript"/>
              </w:rPr>
              <w:t>2</w:t>
            </w:r>
          </w:p>
        </w:tc>
        <w:tc>
          <w:tcPr>
            <w:tcW w:w="0" w:type="auto"/>
          </w:tcPr>
          <w:p w:rsidR="0073638F" w:rsidRPr="00B75689" w:rsidRDefault="0073638F" w:rsidP="006E1594">
            <w:pPr>
              <w:rPr>
                <w:b/>
                <w:i/>
              </w:rPr>
            </w:pPr>
            <w:r w:rsidRPr="00B75689">
              <w:rPr>
                <w:b/>
                <w:i/>
              </w:rPr>
              <w:t>xy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484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22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400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9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60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9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64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24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25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16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20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4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25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10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64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64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64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49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9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21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25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16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20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16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100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40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169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9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39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81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36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54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4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64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16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121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49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77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81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9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16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49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28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25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36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30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4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49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14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144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9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36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100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10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169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4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26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4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64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16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9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49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21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1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81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9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625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9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75</w:t>
            </w:r>
          </w:p>
        </w:tc>
      </w:tr>
      <w:tr w:rsidR="0073638F" w:rsidRPr="00FC2EDE" w:rsidTr="00726CF5"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400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0</w:t>
            </w:r>
          </w:p>
        </w:tc>
        <w:tc>
          <w:tcPr>
            <w:tcW w:w="0" w:type="auto"/>
          </w:tcPr>
          <w:p w:rsidR="0073638F" w:rsidRPr="00B75689" w:rsidRDefault="0073638F" w:rsidP="0073638F">
            <w:pPr>
              <w:rPr>
                <w:b/>
              </w:rPr>
            </w:pPr>
            <w:r w:rsidRPr="00B75689">
              <w:rPr>
                <w:b/>
              </w:rPr>
              <w:t>0</w:t>
            </w:r>
          </w:p>
        </w:tc>
      </w:tr>
    </w:tbl>
    <w:p w:rsidR="00CE346F" w:rsidRDefault="00CE346F" w:rsidP="006E1594"/>
    <w:p w:rsidR="00CE346F" w:rsidRDefault="00CE346F" w:rsidP="006E1594"/>
    <w:p w:rsidR="006E1594" w:rsidRDefault="006E1594" w:rsidP="006E1594"/>
    <w:p w:rsidR="006E1594" w:rsidRDefault="000E21F8" w:rsidP="006E159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-5.9pt;margin-top:-19.05pt;width:217pt;height:244pt;z-index:251660288">
            <v:imagedata r:id="rId9" o:title=""/>
          </v:shape>
          <o:OLEObject Type="Embed" ProgID="Equation.DSMT4" ShapeID="Object 4" DrawAspect="Content" ObjectID="_1547790126" r:id="rId10"/>
        </w:pict>
      </w:r>
    </w:p>
    <w:p w:rsidR="006E1594" w:rsidRDefault="006E1594" w:rsidP="006E1594"/>
    <w:p w:rsidR="006E1594" w:rsidRDefault="006E1594" w:rsidP="006E1594"/>
    <w:p w:rsidR="006E1594" w:rsidRDefault="006E1594" w:rsidP="006E1594"/>
    <w:p w:rsidR="006E1594" w:rsidRDefault="006E1594" w:rsidP="006E1594"/>
    <w:p w:rsidR="006E1594" w:rsidRPr="005A1155" w:rsidRDefault="006E1594" w:rsidP="006E1594"/>
    <w:p w:rsidR="006E1594" w:rsidRPr="005A1155" w:rsidRDefault="006E1594" w:rsidP="006E1594"/>
    <w:p w:rsidR="006E1594" w:rsidRPr="005A1155" w:rsidRDefault="006E1594" w:rsidP="006E1594"/>
    <w:p w:rsidR="006E1594" w:rsidRPr="005A1155" w:rsidRDefault="006E1594" w:rsidP="006E1594"/>
    <w:p w:rsidR="006E1594" w:rsidRPr="005A1155" w:rsidRDefault="006E1594" w:rsidP="006E1594"/>
    <w:p w:rsidR="006E1594" w:rsidRPr="005A1155" w:rsidRDefault="006E1594" w:rsidP="006E1594"/>
    <w:p w:rsidR="006E1594" w:rsidRPr="005A1155" w:rsidRDefault="006E1594" w:rsidP="006E1594"/>
    <w:p w:rsidR="006E1594" w:rsidRPr="005A1155" w:rsidRDefault="006E1594" w:rsidP="006E1594"/>
    <w:p w:rsidR="006E1594" w:rsidRPr="005A1155" w:rsidRDefault="006E1594" w:rsidP="006E1594"/>
    <w:p w:rsidR="006E1594" w:rsidRPr="005A1155" w:rsidRDefault="006E1594" w:rsidP="006E1594"/>
    <w:p w:rsidR="00120416" w:rsidRPr="00120416" w:rsidRDefault="00120416" w:rsidP="00120416">
      <w:pPr>
        <w:tabs>
          <w:tab w:val="left" w:pos="2430"/>
        </w:tabs>
      </w:pPr>
      <w:r>
        <w:t xml:space="preserve">c. </w:t>
      </w:r>
      <w:r w:rsidRPr="00120416">
        <w:t>Calculate and interpret the value of R</w:t>
      </w:r>
      <w:r w:rsidRPr="00120416">
        <w:rPr>
          <w:vertAlign w:val="superscript"/>
        </w:rPr>
        <w:t>2</w:t>
      </w:r>
      <w:r w:rsidRPr="00120416">
        <w:t>.</w:t>
      </w:r>
    </w:p>
    <w:p w:rsidR="00120416" w:rsidRDefault="00120416" w:rsidP="006E1594">
      <w:pPr>
        <w:tabs>
          <w:tab w:val="left" w:pos="2430"/>
        </w:tabs>
      </w:pPr>
    </w:p>
    <w:p w:rsidR="006E1594" w:rsidRPr="00FC2EDE" w:rsidRDefault="006E1594" w:rsidP="006E1594">
      <w:pPr>
        <w:tabs>
          <w:tab w:val="left" w:pos="2430"/>
        </w:tabs>
        <w:rPr>
          <w:b/>
        </w:rPr>
      </w:pPr>
      <w:r w:rsidRPr="00FC2EDE">
        <w:rPr>
          <w:b/>
          <w:i/>
        </w:rPr>
        <w:t>R</w:t>
      </w:r>
      <w:r w:rsidRPr="00FC2EDE">
        <w:rPr>
          <w:b/>
          <w:vertAlign w:val="superscript"/>
        </w:rPr>
        <w:t xml:space="preserve">2 </w:t>
      </w:r>
      <w:r w:rsidRPr="00FC2EDE">
        <w:rPr>
          <w:b/>
        </w:rPr>
        <w:t>= .56 or 56% of the variance in delinquent acts is explained by differences in self-restraint.</w:t>
      </w:r>
    </w:p>
    <w:p w:rsidR="006E1594" w:rsidRDefault="006E1594" w:rsidP="006E1594">
      <w:pPr>
        <w:tabs>
          <w:tab w:val="left" w:pos="2430"/>
        </w:tabs>
      </w:pPr>
    </w:p>
    <w:p w:rsidR="00CE346F" w:rsidRDefault="00CE346F" w:rsidP="006E1594">
      <w:pPr>
        <w:tabs>
          <w:tab w:val="left" w:pos="2430"/>
        </w:tabs>
      </w:pPr>
    </w:p>
    <w:p w:rsidR="00120416" w:rsidRDefault="00CE346F" w:rsidP="006E1594">
      <w:pPr>
        <w:tabs>
          <w:tab w:val="left" w:pos="2430"/>
        </w:tabs>
      </w:pPr>
      <w:r>
        <w:t xml:space="preserve">d. </w:t>
      </w:r>
      <w:r w:rsidR="00120416">
        <w:t>Estimate and interpret the regression coefficients.</w:t>
      </w:r>
    </w:p>
    <w:p w:rsidR="00120416" w:rsidRDefault="00120416" w:rsidP="006E1594">
      <w:pPr>
        <w:tabs>
          <w:tab w:val="left" w:pos="2430"/>
        </w:tabs>
      </w:pPr>
    </w:p>
    <w:p w:rsidR="006E1594" w:rsidRPr="00B75689" w:rsidRDefault="006E1594" w:rsidP="006E1594">
      <w:pPr>
        <w:tabs>
          <w:tab w:val="left" w:pos="2430"/>
        </w:tabs>
        <w:rPr>
          <w:b/>
        </w:rPr>
      </w:pPr>
      <w:r w:rsidRPr="00B75689">
        <w:rPr>
          <w:b/>
        </w:rPr>
        <w:t>Regression Coefficients:</w:t>
      </w:r>
    </w:p>
    <w:p w:rsidR="006E1594" w:rsidRPr="00B75689" w:rsidRDefault="000E21F8" w:rsidP="006E1594">
      <w:pPr>
        <w:tabs>
          <w:tab w:val="left" w:pos="2430"/>
        </w:tabs>
        <w:rPr>
          <w:b/>
        </w:rPr>
      </w:pPr>
      <w:r>
        <w:rPr>
          <w:b/>
          <w:noProof/>
        </w:rPr>
        <w:pict>
          <v:shape id="_x0000_s1027" type="#_x0000_t75" style="position:absolute;margin-left:188.1pt;margin-top:12.05pt;width:121.95pt;height:152pt;z-index:251661312">
            <v:imagedata r:id="rId11" o:title=""/>
          </v:shape>
          <o:OLEObject Type="Embed" ProgID="Equation.DSMT4" ShapeID="_x0000_s1027" DrawAspect="Content" ObjectID="_1547790127" r:id="rId12"/>
        </w:pict>
      </w:r>
    </w:p>
    <w:p w:rsidR="006E1594" w:rsidRPr="00B75689" w:rsidRDefault="006E1594" w:rsidP="006E1594">
      <w:pPr>
        <w:tabs>
          <w:tab w:val="left" w:pos="2430"/>
        </w:tabs>
        <w:rPr>
          <w:b/>
          <w:i/>
        </w:rPr>
      </w:pPr>
      <w:r w:rsidRPr="00B75689">
        <w:rPr>
          <w:b/>
        </w:rPr>
        <w:t>First, solve for the slope</w:t>
      </w:r>
      <w:r w:rsidRPr="00B75689">
        <w:rPr>
          <w:b/>
          <w:i/>
        </w:rPr>
        <w:t xml:space="preserve"> (b)</w:t>
      </w:r>
    </w:p>
    <w:p w:rsidR="006E1594" w:rsidRPr="00B75689" w:rsidRDefault="006E1594" w:rsidP="006E1594">
      <w:pPr>
        <w:tabs>
          <w:tab w:val="left" w:pos="2430"/>
        </w:tabs>
        <w:rPr>
          <w:b/>
          <w:i/>
        </w:rPr>
      </w:pPr>
    </w:p>
    <w:p w:rsidR="006E1594" w:rsidRPr="00120416" w:rsidRDefault="006E1594" w:rsidP="006E1594">
      <w:pPr>
        <w:tabs>
          <w:tab w:val="left" w:pos="2430"/>
        </w:tabs>
        <w:rPr>
          <w:i/>
        </w:rPr>
      </w:pPr>
    </w:p>
    <w:p w:rsidR="006E1594" w:rsidRPr="00120416" w:rsidRDefault="006E1594" w:rsidP="006E1594">
      <w:pPr>
        <w:tabs>
          <w:tab w:val="left" w:pos="2430"/>
        </w:tabs>
        <w:rPr>
          <w:i/>
        </w:rPr>
      </w:pPr>
    </w:p>
    <w:p w:rsidR="006E1594" w:rsidRPr="00FC2EDE" w:rsidRDefault="006E1594" w:rsidP="006E1594">
      <w:pPr>
        <w:tabs>
          <w:tab w:val="left" w:pos="2430"/>
        </w:tabs>
        <w:rPr>
          <w:b/>
        </w:rPr>
      </w:pPr>
      <w:r w:rsidRPr="00FC2EDE">
        <w:rPr>
          <w:b/>
        </w:rPr>
        <w:t>A</w:t>
      </w:r>
      <w:r w:rsidRPr="00120416">
        <w:rPr>
          <w:i/>
        </w:rPr>
        <w:t xml:space="preserve"> </w:t>
      </w:r>
      <w:r w:rsidRPr="00FC2EDE">
        <w:rPr>
          <w:b/>
          <w:i/>
        </w:rPr>
        <w:t>b</w:t>
      </w:r>
      <w:r w:rsidRPr="00120416">
        <w:rPr>
          <w:i/>
        </w:rPr>
        <w:t xml:space="preserve"> </w:t>
      </w:r>
      <w:r w:rsidRPr="00FC2EDE">
        <w:rPr>
          <w:b/>
        </w:rPr>
        <w:t>of -.302 means</w:t>
      </w:r>
    </w:p>
    <w:p w:rsidR="006E1594" w:rsidRPr="00FC2EDE" w:rsidRDefault="006E1594" w:rsidP="006E1594">
      <w:pPr>
        <w:tabs>
          <w:tab w:val="left" w:pos="2430"/>
        </w:tabs>
        <w:rPr>
          <w:b/>
        </w:rPr>
      </w:pPr>
      <w:proofErr w:type="gramStart"/>
      <w:r w:rsidRPr="00FC2EDE">
        <w:rPr>
          <w:b/>
        </w:rPr>
        <w:t>that</w:t>
      </w:r>
      <w:proofErr w:type="gramEnd"/>
      <w:r w:rsidRPr="00FC2EDE">
        <w:rPr>
          <w:b/>
        </w:rPr>
        <w:t xml:space="preserve"> each 1 unit increase</w:t>
      </w:r>
    </w:p>
    <w:p w:rsidR="006E1594" w:rsidRPr="00FC2EDE" w:rsidRDefault="006E1594" w:rsidP="006E1594">
      <w:pPr>
        <w:tabs>
          <w:tab w:val="left" w:pos="2430"/>
        </w:tabs>
        <w:rPr>
          <w:b/>
        </w:rPr>
      </w:pPr>
      <w:proofErr w:type="gramStart"/>
      <w:r w:rsidRPr="00FC2EDE">
        <w:rPr>
          <w:b/>
        </w:rPr>
        <w:t>in</w:t>
      </w:r>
      <w:proofErr w:type="gramEnd"/>
      <w:r w:rsidRPr="00FC2EDE">
        <w:rPr>
          <w:b/>
        </w:rPr>
        <w:t xml:space="preserve"> self-restraint</w:t>
      </w:r>
    </w:p>
    <w:p w:rsidR="006E1594" w:rsidRPr="00FC2EDE" w:rsidRDefault="006E1594" w:rsidP="006E1594">
      <w:pPr>
        <w:tabs>
          <w:tab w:val="left" w:pos="2430"/>
        </w:tabs>
        <w:rPr>
          <w:b/>
        </w:rPr>
      </w:pPr>
      <w:r w:rsidRPr="00FC2EDE">
        <w:rPr>
          <w:b/>
        </w:rPr>
        <w:t>(</w:t>
      </w:r>
      <w:proofErr w:type="gramStart"/>
      <w:r w:rsidRPr="00FC2EDE">
        <w:rPr>
          <w:b/>
        </w:rPr>
        <w:t>each</w:t>
      </w:r>
      <w:proofErr w:type="gramEnd"/>
      <w:r w:rsidRPr="00FC2EDE">
        <w:rPr>
          <w:b/>
        </w:rPr>
        <w:t xml:space="preserve"> one minute delay in grabbing</w:t>
      </w:r>
    </w:p>
    <w:p w:rsidR="006E1594" w:rsidRPr="00FC2EDE" w:rsidRDefault="006E1594" w:rsidP="006E1594">
      <w:pPr>
        <w:tabs>
          <w:tab w:val="left" w:pos="2430"/>
        </w:tabs>
        <w:rPr>
          <w:b/>
        </w:rPr>
      </w:pPr>
      <w:proofErr w:type="gramStart"/>
      <w:r w:rsidRPr="00FC2EDE">
        <w:rPr>
          <w:b/>
        </w:rPr>
        <w:t>the</w:t>
      </w:r>
      <w:proofErr w:type="gramEnd"/>
      <w:r w:rsidRPr="00FC2EDE">
        <w:rPr>
          <w:b/>
        </w:rPr>
        <w:t xml:space="preserve"> cookie) reduces the</w:t>
      </w:r>
    </w:p>
    <w:p w:rsidR="006E1594" w:rsidRPr="00FC2EDE" w:rsidRDefault="006E1594" w:rsidP="006E1594">
      <w:pPr>
        <w:tabs>
          <w:tab w:val="left" w:pos="2430"/>
        </w:tabs>
        <w:rPr>
          <w:b/>
        </w:rPr>
      </w:pPr>
      <w:proofErr w:type="gramStart"/>
      <w:r w:rsidRPr="00FC2EDE">
        <w:rPr>
          <w:b/>
        </w:rPr>
        <w:t>number</w:t>
      </w:r>
      <w:proofErr w:type="gramEnd"/>
      <w:r w:rsidRPr="00FC2EDE">
        <w:rPr>
          <w:b/>
        </w:rPr>
        <w:t xml:space="preserve"> of subsequent delinquent</w:t>
      </w:r>
    </w:p>
    <w:p w:rsidR="006E1594" w:rsidRPr="00FC2EDE" w:rsidRDefault="006E1594" w:rsidP="006E1594">
      <w:pPr>
        <w:tabs>
          <w:tab w:val="left" w:pos="2430"/>
        </w:tabs>
        <w:rPr>
          <w:b/>
        </w:rPr>
      </w:pPr>
      <w:proofErr w:type="gramStart"/>
      <w:r w:rsidRPr="00FC2EDE">
        <w:rPr>
          <w:b/>
        </w:rPr>
        <w:t>acts</w:t>
      </w:r>
      <w:proofErr w:type="gramEnd"/>
      <w:r w:rsidRPr="00FC2EDE">
        <w:rPr>
          <w:b/>
        </w:rPr>
        <w:t xml:space="preserve"> by .302.</w:t>
      </w:r>
    </w:p>
    <w:p w:rsidR="006E1594" w:rsidRPr="00120416" w:rsidRDefault="006E1594" w:rsidP="006E1594">
      <w:pPr>
        <w:tabs>
          <w:tab w:val="left" w:pos="2430"/>
        </w:tabs>
        <w:rPr>
          <w:i/>
        </w:rPr>
      </w:pPr>
    </w:p>
    <w:p w:rsidR="006E1594" w:rsidRPr="00120416" w:rsidRDefault="006E1594" w:rsidP="006E1594">
      <w:pPr>
        <w:tabs>
          <w:tab w:val="left" w:pos="2430"/>
        </w:tabs>
        <w:rPr>
          <w:i/>
        </w:rPr>
      </w:pPr>
    </w:p>
    <w:p w:rsidR="006E1594" w:rsidRPr="00FC2EDE" w:rsidRDefault="006E1594" w:rsidP="006E1594">
      <w:pPr>
        <w:tabs>
          <w:tab w:val="left" w:pos="2430"/>
        </w:tabs>
        <w:rPr>
          <w:b/>
          <w:i/>
        </w:rPr>
      </w:pPr>
      <w:r w:rsidRPr="00FC2EDE">
        <w:rPr>
          <w:i/>
        </w:rPr>
        <w:t>The equation becomes</w:t>
      </w:r>
      <w:r w:rsidRPr="00FC2EDE">
        <w:rPr>
          <w:b/>
          <w:i/>
        </w:rPr>
        <w:t xml:space="preserve"> y = a </w:t>
      </w:r>
      <w:r w:rsidRPr="00FC2EDE">
        <w:rPr>
          <w:b/>
        </w:rPr>
        <w:t>-.302</w:t>
      </w:r>
      <w:r w:rsidRPr="00FC2EDE">
        <w:rPr>
          <w:b/>
          <w:i/>
        </w:rPr>
        <w:t>(x)</w:t>
      </w:r>
    </w:p>
    <w:p w:rsidR="006E1594" w:rsidRDefault="006E1594" w:rsidP="006E1594">
      <w:pPr>
        <w:tabs>
          <w:tab w:val="left" w:pos="2430"/>
        </w:tabs>
      </w:pPr>
    </w:p>
    <w:p w:rsidR="006E1594" w:rsidRPr="00FC2EDE" w:rsidRDefault="006E1594" w:rsidP="006E1594">
      <w:pPr>
        <w:tabs>
          <w:tab w:val="left" w:pos="2430"/>
        </w:tabs>
        <w:rPr>
          <w:b/>
        </w:rPr>
      </w:pPr>
      <w:r w:rsidRPr="00FC2EDE">
        <w:rPr>
          <w:b/>
        </w:rPr>
        <w:t xml:space="preserve">Now, substitute for the mean of </w:t>
      </w:r>
      <w:r w:rsidRPr="00FC2EDE">
        <w:rPr>
          <w:b/>
          <w:i/>
        </w:rPr>
        <w:t>y</w:t>
      </w:r>
      <w:r w:rsidRPr="00FC2EDE">
        <w:rPr>
          <w:b/>
        </w:rPr>
        <w:t xml:space="preserve"> and the mean of </w:t>
      </w:r>
      <w:r w:rsidRPr="00FC2EDE">
        <w:rPr>
          <w:b/>
          <w:i/>
        </w:rPr>
        <w:t xml:space="preserve">x </w:t>
      </w:r>
      <w:r w:rsidRPr="00FC2EDE">
        <w:rPr>
          <w:b/>
        </w:rPr>
        <w:t>and solve for the intercept (</w:t>
      </w:r>
      <w:r w:rsidRPr="00FC2EDE">
        <w:rPr>
          <w:b/>
          <w:i/>
        </w:rPr>
        <w:t>a</w:t>
      </w:r>
      <w:r w:rsidRPr="00FC2EDE">
        <w:rPr>
          <w:b/>
        </w:rPr>
        <w:t>).</w:t>
      </w:r>
    </w:p>
    <w:p w:rsidR="006E1594" w:rsidRPr="00120416" w:rsidRDefault="006E1594" w:rsidP="006E1594">
      <w:pPr>
        <w:tabs>
          <w:tab w:val="left" w:pos="2430"/>
        </w:tabs>
        <w:rPr>
          <w:i/>
        </w:rPr>
      </w:pPr>
    </w:p>
    <w:p w:rsidR="006E1594" w:rsidRPr="00FC2EDE" w:rsidRDefault="006E1594" w:rsidP="006E1594">
      <w:pPr>
        <w:tabs>
          <w:tab w:val="left" w:pos="2430"/>
        </w:tabs>
        <w:rPr>
          <w:b/>
        </w:rPr>
      </w:pPr>
      <w:r w:rsidRPr="00FC2EDE">
        <w:rPr>
          <w:b/>
        </w:rPr>
        <w:t xml:space="preserve">Mean of </w:t>
      </w:r>
      <w:r w:rsidRPr="00FC2EDE">
        <w:rPr>
          <w:b/>
          <w:i/>
        </w:rPr>
        <w:t>y</w:t>
      </w:r>
      <w:r w:rsidRPr="00FC2EDE">
        <w:rPr>
          <w:b/>
        </w:rPr>
        <w:t xml:space="preserve"> = 5.28</w:t>
      </w:r>
    </w:p>
    <w:p w:rsidR="006E1594" w:rsidRPr="00FC2EDE" w:rsidRDefault="006E1594" w:rsidP="006E1594">
      <w:pPr>
        <w:tabs>
          <w:tab w:val="left" w:pos="2430"/>
        </w:tabs>
        <w:rPr>
          <w:b/>
        </w:rPr>
      </w:pPr>
      <w:r w:rsidRPr="00FC2EDE">
        <w:rPr>
          <w:b/>
        </w:rPr>
        <w:t xml:space="preserve">Mean of </w:t>
      </w:r>
      <w:r w:rsidRPr="00FC2EDE">
        <w:rPr>
          <w:b/>
          <w:i/>
        </w:rPr>
        <w:t>x</w:t>
      </w:r>
      <w:r w:rsidRPr="00FC2EDE">
        <w:rPr>
          <w:b/>
        </w:rPr>
        <w:t xml:space="preserve"> = 8.36</w:t>
      </w:r>
    </w:p>
    <w:p w:rsidR="006E1594" w:rsidRPr="00FC2EDE" w:rsidRDefault="006E1594" w:rsidP="006E1594">
      <w:pPr>
        <w:tabs>
          <w:tab w:val="left" w:pos="2430"/>
        </w:tabs>
        <w:rPr>
          <w:b/>
        </w:rPr>
      </w:pPr>
    </w:p>
    <w:p w:rsidR="006E1594" w:rsidRPr="00FC2EDE" w:rsidRDefault="00C30852" w:rsidP="006C0BAD">
      <w:pPr>
        <w:tabs>
          <w:tab w:val="left" w:pos="2430"/>
        </w:tabs>
        <w:rPr>
          <w:b/>
        </w:rPr>
      </w:pPr>
      <w:r w:rsidRPr="00FC2EDE">
        <w:rPr>
          <w:b/>
        </w:rPr>
        <w:t>5.28</w:t>
      </w:r>
      <w:r w:rsidR="006E1594" w:rsidRPr="00FC2EDE">
        <w:rPr>
          <w:b/>
        </w:rPr>
        <w:t xml:space="preserve">= </w:t>
      </w:r>
      <w:r w:rsidR="006E1594" w:rsidRPr="00FC2EDE">
        <w:rPr>
          <w:b/>
          <w:i/>
        </w:rPr>
        <w:t>a</w:t>
      </w:r>
      <w:r w:rsidR="006E1594" w:rsidRPr="00FC2EDE">
        <w:rPr>
          <w:b/>
        </w:rPr>
        <w:t xml:space="preserve"> -.302(8.36)</w:t>
      </w:r>
    </w:p>
    <w:p w:rsidR="006E1594" w:rsidRPr="00FC2EDE" w:rsidRDefault="006E1594" w:rsidP="006E1594">
      <w:pPr>
        <w:tabs>
          <w:tab w:val="left" w:pos="2430"/>
        </w:tabs>
        <w:rPr>
          <w:b/>
        </w:rPr>
      </w:pPr>
      <w:r w:rsidRPr="00FC2EDE">
        <w:rPr>
          <w:b/>
        </w:rPr>
        <w:t>5.28=</w:t>
      </w:r>
      <w:r w:rsidR="00C30852" w:rsidRPr="00FC2EDE">
        <w:rPr>
          <w:b/>
        </w:rPr>
        <w:t xml:space="preserve"> </w:t>
      </w:r>
      <w:r w:rsidRPr="00FC2EDE">
        <w:rPr>
          <w:b/>
          <w:i/>
        </w:rPr>
        <w:t>a</w:t>
      </w:r>
      <w:r w:rsidRPr="00FC2EDE">
        <w:rPr>
          <w:b/>
        </w:rPr>
        <w:t xml:space="preserve"> – 2.52</w:t>
      </w:r>
    </w:p>
    <w:p w:rsidR="006E1594" w:rsidRPr="00FC2EDE" w:rsidRDefault="006E1594" w:rsidP="006E1594">
      <w:pPr>
        <w:tabs>
          <w:tab w:val="left" w:pos="2430"/>
        </w:tabs>
        <w:rPr>
          <w:b/>
        </w:rPr>
      </w:pPr>
      <w:r w:rsidRPr="00FC2EDE">
        <w:rPr>
          <w:b/>
        </w:rPr>
        <w:t xml:space="preserve">5.28 + 2.52 = </w:t>
      </w:r>
      <w:r w:rsidRPr="00FC2EDE">
        <w:rPr>
          <w:b/>
          <w:i/>
        </w:rPr>
        <w:t>a</w:t>
      </w:r>
    </w:p>
    <w:p w:rsidR="006E1594" w:rsidRPr="00FC2EDE" w:rsidRDefault="006E1594" w:rsidP="006E1594">
      <w:pPr>
        <w:tabs>
          <w:tab w:val="left" w:pos="2430"/>
        </w:tabs>
        <w:rPr>
          <w:b/>
        </w:rPr>
      </w:pPr>
      <w:r w:rsidRPr="00FC2EDE">
        <w:rPr>
          <w:b/>
        </w:rPr>
        <w:t xml:space="preserve">7.80 = </w:t>
      </w:r>
      <w:r w:rsidRPr="00FC2EDE">
        <w:rPr>
          <w:b/>
          <w:i/>
        </w:rPr>
        <w:t>a</w:t>
      </w:r>
      <w:r w:rsidRPr="00FC2EDE">
        <w:rPr>
          <w:b/>
        </w:rPr>
        <w:t xml:space="preserve"> </w:t>
      </w:r>
    </w:p>
    <w:p w:rsidR="006E1594" w:rsidRPr="00B75689" w:rsidRDefault="006E1594" w:rsidP="006E1594">
      <w:pPr>
        <w:tabs>
          <w:tab w:val="left" w:pos="2430"/>
        </w:tabs>
        <w:rPr>
          <w:b/>
        </w:rPr>
      </w:pPr>
    </w:p>
    <w:p w:rsidR="006E1594" w:rsidRPr="00FC2EDE" w:rsidRDefault="006E1594" w:rsidP="006E1594">
      <w:pPr>
        <w:tabs>
          <w:tab w:val="left" w:pos="2430"/>
        </w:tabs>
        <w:rPr>
          <w:b/>
        </w:rPr>
      </w:pPr>
      <w:r w:rsidRPr="00FC2EDE">
        <w:rPr>
          <w:b/>
        </w:rPr>
        <w:t xml:space="preserve">So the </w:t>
      </w:r>
      <w:r w:rsidRPr="00FC2EDE">
        <w:rPr>
          <w:b/>
          <w:i/>
        </w:rPr>
        <w:t>y</w:t>
      </w:r>
      <w:r w:rsidRPr="00FC2EDE">
        <w:rPr>
          <w:b/>
        </w:rPr>
        <w:t xml:space="preserve"> intercept (the point where the regression line crosses the </w:t>
      </w:r>
      <w:r w:rsidRPr="00FC2EDE">
        <w:rPr>
          <w:b/>
          <w:i/>
        </w:rPr>
        <w:t>y</w:t>
      </w:r>
      <w:r w:rsidRPr="00FC2EDE">
        <w:rPr>
          <w:b/>
        </w:rPr>
        <w:t xml:space="preserve"> axis and the predicted value for </w:t>
      </w:r>
      <w:r w:rsidRPr="00FC2EDE">
        <w:rPr>
          <w:b/>
          <w:i/>
        </w:rPr>
        <w:t>y</w:t>
      </w:r>
      <w:r w:rsidRPr="00FC2EDE">
        <w:rPr>
          <w:b/>
        </w:rPr>
        <w:t xml:space="preserve"> when </w:t>
      </w:r>
      <w:r w:rsidRPr="00FC2EDE">
        <w:rPr>
          <w:b/>
          <w:i/>
        </w:rPr>
        <w:t>x</w:t>
      </w:r>
      <w:r w:rsidRPr="00FC2EDE">
        <w:rPr>
          <w:b/>
        </w:rPr>
        <w:t xml:space="preserve"> = 0) is 7.80.</w:t>
      </w:r>
    </w:p>
    <w:p w:rsidR="006E1594" w:rsidRPr="00FC2EDE" w:rsidRDefault="006E1594" w:rsidP="006E1594">
      <w:pPr>
        <w:tabs>
          <w:tab w:val="left" w:pos="2430"/>
        </w:tabs>
        <w:rPr>
          <w:b/>
        </w:rPr>
      </w:pPr>
    </w:p>
    <w:p w:rsidR="006E1594" w:rsidRPr="00FC2EDE" w:rsidRDefault="006E1594" w:rsidP="006E1594">
      <w:pPr>
        <w:tabs>
          <w:tab w:val="left" w:pos="2430"/>
        </w:tabs>
        <w:rPr>
          <w:b/>
        </w:rPr>
      </w:pPr>
      <w:r w:rsidRPr="00FC2EDE">
        <w:rPr>
          <w:b/>
        </w:rPr>
        <w:t>The full regression equation is:</w:t>
      </w:r>
    </w:p>
    <w:p w:rsidR="006E1594" w:rsidRPr="00FC2EDE" w:rsidRDefault="006E1594" w:rsidP="006E1594">
      <w:pPr>
        <w:tabs>
          <w:tab w:val="left" w:pos="2430"/>
        </w:tabs>
        <w:rPr>
          <w:b/>
        </w:rPr>
      </w:pPr>
    </w:p>
    <w:p w:rsidR="006E1594" w:rsidRPr="00FC2EDE" w:rsidRDefault="00C30852" w:rsidP="006E1594">
      <w:pPr>
        <w:tabs>
          <w:tab w:val="left" w:pos="2430"/>
        </w:tabs>
        <w:rPr>
          <w:b/>
        </w:rPr>
      </w:pPr>
      <w:r w:rsidRPr="00FC2EDE">
        <w:rPr>
          <w:b/>
          <w:i/>
        </w:rPr>
        <w:lastRenderedPageBreak/>
        <w:t>y</w:t>
      </w:r>
      <w:r w:rsidR="006E1594" w:rsidRPr="00FC2EDE">
        <w:rPr>
          <w:b/>
        </w:rPr>
        <w:t xml:space="preserve"> = 7.80 – (.302</w:t>
      </w:r>
      <w:proofErr w:type="gramStart"/>
      <w:r w:rsidR="006E1594" w:rsidRPr="00FC2EDE">
        <w:rPr>
          <w:b/>
        </w:rPr>
        <w:t>)</w:t>
      </w:r>
      <w:r w:rsidR="006E1594" w:rsidRPr="00FC2EDE">
        <w:rPr>
          <w:b/>
          <w:i/>
        </w:rPr>
        <w:t>x</w:t>
      </w:r>
      <w:proofErr w:type="gramEnd"/>
    </w:p>
    <w:p w:rsidR="006E1594" w:rsidRDefault="006E1594" w:rsidP="006E1594">
      <w:pPr>
        <w:tabs>
          <w:tab w:val="left" w:pos="2430"/>
        </w:tabs>
      </w:pPr>
    </w:p>
    <w:p w:rsidR="006E1594" w:rsidRDefault="006E1594" w:rsidP="006E1594">
      <w:pPr>
        <w:tabs>
          <w:tab w:val="left" w:pos="2430"/>
        </w:tabs>
      </w:pPr>
    </w:p>
    <w:p w:rsidR="00120416" w:rsidRDefault="00CE346F" w:rsidP="006E1594">
      <w:pPr>
        <w:tabs>
          <w:tab w:val="left" w:pos="2430"/>
        </w:tabs>
      </w:pPr>
      <w:r>
        <w:t xml:space="preserve">e. </w:t>
      </w:r>
      <w:r w:rsidR="00120416">
        <w:t>What is the predicted number of delinquent acts for a kid who has a self-restraint score of 5, 10, 15</w:t>
      </w:r>
      <w:r w:rsidR="00FC2EDE">
        <w:t>,</w:t>
      </w:r>
      <w:r w:rsidR="00120416">
        <w:t xml:space="preserve"> and 20?</w:t>
      </w:r>
    </w:p>
    <w:p w:rsidR="00120416" w:rsidRDefault="00120416" w:rsidP="006E1594">
      <w:pPr>
        <w:tabs>
          <w:tab w:val="left" w:pos="2430"/>
        </w:tabs>
      </w:pPr>
    </w:p>
    <w:p w:rsidR="006E1594" w:rsidRPr="00FC2EDE" w:rsidRDefault="006E1594" w:rsidP="006E1594">
      <w:pPr>
        <w:tabs>
          <w:tab w:val="left" w:pos="2430"/>
        </w:tabs>
        <w:rPr>
          <w:b/>
        </w:rPr>
      </w:pPr>
      <w:proofErr w:type="gramStart"/>
      <w:r w:rsidRPr="00FC2EDE">
        <w:rPr>
          <w:b/>
        </w:rPr>
        <w:t xml:space="preserve">Predicted number of delinquent acts for someone who waited only 5 </w:t>
      </w:r>
      <w:r w:rsidR="00FC2EDE">
        <w:rPr>
          <w:b/>
        </w:rPr>
        <w:t>minutes</w:t>
      </w:r>
      <w:r w:rsidRPr="00FC2EDE">
        <w:rPr>
          <w:b/>
        </w:rPr>
        <w:t xml:space="preserve"> to grab a cookie.</w:t>
      </w:r>
      <w:proofErr w:type="gramEnd"/>
    </w:p>
    <w:p w:rsidR="006E1594" w:rsidRPr="00120416" w:rsidRDefault="006E1594" w:rsidP="006E1594">
      <w:pPr>
        <w:tabs>
          <w:tab w:val="left" w:pos="2430"/>
        </w:tabs>
        <w:rPr>
          <w:i/>
        </w:rPr>
      </w:pPr>
      <w:r w:rsidRPr="00FC2EDE">
        <w:rPr>
          <w:b/>
          <w:i/>
          <w:position w:val="-42"/>
        </w:rPr>
        <w:object w:dxaOrig="2380" w:dyaOrig="960">
          <v:shape id="_x0000_i1025" type="#_x0000_t75" style="width:119.25pt;height:47.8pt" o:ole="">
            <v:imagedata r:id="rId13" o:title=""/>
          </v:shape>
          <o:OLEObject Type="Embed" ProgID="Equation.DSMT4" ShapeID="_x0000_i1025" DrawAspect="Content" ObjectID="_1547790125" r:id="rId14"/>
        </w:object>
      </w:r>
    </w:p>
    <w:p w:rsidR="006E1594" w:rsidRPr="00120416" w:rsidRDefault="006E1594" w:rsidP="006E1594">
      <w:pPr>
        <w:tabs>
          <w:tab w:val="left" w:pos="2430"/>
        </w:tabs>
        <w:rPr>
          <w:i/>
        </w:rPr>
      </w:pPr>
    </w:p>
    <w:p w:rsidR="006E1594" w:rsidRPr="00120416" w:rsidRDefault="006E1594" w:rsidP="006E1594">
      <w:pPr>
        <w:tabs>
          <w:tab w:val="left" w:pos="2430"/>
        </w:tabs>
        <w:rPr>
          <w:i/>
        </w:rPr>
      </w:pPr>
    </w:p>
    <w:p w:rsidR="006E1594" w:rsidRPr="00873AB1" w:rsidRDefault="006E1594" w:rsidP="006E1594">
      <w:pPr>
        <w:tabs>
          <w:tab w:val="left" w:pos="2430"/>
        </w:tabs>
        <w:rPr>
          <w:b/>
        </w:rPr>
      </w:pPr>
      <w:r w:rsidRPr="00873AB1">
        <w:rPr>
          <w:b/>
        </w:rPr>
        <w:t>P</w:t>
      </w:r>
      <w:r w:rsidR="006B7DCE" w:rsidRPr="00873AB1">
        <w:rPr>
          <w:b/>
        </w:rPr>
        <w:t>r</w:t>
      </w:r>
      <w:r w:rsidRPr="00873AB1">
        <w:rPr>
          <w:b/>
        </w:rPr>
        <w:t xml:space="preserve">edicted number for one who waited 10 </w:t>
      </w:r>
      <w:r w:rsidR="00FC2EDE" w:rsidRPr="00873AB1">
        <w:rPr>
          <w:b/>
        </w:rPr>
        <w:t xml:space="preserve">minutes </w:t>
      </w:r>
      <w:r w:rsidRPr="00873AB1">
        <w:rPr>
          <w:b/>
        </w:rPr>
        <w:t>is</w:t>
      </w:r>
    </w:p>
    <w:p w:rsidR="006E1594" w:rsidRPr="00873AB1" w:rsidRDefault="006E1594" w:rsidP="006E1594">
      <w:pPr>
        <w:tabs>
          <w:tab w:val="left" w:pos="2430"/>
        </w:tabs>
        <w:rPr>
          <w:b/>
        </w:rPr>
      </w:pPr>
      <w:r w:rsidRPr="00873AB1">
        <w:rPr>
          <w:b/>
        </w:rPr>
        <w:t>4.78</w:t>
      </w:r>
    </w:p>
    <w:p w:rsidR="006E1594" w:rsidRPr="00873AB1" w:rsidRDefault="006E1594" w:rsidP="006E1594">
      <w:pPr>
        <w:tabs>
          <w:tab w:val="left" w:pos="2430"/>
        </w:tabs>
        <w:rPr>
          <w:b/>
        </w:rPr>
      </w:pPr>
    </w:p>
    <w:p w:rsidR="006E1594" w:rsidRPr="00873AB1" w:rsidRDefault="006E1594" w:rsidP="006E1594">
      <w:pPr>
        <w:tabs>
          <w:tab w:val="left" w:pos="2430"/>
        </w:tabs>
        <w:rPr>
          <w:b/>
        </w:rPr>
      </w:pPr>
      <w:r w:rsidRPr="00873AB1">
        <w:rPr>
          <w:b/>
        </w:rPr>
        <w:t>P</w:t>
      </w:r>
      <w:r w:rsidR="006B7DCE" w:rsidRPr="00873AB1">
        <w:rPr>
          <w:b/>
        </w:rPr>
        <w:t>r</w:t>
      </w:r>
      <w:r w:rsidRPr="00873AB1">
        <w:rPr>
          <w:b/>
        </w:rPr>
        <w:t xml:space="preserve">edicted number for one who waited 15 </w:t>
      </w:r>
      <w:r w:rsidR="00873AB1" w:rsidRPr="00873AB1">
        <w:rPr>
          <w:b/>
        </w:rPr>
        <w:t xml:space="preserve">minutes </w:t>
      </w:r>
      <w:r w:rsidRPr="00873AB1">
        <w:rPr>
          <w:b/>
        </w:rPr>
        <w:t>is</w:t>
      </w:r>
    </w:p>
    <w:p w:rsidR="006E1594" w:rsidRPr="00873AB1" w:rsidRDefault="006E1594" w:rsidP="006E1594">
      <w:pPr>
        <w:tabs>
          <w:tab w:val="left" w:pos="2430"/>
        </w:tabs>
        <w:rPr>
          <w:b/>
        </w:rPr>
      </w:pPr>
      <w:r w:rsidRPr="00873AB1">
        <w:rPr>
          <w:b/>
        </w:rPr>
        <w:t>3.27</w:t>
      </w:r>
    </w:p>
    <w:p w:rsidR="006E1594" w:rsidRPr="00873AB1" w:rsidRDefault="006E1594" w:rsidP="006E1594">
      <w:pPr>
        <w:tabs>
          <w:tab w:val="left" w:pos="2430"/>
        </w:tabs>
        <w:rPr>
          <w:b/>
        </w:rPr>
      </w:pPr>
    </w:p>
    <w:p w:rsidR="006E1594" w:rsidRPr="00873AB1" w:rsidRDefault="006E1594" w:rsidP="006E1594">
      <w:pPr>
        <w:tabs>
          <w:tab w:val="left" w:pos="2430"/>
        </w:tabs>
        <w:rPr>
          <w:b/>
        </w:rPr>
      </w:pPr>
      <w:r w:rsidRPr="00873AB1">
        <w:rPr>
          <w:b/>
        </w:rPr>
        <w:t>P</w:t>
      </w:r>
      <w:r w:rsidR="006B7DCE" w:rsidRPr="00873AB1">
        <w:rPr>
          <w:b/>
        </w:rPr>
        <w:t>r</w:t>
      </w:r>
      <w:r w:rsidRPr="00873AB1">
        <w:rPr>
          <w:b/>
        </w:rPr>
        <w:t xml:space="preserve">edicted number for one who waited 20 </w:t>
      </w:r>
      <w:r w:rsidR="00873AB1" w:rsidRPr="00873AB1">
        <w:rPr>
          <w:b/>
        </w:rPr>
        <w:t xml:space="preserve">minutes </w:t>
      </w:r>
      <w:r w:rsidRPr="00873AB1">
        <w:rPr>
          <w:b/>
        </w:rPr>
        <w:t>is</w:t>
      </w:r>
    </w:p>
    <w:p w:rsidR="006E1594" w:rsidRPr="00120416" w:rsidRDefault="006E1594" w:rsidP="006E1594">
      <w:pPr>
        <w:tabs>
          <w:tab w:val="left" w:pos="2430"/>
        </w:tabs>
        <w:rPr>
          <w:i/>
        </w:rPr>
      </w:pPr>
      <w:r w:rsidRPr="00873AB1">
        <w:rPr>
          <w:b/>
        </w:rPr>
        <w:t>1.76</w:t>
      </w:r>
    </w:p>
    <w:p w:rsidR="006E1594" w:rsidRDefault="006E1594" w:rsidP="006E1594">
      <w:pPr>
        <w:tabs>
          <w:tab w:val="left" w:pos="2430"/>
        </w:tabs>
      </w:pPr>
    </w:p>
    <w:p w:rsidR="00A33353" w:rsidRDefault="00A33353"/>
    <w:sectPr w:rsidR="00A33353" w:rsidSect="00A333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F8" w:rsidRDefault="000E21F8" w:rsidP="00526A48">
      <w:r>
        <w:separator/>
      </w:r>
    </w:p>
  </w:endnote>
  <w:endnote w:type="continuationSeparator" w:id="0">
    <w:p w:rsidR="000E21F8" w:rsidRDefault="000E21F8" w:rsidP="0052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27" w:rsidRDefault="001F6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27" w:rsidRDefault="001F6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27" w:rsidRDefault="001F6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F8" w:rsidRDefault="000E21F8" w:rsidP="00526A48">
      <w:r>
        <w:separator/>
      </w:r>
    </w:p>
  </w:footnote>
  <w:footnote w:type="continuationSeparator" w:id="0">
    <w:p w:rsidR="000E21F8" w:rsidRDefault="000E21F8" w:rsidP="00526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27" w:rsidRDefault="001F6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27" w:rsidRPr="001F6927" w:rsidRDefault="001F6927" w:rsidP="001F6927">
    <w:pPr>
      <w:tabs>
        <w:tab w:val="center" w:pos="4680"/>
        <w:tab w:val="right" w:pos="9360"/>
      </w:tabs>
      <w:jc w:val="right"/>
      <w:rPr>
        <w:sz w:val="20"/>
        <w:szCs w:val="20"/>
      </w:rPr>
    </w:pPr>
    <w:r w:rsidRPr="001F6927">
      <w:rPr>
        <w:sz w:val="20"/>
        <w:szCs w:val="20"/>
      </w:rPr>
      <w:t>Instructor Resource</w:t>
    </w:r>
  </w:p>
  <w:p w:rsidR="001F6927" w:rsidRPr="001F6927" w:rsidRDefault="001F6927" w:rsidP="001F6927">
    <w:pPr>
      <w:tabs>
        <w:tab w:val="center" w:pos="4680"/>
        <w:tab w:val="right" w:pos="9360"/>
      </w:tabs>
      <w:jc w:val="right"/>
      <w:rPr>
        <w:sz w:val="20"/>
        <w:szCs w:val="20"/>
      </w:rPr>
    </w:pPr>
    <w:r w:rsidRPr="001F6927">
      <w:rPr>
        <w:sz w:val="20"/>
        <w:szCs w:val="20"/>
      </w:rPr>
      <w:t xml:space="preserve">Paternoster, </w:t>
    </w:r>
    <w:r w:rsidRPr="001F6927">
      <w:rPr>
        <w:i/>
        <w:sz w:val="20"/>
        <w:szCs w:val="20"/>
      </w:rPr>
      <w:t xml:space="preserve">Essentials of Statistics for Criminology and Criminal Justice </w:t>
    </w:r>
    <w:r w:rsidRPr="001F6927">
      <w:rPr>
        <w:sz w:val="20"/>
        <w:szCs w:val="20"/>
      </w:rPr>
      <w:t>4e</w:t>
    </w:r>
  </w:p>
  <w:p w:rsidR="001F6927" w:rsidRPr="001F6927" w:rsidRDefault="001F6927" w:rsidP="001F6927">
    <w:pPr>
      <w:tabs>
        <w:tab w:val="center" w:pos="4680"/>
        <w:tab w:val="right" w:pos="9360"/>
      </w:tabs>
      <w:jc w:val="right"/>
      <w:rPr>
        <w:sz w:val="20"/>
        <w:szCs w:val="20"/>
      </w:rPr>
    </w:pPr>
    <w:r w:rsidRPr="001F6927">
      <w:rPr>
        <w:sz w:val="20"/>
        <w:szCs w:val="20"/>
      </w:rPr>
      <w:t>SAGE Publishing, 2018</w:t>
    </w:r>
  </w:p>
  <w:p w:rsidR="00526A48" w:rsidRDefault="00526A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27" w:rsidRDefault="001F6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24B6"/>
    <w:multiLevelType w:val="hybridMultilevel"/>
    <w:tmpl w:val="0B5293DC"/>
    <w:lvl w:ilvl="0" w:tplc="A44A3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711362"/>
    <w:multiLevelType w:val="multilevel"/>
    <w:tmpl w:val="CC24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8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94"/>
    <w:rsid w:val="000E21F8"/>
    <w:rsid w:val="00120416"/>
    <w:rsid w:val="001F6927"/>
    <w:rsid w:val="002A7BBF"/>
    <w:rsid w:val="003B558B"/>
    <w:rsid w:val="00526A48"/>
    <w:rsid w:val="006B7DCE"/>
    <w:rsid w:val="006C0BAD"/>
    <w:rsid w:val="006E1594"/>
    <w:rsid w:val="0073638F"/>
    <w:rsid w:val="00873AB1"/>
    <w:rsid w:val="00953FD8"/>
    <w:rsid w:val="00A33353"/>
    <w:rsid w:val="00A94DD5"/>
    <w:rsid w:val="00AA4BE0"/>
    <w:rsid w:val="00B21D99"/>
    <w:rsid w:val="00B75689"/>
    <w:rsid w:val="00C30852"/>
    <w:rsid w:val="00CE346F"/>
    <w:rsid w:val="00D007F3"/>
    <w:rsid w:val="00E10DB8"/>
    <w:rsid w:val="00E14D40"/>
    <w:rsid w:val="00FC2EDE"/>
    <w:rsid w:val="00F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9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26A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26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9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26A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26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Diane Dimura</cp:lastModifiedBy>
  <cp:revision>12</cp:revision>
  <dcterms:created xsi:type="dcterms:W3CDTF">2015-12-11T01:25:00Z</dcterms:created>
  <dcterms:modified xsi:type="dcterms:W3CDTF">2017-02-05T14:56:00Z</dcterms:modified>
</cp:coreProperties>
</file>