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BF" w:rsidRPr="007706AA" w:rsidRDefault="007706AA">
      <w:pPr>
        <w:rPr>
          <w:rFonts w:ascii="Cambria" w:hAnsi="Cambria"/>
          <w:bCs/>
          <w:color w:val="2E74B5" w:themeColor="accent1" w:themeShade="BF"/>
          <w:sz w:val="32"/>
          <w:szCs w:val="32"/>
        </w:rPr>
      </w:pPr>
      <w:bookmarkStart w:id="0" w:name="_GoBack"/>
      <w:bookmarkEnd w:id="0"/>
      <w:r>
        <w:rPr>
          <w:rFonts w:ascii="Cambria" w:hAnsi="Cambria"/>
          <w:bCs/>
          <w:color w:val="2E74B5" w:themeColor="accent1" w:themeShade="BF"/>
          <w:sz w:val="32"/>
          <w:szCs w:val="32"/>
        </w:rPr>
        <w:t>Research Self-A</w:t>
      </w:r>
      <w:r w:rsidR="009663BF" w:rsidRPr="007706AA">
        <w:rPr>
          <w:rFonts w:ascii="Cambria" w:hAnsi="Cambria"/>
          <w:bCs/>
          <w:color w:val="2E74B5" w:themeColor="accent1" w:themeShade="BF"/>
          <w:sz w:val="32"/>
          <w:szCs w:val="32"/>
        </w:rPr>
        <w:t>ssessment</w:t>
      </w:r>
      <w:r>
        <w:rPr>
          <w:rFonts w:ascii="Cambria" w:hAnsi="Cambria"/>
          <w:bCs/>
          <w:color w:val="2E74B5" w:themeColor="accent1" w:themeShade="BF"/>
          <w:sz w:val="32"/>
          <w:szCs w:val="32"/>
        </w:rPr>
        <w:t xml:space="preserve"> C</w:t>
      </w:r>
      <w:r w:rsidR="009663BF" w:rsidRPr="007706AA">
        <w:rPr>
          <w:rFonts w:ascii="Cambria" w:hAnsi="Cambria"/>
          <w:bCs/>
          <w:color w:val="2E74B5" w:themeColor="accent1" w:themeShade="BF"/>
          <w:sz w:val="32"/>
          <w:szCs w:val="32"/>
        </w:rPr>
        <w:t>hallenge</w:t>
      </w:r>
    </w:p>
    <w:p w:rsidR="009663BF" w:rsidRPr="009663BF" w:rsidRDefault="009663BF">
      <w:pPr>
        <w:rPr>
          <w:rFonts w:ascii="Verdana" w:hAnsi="Verdana"/>
          <w:sz w:val="20"/>
          <w:szCs w:val="20"/>
        </w:rPr>
      </w:pPr>
    </w:p>
    <w:p w:rsidR="00E41770" w:rsidRPr="007706AA" w:rsidRDefault="009663BF" w:rsidP="009663BF">
      <w:pPr>
        <w:pStyle w:val="ListParagraph"/>
        <w:numPr>
          <w:ilvl w:val="0"/>
          <w:numId w:val="2"/>
        </w:numPr>
      </w:pPr>
      <w:r w:rsidRPr="007706AA">
        <w:t>Comment upon the following words and terms and, where relevant, discuss how they relate to the context for your research:</w:t>
      </w:r>
    </w:p>
    <w:p w:rsidR="009663BF" w:rsidRPr="007706AA" w:rsidRDefault="009663BF" w:rsidP="007706AA">
      <w:pPr>
        <w:pStyle w:val="ListParagraph"/>
        <w:numPr>
          <w:ilvl w:val="0"/>
          <w:numId w:val="3"/>
        </w:numPr>
      </w:pPr>
      <w:r w:rsidRPr="007706AA">
        <w:t>Intellectual rigour</w:t>
      </w:r>
    </w:p>
    <w:p w:rsidR="009663BF" w:rsidRPr="007706AA" w:rsidRDefault="009663BF" w:rsidP="007706AA">
      <w:pPr>
        <w:pStyle w:val="ListParagraph"/>
        <w:numPr>
          <w:ilvl w:val="0"/>
          <w:numId w:val="3"/>
        </w:numPr>
      </w:pPr>
      <w:r w:rsidRPr="007706AA">
        <w:t>Corroboration</w:t>
      </w:r>
    </w:p>
    <w:p w:rsidR="009663BF" w:rsidRPr="007706AA" w:rsidRDefault="009663BF" w:rsidP="007706AA">
      <w:pPr>
        <w:pStyle w:val="ListParagraph"/>
        <w:numPr>
          <w:ilvl w:val="0"/>
          <w:numId w:val="3"/>
        </w:numPr>
      </w:pPr>
      <w:r w:rsidRPr="007706AA">
        <w:t>Anonymity</w:t>
      </w:r>
    </w:p>
    <w:p w:rsidR="009663BF" w:rsidRPr="007706AA" w:rsidRDefault="0073269A" w:rsidP="007706AA">
      <w:pPr>
        <w:pStyle w:val="ListParagraph"/>
        <w:numPr>
          <w:ilvl w:val="0"/>
          <w:numId w:val="3"/>
        </w:numPr>
      </w:pPr>
      <w:r w:rsidRPr="007706AA">
        <w:t>Researcher bias</w:t>
      </w:r>
    </w:p>
    <w:p w:rsidR="0073269A" w:rsidRPr="007706AA" w:rsidRDefault="0073269A" w:rsidP="007706AA">
      <w:pPr>
        <w:pStyle w:val="ListParagraph"/>
        <w:numPr>
          <w:ilvl w:val="0"/>
          <w:numId w:val="3"/>
        </w:numPr>
      </w:pPr>
      <w:r w:rsidRPr="007706AA">
        <w:t>Research paradigm</w:t>
      </w:r>
    </w:p>
    <w:p w:rsidR="0073269A" w:rsidRPr="007706AA" w:rsidRDefault="0073269A" w:rsidP="007706AA">
      <w:pPr>
        <w:pStyle w:val="ListParagraph"/>
        <w:numPr>
          <w:ilvl w:val="0"/>
          <w:numId w:val="3"/>
        </w:numPr>
      </w:pPr>
      <w:r w:rsidRPr="007706AA">
        <w:t>Ethics</w:t>
      </w:r>
    </w:p>
    <w:p w:rsidR="0073269A" w:rsidRPr="007706AA" w:rsidRDefault="0073269A" w:rsidP="007706AA">
      <w:pPr>
        <w:pStyle w:val="ListParagraph"/>
        <w:numPr>
          <w:ilvl w:val="0"/>
          <w:numId w:val="3"/>
        </w:numPr>
      </w:pPr>
      <w:r w:rsidRPr="007706AA">
        <w:t>Epistemology</w:t>
      </w:r>
    </w:p>
    <w:p w:rsidR="0073269A" w:rsidRPr="007706AA" w:rsidRDefault="0073269A" w:rsidP="007706AA">
      <w:pPr>
        <w:pStyle w:val="ListParagraph"/>
        <w:numPr>
          <w:ilvl w:val="0"/>
          <w:numId w:val="3"/>
        </w:numPr>
      </w:pPr>
      <w:r w:rsidRPr="007706AA">
        <w:t>Justification</w:t>
      </w:r>
    </w:p>
    <w:p w:rsidR="0073269A" w:rsidRDefault="0073269A" w:rsidP="007706AA">
      <w:pPr>
        <w:pStyle w:val="ListParagraph"/>
        <w:numPr>
          <w:ilvl w:val="0"/>
          <w:numId w:val="3"/>
        </w:numPr>
      </w:pPr>
      <w:r w:rsidRPr="007706AA">
        <w:t>Research design strategy.</w:t>
      </w:r>
    </w:p>
    <w:p w:rsidR="007706AA" w:rsidRPr="007706AA" w:rsidRDefault="007706AA" w:rsidP="007706AA">
      <w:pPr>
        <w:pStyle w:val="ListParagraph"/>
      </w:pPr>
    </w:p>
    <w:p w:rsidR="0073269A" w:rsidRDefault="0073269A" w:rsidP="005877AC">
      <w:pPr>
        <w:pStyle w:val="ListParagraph"/>
        <w:numPr>
          <w:ilvl w:val="0"/>
          <w:numId w:val="2"/>
        </w:numPr>
      </w:pPr>
      <w:r w:rsidRPr="007706AA">
        <w:t>Obtain a copy of y</w:t>
      </w:r>
      <w:r w:rsidR="007706AA">
        <w:t xml:space="preserve">our research methods handbook. </w:t>
      </w:r>
      <w:r w:rsidR="005877AC" w:rsidRPr="007706AA">
        <w:t>Before you present your thesis</w:t>
      </w:r>
      <w:r w:rsidR="007706AA">
        <w:t>,</w:t>
      </w:r>
      <w:r w:rsidR="005877AC" w:rsidRPr="007706AA">
        <w:t xml:space="preserve"> a</w:t>
      </w:r>
      <w:r w:rsidRPr="007706AA">
        <w:t>nalyse the rules and regulations related to th</w:t>
      </w:r>
      <w:r w:rsidR="007706AA">
        <w:t xml:space="preserve">e presentation of your thesis. </w:t>
      </w:r>
      <w:r w:rsidRPr="007706AA">
        <w:t xml:space="preserve">Make a note of the presentation date, maximum word count, </w:t>
      </w:r>
      <w:r w:rsidR="001E3AB8" w:rsidRPr="007706AA">
        <w:t>layout of</w:t>
      </w:r>
      <w:r w:rsidR="007706AA">
        <w:t xml:space="preserve"> work, format for presentation.</w:t>
      </w:r>
    </w:p>
    <w:p w:rsidR="007706AA" w:rsidRPr="007706AA" w:rsidRDefault="007706AA" w:rsidP="007706AA">
      <w:pPr>
        <w:pStyle w:val="ListParagraph"/>
      </w:pPr>
    </w:p>
    <w:p w:rsidR="001E3AB8" w:rsidRDefault="00006787" w:rsidP="001E3AB8">
      <w:pPr>
        <w:pStyle w:val="ListParagraph"/>
        <w:numPr>
          <w:ilvl w:val="0"/>
          <w:numId w:val="2"/>
        </w:numPr>
      </w:pPr>
      <w:r w:rsidRPr="007706AA">
        <w:t>Think about all of the skills that you have gained through u</w:t>
      </w:r>
      <w:r w:rsidR="007706AA">
        <w:t>ndertaking a research project. Update your C.V.</w:t>
      </w:r>
      <w:r w:rsidRPr="007706AA">
        <w:t xml:space="preserve"> to reflect your skills, experience, research familiarity and expertise in a way that reflects the time that you have spent undertaking your research project.</w:t>
      </w:r>
      <w:r w:rsidR="007706AA">
        <w:t xml:space="preserve"> </w:t>
      </w:r>
      <w:r w:rsidR="00ED23AA" w:rsidRPr="007706AA">
        <w:t>As you do so, assess what you have learnt from the research process, the challenges that you have faced and whether you feel that having completed a research process will change or influence how you approach academic problems in the future.</w:t>
      </w:r>
    </w:p>
    <w:p w:rsidR="007706AA" w:rsidRPr="007706AA" w:rsidRDefault="007706AA" w:rsidP="007706AA">
      <w:pPr>
        <w:pStyle w:val="ListParagraph"/>
      </w:pPr>
    </w:p>
    <w:p w:rsidR="007706AA" w:rsidRPr="007706AA" w:rsidRDefault="00121D61" w:rsidP="007706AA">
      <w:pPr>
        <w:pStyle w:val="ListParagraph"/>
        <w:numPr>
          <w:ilvl w:val="0"/>
          <w:numId w:val="2"/>
        </w:numPr>
      </w:pPr>
      <w:r w:rsidRPr="007706AA">
        <w:t xml:space="preserve">Select </w:t>
      </w:r>
      <w:r w:rsidR="007706AA">
        <w:t>three or</w:t>
      </w:r>
      <w:r w:rsidR="005877AC" w:rsidRPr="007706AA">
        <w:t xml:space="preserve"> four articles from </w:t>
      </w:r>
      <w:r w:rsidRPr="007706AA">
        <w:t>academic journals that publish research w</w:t>
      </w:r>
      <w:r w:rsidR="007706AA">
        <w:t xml:space="preserve">ithin the field of your study. </w:t>
      </w:r>
      <w:r w:rsidR="005877AC" w:rsidRPr="007706AA">
        <w:t>Think about how your study is positioned in rel</w:t>
      </w:r>
      <w:r w:rsidR="007706AA">
        <w:t xml:space="preserve">ation to each of the articles. How </w:t>
      </w:r>
      <w:proofErr w:type="gramStart"/>
      <w:r w:rsidR="007706AA">
        <w:t>does</w:t>
      </w:r>
      <w:proofErr w:type="gramEnd"/>
      <w:r w:rsidR="007706AA">
        <w:t xml:space="preserve"> this</w:t>
      </w:r>
      <w:r w:rsidR="005877AC" w:rsidRPr="007706AA">
        <w:t xml:space="preserve"> help you to position, assess and evaluate the knowledge framed by your research?</w:t>
      </w:r>
    </w:p>
    <w:p w:rsidR="007706AA" w:rsidRDefault="007706AA" w:rsidP="007706AA">
      <w:pPr>
        <w:pStyle w:val="ListParagraph"/>
      </w:pPr>
    </w:p>
    <w:p w:rsidR="007706AA" w:rsidRPr="007706AA" w:rsidRDefault="00ED23AA" w:rsidP="007706AA">
      <w:pPr>
        <w:pStyle w:val="ListParagraph"/>
        <w:numPr>
          <w:ilvl w:val="0"/>
          <w:numId w:val="2"/>
        </w:numPr>
      </w:pPr>
      <w:r w:rsidRPr="007706AA">
        <w:t>Using a well-known proverb of your choice, think about how the proverb relates to the processes and practices that you have undertaken as you have completed the research phases.</w:t>
      </w:r>
    </w:p>
    <w:p w:rsidR="007706AA" w:rsidRDefault="007706AA" w:rsidP="007706AA">
      <w:pPr>
        <w:pStyle w:val="ListParagraph"/>
      </w:pPr>
    </w:p>
    <w:p w:rsidR="00ED23AA" w:rsidRPr="007706AA" w:rsidRDefault="00EC5356" w:rsidP="005877AC">
      <w:pPr>
        <w:pStyle w:val="ListParagraph"/>
        <w:numPr>
          <w:ilvl w:val="0"/>
          <w:numId w:val="2"/>
        </w:numPr>
      </w:pPr>
      <w:r w:rsidRPr="007706AA">
        <w:t>If you were to design a lecture to your peers following the research process, what would you include</w:t>
      </w:r>
      <w:r w:rsidR="00A34A0D">
        <w:t xml:space="preserve"> and how would you structure it?</w:t>
      </w:r>
    </w:p>
    <w:sectPr w:rsidR="00ED23AA" w:rsidRPr="007706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162E"/>
    <w:multiLevelType w:val="hybridMultilevel"/>
    <w:tmpl w:val="7A6C1F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E7ED5"/>
    <w:multiLevelType w:val="hybridMultilevel"/>
    <w:tmpl w:val="185CC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83789"/>
    <w:multiLevelType w:val="hybridMultilevel"/>
    <w:tmpl w:val="F9ACBD2A"/>
    <w:lvl w:ilvl="0" w:tplc="652CA91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BF"/>
    <w:rsid w:val="00006787"/>
    <w:rsid w:val="00121D61"/>
    <w:rsid w:val="001E3AB8"/>
    <w:rsid w:val="00212276"/>
    <w:rsid w:val="005877AC"/>
    <w:rsid w:val="0073269A"/>
    <w:rsid w:val="007706AA"/>
    <w:rsid w:val="007E2E4C"/>
    <w:rsid w:val="009663BF"/>
    <w:rsid w:val="00994D2E"/>
    <w:rsid w:val="009B5167"/>
    <w:rsid w:val="00A34A0D"/>
    <w:rsid w:val="00E41770"/>
    <w:rsid w:val="00EC5356"/>
    <w:rsid w:val="00ED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3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Needham, David</dc:creator>
  <cp:lastModifiedBy>nmarshall</cp:lastModifiedBy>
  <cp:revision>2</cp:revision>
  <dcterms:created xsi:type="dcterms:W3CDTF">2016-08-15T09:06:00Z</dcterms:created>
  <dcterms:modified xsi:type="dcterms:W3CDTF">2016-08-15T09:06:00Z</dcterms:modified>
</cp:coreProperties>
</file>