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CC" w:rsidRPr="00C07096" w:rsidRDefault="00C623CC" w:rsidP="00C623CC">
      <w:pPr>
        <w:pStyle w:val="TC"/>
      </w:pPr>
      <w:r>
        <w:rPr>
          <w:rStyle w:val="bold"/>
          <w:bCs/>
        </w:rPr>
        <w:t>Table 2.2</w:t>
      </w:r>
      <w:r w:rsidR="00EE1BB4">
        <w:rPr>
          <w:rStyle w:val="bold"/>
          <w:bCs/>
        </w:rPr>
        <w:tab/>
      </w:r>
      <w:r w:rsidR="00C07096" w:rsidRPr="00C07096">
        <w:rPr>
          <w:bCs/>
        </w:rPr>
        <w:t xml:space="preserve">Pro forma for the Statutory Framework, </w:t>
      </w:r>
      <w:r w:rsidR="00513811">
        <w:rPr>
          <w:bCs/>
        </w:rPr>
        <w:t>s</w:t>
      </w:r>
      <w:bookmarkStart w:id="0" w:name="_GoBack"/>
      <w:bookmarkEnd w:id="0"/>
      <w:r w:rsidR="00C07096" w:rsidRPr="00C07096">
        <w:rPr>
          <w:bCs/>
        </w:rPr>
        <w:t>ection 2</w:t>
      </w:r>
    </w:p>
    <w:p w:rsidR="00C623CC" w:rsidRDefault="00C623CC" w:rsidP="00C623CC">
      <w:pPr>
        <w:pStyle w:val="TC"/>
        <w:spacing w:before="180"/>
      </w:pPr>
      <w:r>
        <w:t>Assessment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1000"/>
        <w:gridCol w:w="940"/>
        <w:gridCol w:w="900"/>
      </w:tblGrid>
      <w:tr w:rsidR="00C623CC" w:rsidTr="00D243C6">
        <w:trPr>
          <w:trHeight w:val="6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23CC" w:rsidRDefault="00C623CC" w:rsidP="00D243C6">
            <w:pPr>
              <w:pStyle w:val="TCH"/>
            </w:pPr>
            <w:r>
              <w:rPr>
                <w:rStyle w:val="bold"/>
                <w:b/>
              </w:rPr>
              <w:t>Key issue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23CC" w:rsidRDefault="00C623CC" w:rsidP="00D243C6">
            <w:pPr>
              <w:pStyle w:val="TCH"/>
            </w:pPr>
            <w:r>
              <w:rPr>
                <w:rStyle w:val="bold"/>
                <w:b/>
              </w:rPr>
              <w:t>Securely in place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23CC" w:rsidRDefault="00C623CC" w:rsidP="00D243C6">
            <w:pPr>
              <w:pStyle w:val="TCH"/>
            </w:pPr>
            <w:r>
              <w:rPr>
                <w:rStyle w:val="bold"/>
                <w:b/>
              </w:rPr>
              <w:t>Mostly in place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23CC" w:rsidRDefault="00C623CC" w:rsidP="00D243C6">
            <w:pPr>
              <w:pStyle w:val="TCH"/>
            </w:pPr>
            <w:r>
              <w:rPr>
                <w:rStyle w:val="bold"/>
                <w:b/>
              </w:rPr>
              <w:t>Not yet in place</w:t>
            </w:r>
          </w:p>
        </w:tc>
      </w:tr>
      <w:tr w:rsidR="00C623CC" w:rsidTr="00D243C6">
        <w:trPr>
          <w:trHeight w:val="6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23CC" w:rsidRDefault="00C623CC" w:rsidP="00D243C6">
            <w:pPr>
              <w:pStyle w:val="TT"/>
            </w:pPr>
            <w:r>
              <w:t>If you have children on roll between the ages of two and three, you review their progress and provide parents with a short written report (the ‘Progress Check at Age Two’).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23CC" w:rsidRDefault="00C623CC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23CC" w:rsidRDefault="00C623CC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23CC" w:rsidRDefault="00C623CC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C623CC" w:rsidTr="00D243C6">
        <w:trPr>
          <w:trHeight w:val="6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23CC" w:rsidRDefault="00C623CC" w:rsidP="00D243C6">
            <w:pPr>
              <w:pStyle w:val="TT"/>
            </w:pPr>
            <w:r>
              <w:t>The Progress Check focusses particularly on any areas where there is a concern that a child has a developmental delay and how you are intending to address any issues or concerns.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23CC" w:rsidRDefault="00C623CC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23CC" w:rsidRDefault="00C623CC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23CC" w:rsidRDefault="00C623CC" w:rsidP="00D243C6">
            <w:pPr>
              <w:pStyle w:val="NoParagraphStyle"/>
              <w:spacing w:line="240" w:lineRule="auto"/>
              <w:textAlignment w:val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</w:tbl>
    <w:p w:rsidR="00B94136" w:rsidRDefault="00B94136"/>
    <w:sectPr w:rsidR="00B94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 Rounded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16"/>
    <w:rsid w:val="00001631"/>
    <w:rsid w:val="000106E2"/>
    <w:rsid w:val="00011B6C"/>
    <w:rsid w:val="00013978"/>
    <w:rsid w:val="0001659B"/>
    <w:rsid w:val="00020FB6"/>
    <w:rsid w:val="0002119E"/>
    <w:rsid w:val="00021F67"/>
    <w:rsid w:val="00025351"/>
    <w:rsid w:val="00030C66"/>
    <w:rsid w:val="00036451"/>
    <w:rsid w:val="000368C5"/>
    <w:rsid w:val="0004105C"/>
    <w:rsid w:val="00044D7D"/>
    <w:rsid w:val="00045DF1"/>
    <w:rsid w:val="0006022C"/>
    <w:rsid w:val="00067426"/>
    <w:rsid w:val="00077378"/>
    <w:rsid w:val="000776A5"/>
    <w:rsid w:val="00077DF9"/>
    <w:rsid w:val="00096B16"/>
    <w:rsid w:val="000A1EE2"/>
    <w:rsid w:val="000A3FD4"/>
    <w:rsid w:val="000A51AC"/>
    <w:rsid w:val="000A6FC1"/>
    <w:rsid w:val="000B09F0"/>
    <w:rsid w:val="000B16F0"/>
    <w:rsid w:val="000B4095"/>
    <w:rsid w:val="000B5FF8"/>
    <w:rsid w:val="000C0DC1"/>
    <w:rsid w:val="000C1B3A"/>
    <w:rsid w:val="000C2C40"/>
    <w:rsid w:val="000C40E8"/>
    <w:rsid w:val="000D42FE"/>
    <w:rsid w:val="000D5BBA"/>
    <w:rsid w:val="000E106D"/>
    <w:rsid w:val="000E34E0"/>
    <w:rsid w:val="000E40C0"/>
    <w:rsid w:val="000E43ED"/>
    <w:rsid w:val="000E6F5E"/>
    <w:rsid w:val="000F49A2"/>
    <w:rsid w:val="000F6648"/>
    <w:rsid w:val="001049B1"/>
    <w:rsid w:val="001121B6"/>
    <w:rsid w:val="00114FE2"/>
    <w:rsid w:val="0011535A"/>
    <w:rsid w:val="00116667"/>
    <w:rsid w:val="0011779E"/>
    <w:rsid w:val="00120B62"/>
    <w:rsid w:val="00121922"/>
    <w:rsid w:val="00122679"/>
    <w:rsid w:val="001306E6"/>
    <w:rsid w:val="00142E1A"/>
    <w:rsid w:val="00150286"/>
    <w:rsid w:val="00150E35"/>
    <w:rsid w:val="00153092"/>
    <w:rsid w:val="001532E0"/>
    <w:rsid w:val="00157BA5"/>
    <w:rsid w:val="001667B7"/>
    <w:rsid w:val="00170CA3"/>
    <w:rsid w:val="0017171B"/>
    <w:rsid w:val="00173FAB"/>
    <w:rsid w:val="00174934"/>
    <w:rsid w:val="001763F8"/>
    <w:rsid w:val="0017690D"/>
    <w:rsid w:val="00176AE5"/>
    <w:rsid w:val="00184AD8"/>
    <w:rsid w:val="00190856"/>
    <w:rsid w:val="00193EE6"/>
    <w:rsid w:val="00194E99"/>
    <w:rsid w:val="001A0E0A"/>
    <w:rsid w:val="001B0DD3"/>
    <w:rsid w:val="001B390D"/>
    <w:rsid w:val="001B6A8B"/>
    <w:rsid w:val="001C0A9E"/>
    <w:rsid w:val="001C17D7"/>
    <w:rsid w:val="001C19E6"/>
    <w:rsid w:val="001C6951"/>
    <w:rsid w:val="001C71E2"/>
    <w:rsid w:val="001C7323"/>
    <w:rsid w:val="001C7702"/>
    <w:rsid w:val="001D1782"/>
    <w:rsid w:val="001D31C5"/>
    <w:rsid w:val="001D72DB"/>
    <w:rsid w:val="001E11CB"/>
    <w:rsid w:val="001E3C7F"/>
    <w:rsid w:val="001E3F64"/>
    <w:rsid w:val="001E5B7F"/>
    <w:rsid w:val="001F2358"/>
    <w:rsid w:val="001F27A5"/>
    <w:rsid w:val="001F2DBF"/>
    <w:rsid w:val="0020188D"/>
    <w:rsid w:val="0020622F"/>
    <w:rsid w:val="00207F07"/>
    <w:rsid w:val="00223CB1"/>
    <w:rsid w:val="002259A2"/>
    <w:rsid w:val="00234099"/>
    <w:rsid w:val="00245267"/>
    <w:rsid w:val="00245CC2"/>
    <w:rsid w:val="002510ED"/>
    <w:rsid w:val="00251F44"/>
    <w:rsid w:val="002536AF"/>
    <w:rsid w:val="00255BDD"/>
    <w:rsid w:val="00256769"/>
    <w:rsid w:val="002664EA"/>
    <w:rsid w:val="0026743D"/>
    <w:rsid w:val="002725CE"/>
    <w:rsid w:val="0027330E"/>
    <w:rsid w:val="00274E16"/>
    <w:rsid w:val="00282E2C"/>
    <w:rsid w:val="00286A0F"/>
    <w:rsid w:val="002870EF"/>
    <w:rsid w:val="00293F09"/>
    <w:rsid w:val="002958D5"/>
    <w:rsid w:val="002A3ACC"/>
    <w:rsid w:val="002B1FA5"/>
    <w:rsid w:val="002B2C83"/>
    <w:rsid w:val="002B70AD"/>
    <w:rsid w:val="002C1E42"/>
    <w:rsid w:val="002C62F5"/>
    <w:rsid w:val="002D32F5"/>
    <w:rsid w:val="002D5C22"/>
    <w:rsid w:val="002D7243"/>
    <w:rsid w:val="002E23B5"/>
    <w:rsid w:val="002E6410"/>
    <w:rsid w:val="002E6E3D"/>
    <w:rsid w:val="002F4737"/>
    <w:rsid w:val="002F48BF"/>
    <w:rsid w:val="002F7194"/>
    <w:rsid w:val="0030542A"/>
    <w:rsid w:val="00313473"/>
    <w:rsid w:val="00314078"/>
    <w:rsid w:val="00321A8D"/>
    <w:rsid w:val="00321E7D"/>
    <w:rsid w:val="00321F9A"/>
    <w:rsid w:val="00327CC4"/>
    <w:rsid w:val="00332209"/>
    <w:rsid w:val="00334640"/>
    <w:rsid w:val="00352D09"/>
    <w:rsid w:val="00356404"/>
    <w:rsid w:val="00356721"/>
    <w:rsid w:val="003648CC"/>
    <w:rsid w:val="0036576C"/>
    <w:rsid w:val="003679AB"/>
    <w:rsid w:val="00370E29"/>
    <w:rsid w:val="00371F9D"/>
    <w:rsid w:val="003759DC"/>
    <w:rsid w:val="003768E5"/>
    <w:rsid w:val="00382B2F"/>
    <w:rsid w:val="00383BDC"/>
    <w:rsid w:val="00385722"/>
    <w:rsid w:val="00390E8C"/>
    <w:rsid w:val="00392C0D"/>
    <w:rsid w:val="003949A7"/>
    <w:rsid w:val="003A0440"/>
    <w:rsid w:val="003A1668"/>
    <w:rsid w:val="003A4976"/>
    <w:rsid w:val="003A79E0"/>
    <w:rsid w:val="003B6940"/>
    <w:rsid w:val="003C03BD"/>
    <w:rsid w:val="003D0BF8"/>
    <w:rsid w:val="003D4977"/>
    <w:rsid w:val="003E0472"/>
    <w:rsid w:val="003E64C6"/>
    <w:rsid w:val="003F47DC"/>
    <w:rsid w:val="003F62A5"/>
    <w:rsid w:val="003F6893"/>
    <w:rsid w:val="0040069D"/>
    <w:rsid w:val="004039D5"/>
    <w:rsid w:val="004107DE"/>
    <w:rsid w:val="004126C4"/>
    <w:rsid w:val="0041393F"/>
    <w:rsid w:val="00413BCC"/>
    <w:rsid w:val="00414573"/>
    <w:rsid w:val="004179AC"/>
    <w:rsid w:val="00422A21"/>
    <w:rsid w:val="00440B7E"/>
    <w:rsid w:val="00441A70"/>
    <w:rsid w:val="00444BD7"/>
    <w:rsid w:val="00453B4B"/>
    <w:rsid w:val="004638E1"/>
    <w:rsid w:val="00466BE8"/>
    <w:rsid w:val="004726A5"/>
    <w:rsid w:val="0047342C"/>
    <w:rsid w:val="00473519"/>
    <w:rsid w:val="00474081"/>
    <w:rsid w:val="00475F67"/>
    <w:rsid w:val="004763FC"/>
    <w:rsid w:val="00481B2B"/>
    <w:rsid w:val="00481FCF"/>
    <w:rsid w:val="00482A3A"/>
    <w:rsid w:val="004830C4"/>
    <w:rsid w:val="00485082"/>
    <w:rsid w:val="00485A94"/>
    <w:rsid w:val="00487EF1"/>
    <w:rsid w:val="00495AE9"/>
    <w:rsid w:val="00497837"/>
    <w:rsid w:val="004A12AE"/>
    <w:rsid w:val="004A5881"/>
    <w:rsid w:val="004A5F43"/>
    <w:rsid w:val="004B5CBF"/>
    <w:rsid w:val="004C1E92"/>
    <w:rsid w:val="004C23E2"/>
    <w:rsid w:val="004C57C8"/>
    <w:rsid w:val="004D310F"/>
    <w:rsid w:val="004D3925"/>
    <w:rsid w:val="004F0342"/>
    <w:rsid w:val="004F4E34"/>
    <w:rsid w:val="004F5479"/>
    <w:rsid w:val="00502668"/>
    <w:rsid w:val="00505EFA"/>
    <w:rsid w:val="00506FE9"/>
    <w:rsid w:val="00511A7C"/>
    <w:rsid w:val="00511F61"/>
    <w:rsid w:val="0051200D"/>
    <w:rsid w:val="00512A66"/>
    <w:rsid w:val="00513811"/>
    <w:rsid w:val="00513BEC"/>
    <w:rsid w:val="005169F3"/>
    <w:rsid w:val="00522D5B"/>
    <w:rsid w:val="0052657B"/>
    <w:rsid w:val="00527055"/>
    <w:rsid w:val="00527C11"/>
    <w:rsid w:val="00527E40"/>
    <w:rsid w:val="00534C1F"/>
    <w:rsid w:val="0054536D"/>
    <w:rsid w:val="00556357"/>
    <w:rsid w:val="0056025C"/>
    <w:rsid w:val="0056108C"/>
    <w:rsid w:val="005611B5"/>
    <w:rsid w:val="00563830"/>
    <w:rsid w:val="00564356"/>
    <w:rsid w:val="00574411"/>
    <w:rsid w:val="00580D01"/>
    <w:rsid w:val="00581967"/>
    <w:rsid w:val="00585FAB"/>
    <w:rsid w:val="00590BD5"/>
    <w:rsid w:val="00590BF3"/>
    <w:rsid w:val="005A06EA"/>
    <w:rsid w:val="005A0B10"/>
    <w:rsid w:val="005A0CBC"/>
    <w:rsid w:val="005A4B99"/>
    <w:rsid w:val="005A5C42"/>
    <w:rsid w:val="005A5F9A"/>
    <w:rsid w:val="005A70A3"/>
    <w:rsid w:val="005B2701"/>
    <w:rsid w:val="005C68FE"/>
    <w:rsid w:val="005D0AB1"/>
    <w:rsid w:val="005D3BE9"/>
    <w:rsid w:val="005E4C0C"/>
    <w:rsid w:val="005F1137"/>
    <w:rsid w:val="005F417E"/>
    <w:rsid w:val="005F4D8B"/>
    <w:rsid w:val="005F7D20"/>
    <w:rsid w:val="00602834"/>
    <w:rsid w:val="006030E4"/>
    <w:rsid w:val="00603224"/>
    <w:rsid w:val="006142CB"/>
    <w:rsid w:val="006304D1"/>
    <w:rsid w:val="00630CAB"/>
    <w:rsid w:val="00633ABB"/>
    <w:rsid w:val="00640457"/>
    <w:rsid w:val="00641241"/>
    <w:rsid w:val="00641587"/>
    <w:rsid w:val="006418A4"/>
    <w:rsid w:val="006423C0"/>
    <w:rsid w:val="00642B0E"/>
    <w:rsid w:val="0065243A"/>
    <w:rsid w:val="0065294B"/>
    <w:rsid w:val="00652D8B"/>
    <w:rsid w:val="00655157"/>
    <w:rsid w:val="00655A93"/>
    <w:rsid w:val="006644A6"/>
    <w:rsid w:val="00664868"/>
    <w:rsid w:val="00665062"/>
    <w:rsid w:val="00666EB6"/>
    <w:rsid w:val="00667457"/>
    <w:rsid w:val="00670855"/>
    <w:rsid w:val="006809AF"/>
    <w:rsid w:val="00680A59"/>
    <w:rsid w:val="00680CFD"/>
    <w:rsid w:val="00682704"/>
    <w:rsid w:val="00686C4B"/>
    <w:rsid w:val="00696394"/>
    <w:rsid w:val="006A12D8"/>
    <w:rsid w:val="006A574C"/>
    <w:rsid w:val="006A6424"/>
    <w:rsid w:val="006A7A59"/>
    <w:rsid w:val="006B2BB2"/>
    <w:rsid w:val="006B7642"/>
    <w:rsid w:val="006C1B90"/>
    <w:rsid w:val="006C4F0D"/>
    <w:rsid w:val="006C5493"/>
    <w:rsid w:val="006C578F"/>
    <w:rsid w:val="006C7BCB"/>
    <w:rsid w:val="006D2291"/>
    <w:rsid w:val="006D3C64"/>
    <w:rsid w:val="006D793B"/>
    <w:rsid w:val="006D7D59"/>
    <w:rsid w:val="006E0A2E"/>
    <w:rsid w:val="006E1904"/>
    <w:rsid w:val="006E1BCB"/>
    <w:rsid w:val="006E28C0"/>
    <w:rsid w:val="006E356C"/>
    <w:rsid w:val="006E4317"/>
    <w:rsid w:val="006F2C27"/>
    <w:rsid w:val="006F738C"/>
    <w:rsid w:val="006F7B65"/>
    <w:rsid w:val="00710F6D"/>
    <w:rsid w:val="00715FF6"/>
    <w:rsid w:val="00723DC4"/>
    <w:rsid w:val="00724AD2"/>
    <w:rsid w:val="007257A5"/>
    <w:rsid w:val="00725FE4"/>
    <w:rsid w:val="00727F5E"/>
    <w:rsid w:val="007305EE"/>
    <w:rsid w:val="00730FF3"/>
    <w:rsid w:val="00735AA5"/>
    <w:rsid w:val="00741021"/>
    <w:rsid w:val="0074136C"/>
    <w:rsid w:val="0074349C"/>
    <w:rsid w:val="00745D88"/>
    <w:rsid w:val="0075016D"/>
    <w:rsid w:val="0075671D"/>
    <w:rsid w:val="00762486"/>
    <w:rsid w:val="007637B1"/>
    <w:rsid w:val="00764565"/>
    <w:rsid w:val="00764BB5"/>
    <w:rsid w:val="00766CA5"/>
    <w:rsid w:val="007770D0"/>
    <w:rsid w:val="00782A41"/>
    <w:rsid w:val="00782ACA"/>
    <w:rsid w:val="00784444"/>
    <w:rsid w:val="007855C1"/>
    <w:rsid w:val="00790E16"/>
    <w:rsid w:val="0079357C"/>
    <w:rsid w:val="00793D8E"/>
    <w:rsid w:val="00797FD6"/>
    <w:rsid w:val="007A76B0"/>
    <w:rsid w:val="007B565B"/>
    <w:rsid w:val="007B5D64"/>
    <w:rsid w:val="007C01AD"/>
    <w:rsid w:val="007C39A3"/>
    <w:rsid w:val="007D003B"/>
    <w:rsid w:val="007D6217"/>
    <w:rsid w:val="007D6D58"/>
    <w:rsid w:val="007D76F7"/>
    <w:rsid w:val="007E0D4B"/>
    <w:rsid w:val="007E25C2"/>
    <w:rsid w:val="007E7797"/>
    <w:rsid w:val="007F33F8"/>
    <w:rsid w:val="007F52CC"/>
    <w:rsid w:val="00800702"/>
    <w:rsid w:val="00804942"/>
    <w:rsid w:val="008067E6"/>
    <w:rsid w:val="00810F0F"/>
    <w:rsid w:val="00815231"/>
    <w:rsid w:val="0082012C"/>
    <w:rsid w:val="008222EA"/>
    <w:rsid w:val="008254AC"/>
    <w:rsid w:val="00827530"/>
    <w:rsid w:val="008305D8"/>
    <w:rsid w:val="008309D0"/>
    <w:rsid w:val="00832722"/>
    <w:rsid w:val="00833E4E"/>
    <w:rsid w:val="00834DFE"/>
    <w:rsid w:val="00837446"/>
    <w:rsid w:val="0084487B"/>
    <w:rsid w:val="00845E4B"/>
    <w:rsid w:val="0084765A"/>
    <w:rsid w:val="00847842"/>
    <w:rsid w:val="0085240C"/>
    <w:rsid w:val="00852C1A"/>
    <w:rsid w:val="00857F6A"/>
    <w:rsid w:val="008665C0"/>
    <w:rsid w:val="008707B3"/>
    <w:rsid w:val="008724C5"/>
    <w:rsid w:val="00877B95"/>
    <w:rsid w:val="00882E31"/>
    <w:rsid w:val="0088348F"/>
    <w:rsid w:val="00891011"/>
    <w:rsid w:val="008956BD"/>
    <w:rsid w:val="00895D9C"/>
    <w:rsid w:val="008A4A1E"/>
    <w:rsid w:val="008A6C64"/>
    <w:rsid w:val="008B6BBA"/>
    <w:rsid w:val="008C02A0"/>
    <w:rsid w:val="008C193A"/>
    <w:rsid w:val="008C3C82"/>
    <w:rsid w:val="008C4421"/>
    <w:rsid w:val="008C4B7C"/>
    <w:rsid w:val="008D2C28"/>
    <w:rsid w:val="008D3895"/>
    <w:rsid w:val="008D38B1"/>
    <w:rsid w:val="008D53D8"/>
    <w:rsid w:val="008D5F6F"/>
    <w:rsid w:val="008E0DBA"/>
    <w:rsid w:val="008F0236"/>
    <w:rsid w:val="008F33EF"/>
    <w:rsid w:val="008F6057"/>
    <w:rsid w:val="008F6BB7"/>
    <w:rsid w:val="009020C5"/>
    <w:rsid w:val="00903E67"/>
    <w:rsid w:val="0090629E"/>
    <w:rsid w:val="0091618A"/>
    <w:rsid w:val="009178C1"/>
    <w:rsid w:val="00921FCD"/>
    <w:rsid w:val="00927019"/>
    <w:rsid w:val="00930E92"/>
    <w:rsid w:val="00932C57"/>
    <w:rsid w:val="00936251"/>
    <w:rsid w:val="00937D23"/>
    <w:rsid w:val="009421A6"/>
    <w:rsid w:val="00943725"/>
    <w:rsid w:val="00944730"/>
    <w:rsid w:val="00945D51"/>
    <w:rsid w:val="0094607A"/>
    <w:rsid w:val="0095287A"/>
    <w:rsid w:val="0095341C"/>
    <w:rsid w:val="00960BBD"/>
    <w:rsid w:val="009668F3"/>
    <w:rsid w:val="009702BA"/>
    <w:rsid w:val="00993A8E"/>
    <w:rsid w:val="009945CF"/>
    <w:rsid w:val="009947CA"/>
    <w:rsid w:val="00996705"/>
    <w:rsid w:val="009A20C4"/>
    <w:rsid w:val="009A5DA9"/>
    <w:rsid w:val="009A7C46"/>
    <w:rsid w:val="009B47EB"/>
    <w:rsid w:val="009B482A"/>
    <w:rsid w:val="009B6D5E"/>
    <w:rsid w:val="009C387F"/>
    <w:rsid w:val="009C7709"/>
    <w:rsid w:val="009D3976"/>
    <w:rsid w:val="009D4628"/>
    <w:rsid w:val="009D59CC"/>
    <w:rsid w:val="009D5A4F"/>
    <w:rsid w:val="009D652A"/>
    <w:rsid w:val="009F1A10"/>
    <w:rsid w:val="009F39FF"/>
    <w:rsid w:val="009F4562"/>
    <w:rsid w:val="009F4B78"/>
    <w:rsid w:val="00A05DD5"/>
    <w:rsid w:val="00A1282D"/>
    <w:rsid w:val="00A146C6"/>
    <w:rsid w:val="00A2106A"/>
    <w:rsid w:val="00A23246"/>
    <w:rsid w:val="00A23AC1"/>
    <w:rsid w:val="00A33389"/>
    <w:rsid w:val="00A40260"/>
    <w:rsid w:val="00A430D3"/>
    <w:rsid w:val="00A44433"/>
    <w:rsid w:val="00A45436"/>
    <w:rsid w:val="00A50477"/>
    <w:rsid w:val="00A508EA"/>
    <w:rsid w:val="00A5200A"/>
    <w:rsid w:val="00A52274"/>
    <w:rsid w:val="00A5422F"/>
    <w:rsid w:val="00A54848"/>
    <w:rsid w:val="00A569F1"/>
    <w:rsid w:val="00A57AFA"/>
    <w:rsid w:val="00A60AEC"/>
    <w:rsid w:val="00A62A2F"/>
    <w:rsid w:val="00A63F30"/>
    <w:rsid w:val="00A666AA"/>
    <w:rsid w:val="00A67521"/>
    <w:rsid w:val="00A7107C"/>
    <w:rsid w:val="00A73B5D"/>
    <w:rsid w:val="00A81290"/>
    <w:rsid w:val="00A86405"/>
    <w:rsid w:val="00A86F9A"/>
    <w:rsid w:val="00A937FB"/>
    <w:rsid w:val="00A95DD6"/>
    <w:rsid w:val="00AB0F90"/>
    <w:rsid w:val="00AB109E"/>
    <w:rsid w:val="00AB6676"/>
    <w:rsid w:val="00AB69DB"/>
    <w:rsid w:val="00AC2243"/>
    <w:rsid w:val="00AE7EFC"/>
    <w:rsid w:val="00AF2204"/>
    <w:rsid w:val="00AF4E62"/>
    <w:rsid w:val="00B012DD"/>
    <w:rsid w:val="00B10937"/>
    <w:rsid w:val="00B123C9"/>
    <w:rsid w:val="00B1321C"/>
    <w:rsid w:val="00B142E4"/>
    <w:rsid w:val="00B15F7A"/>
    <w:rsid w:val="00B169B9"/>
    <w:rsid w:val="00B225B1"/>
    <w:rsid w:val="00B23099"/>
    <w:rsid w:val="00B25DDE"/>
    <w:rsid w:val="00B301F8"/>
    <w:rsid w:val="00B311FD"/>
    <w:rsid w:val="00B325FB"/>
    <w:rsid w:val="00B37537"/>
    <w:rsid w:val="00B422D4"/>
    <w:rsid w:val="00B42F88"/>
    <w:rsid w:val="00B43FB1"/>
    <w:rsid w:val="00B44627"/>
    <w:rsid w:val="00B4478E"/>
    <w:rsid w:val="00B4572A"/>
    <w:rsid w:val="00B535A9"/>
    <w:rsid w:val="00B57783"/>
    <w:rsid w:val="00B577C7"/>
    <w:rsid w:val="00B6117B"/>
    <w:rsid w:val="00B6150E"/>
    <w:rsid w:val="00B658A6"/>
    <w:rsid w:val="00B74031"/>
    <w:rsid w:val="00B74C96"/>
    <w:rsid w:val="00B801AA"/>
    <w:rsid w:val="00B83ECB"/>
    <w:rsid w:val="00B84870"/>
    <w:rsid w:val="00B851EE"/>
    <w:rsid w:val="00B90636"/>
    <w:rsid w:val="00B93AE0"/>
    <w:rsid w:val="00B93B52"/>
    <w:rsid w:val="00B94136"/>
    <w:rsid w:val="00BA1940"/>
    <w:rsid w:val="00BB5C19"/>
    <w:rsid w:val="00BC19FD"/>
    <w:rsid w:val="00BC24DF"/>
    <w:rsid w:val="00BC2BB0"/>
    <w:rsid w:val="00BC2FE5"/>
    <w:rsid w:val="00BC4086"/>
    <w:rsid w:val="00BC7742"/>
    <w:rsid w:val="00BD3E15"/>
    <w:rsid w:val="00BD6E79"/>
    <w:rsid w:val="00BE64DC"/>
    <w:rsid w:val="00BE6C50"/>
    <w:rsid w:val="00BF0133"/>
    <w:rsid w:val="00BF1EC3"/>
    <w:rsid w:val="00BF2D85"/>
    <w:rsid w:val="00BF65DB"/>
    <w:rsid w:val="00BF690E"/>
    <w:rsid w:val="00BF7514"/>
    <w:rsid w:val="00C05C29"/>
    <w:rsid w:val="00C07096"/>
    <w:rsid w:val="00C12E85"/>
    <w:rsid w:val="00C13CFB"/>
    <w:rsid w:val="00C14817"/>
    <w:rsid w:val="00C14EB7"/>
    <w:rsid w:val="00C14F09"/>
    <w:rsid w:val="00C15081"/>
    <w:rsid w:val="00C21508"/>
    <w:rsid w:val="00C234B9"/>
    <w:rsid w:val="00C25102"/>
    <w:rsid w:val="00C33743"/>
    <w:rsid w:val="00C33FAE"/>
    <w:rsid w:val="00C35DB0"/>
    <w:rsid w:val="00C42938"/>
    <w:rsid w:val="00C43129"/>
    <w:rsid w:val="00C46916"/>
    <w:rsid w:val="00C473E5"/>
    <w:rsid w:val="00C47A88"/>
    <w:rsid w:val="00C47F6F"/>
    <w:rsid w:val="00C50427"/>
    <w:rsid w:val="00C51DB7"/>
    <w:rsid w:val="00C531A6"/>
    <w:rsid w:val="00C53A83"/>
    <w:rsid w:val="00C556B0"/>
    <w:rsid w:val="00C623CC"/>
    <w:rsid w:val="00C7397C"/>
    <w:rsid w:val="00C809F2"/>
    <w:rsid w:val="00C836B5"/>
    <w:rsid w:val="00C83E87"/>
    <w:rsid w:val="00C86CE6"/>
    <w:rsid w:val="00C90AF5"/>
    <w:rsid w:val="00C950C7"/>
    <w:rsid w:val="00CA3044"/>
    <w:rsid w:val="00CC545C"/>
    <w:rsid w:val="00CD12D4"/>
    <w:rsid w:val="00CD24AC"/>
    <w:rsid w:val="00CE0B07"/>
    <w:rsid w:val="00CF0A5C"/>
    <w:rsid w:val="00CF4B26"/>
    <w:rsid w:val="00D00C02"/>
    <w:rsid w:val="00D051C9"/>
    <w:rsid w:val="00D05514"/>
    <w:rsid w:val="00D1019A"/>
    <w:rsid w:val="00D4029A"/>
    <w:rsid w:val="00D4277B"/>
    <w:rsid w:val="00D451E5"/>
    <w:rsid w:val="00D508B9"/>
    <w:rsid w:val="00D51E2A"/>
    <w:rsid w:val="00D6439C"/>
    <w:rsid w:val="00D70391"/>
    <w:rsid w:val="00D72891"/>
    <w:rsid w:val="00D728F5"/>
    <w:rsid w:val="00D73D2A"/>
    <w:rsid w:val="00D9002A"/>
    <w:rsid w:val="00D937A2"/>
    <w:rsid w:val="00D9708D"/>
    <w:rsid w:val="00D97469"/>
    <w:rsid w:val="00DA0A63"/>
    <w:rsid w:val="00DA0D20"/>
    <w:rsid w:val="00DA7E79"/>
    <w:rsid w:val="00DB1D30"/>
    <w:rsid w:val="00DC1ED2"/>
    <w:rsid w:val="00DC253F"/>
    <w:rsid w:val="00DC35DD"/>
    <w:rsid w:val="00DC742D"/>
    <w:rsid w:val="00DD135F"/>
    <w:rsid w:val="00DE3DF6"/>
    <w:rsid w:val="00DE594F"/>
    <w:rsid w:val="00DE7719"/>
    <w:rsid w:val="00DF1B67"/>
    <w:rsid w:val="00DF3CEA"/>
    <w:rsid w:val="00DF5280"/>
    <w:rsid w:val="00DF6790"/>
    <w:rsid w:val="00DF79B7"/>
    <w:rsid w:val="00E03EA9"/>
    <w:rsid w:val="00E04F0D"/>
    <w:rsid w:val="00E051BD"/>
    <w:rsid w:val="00E15282"/>
    <w:rsid w:val="00E16789"/>
    <w:rsid w:val="00E219D9"/>
    <w:rsid w:val="00E221C5"/>
    <w:rsid w:val="00E2498C"/>
    <w:rsid w:val="00E24E8E"/>
    <w:rsid w:val="00E24EC9"/>
    <w:rsid w:val="00E271A6"/>
    <w:rsid w:val="00E30FE5"/>
    <w:rsid w:val="00E4389E"/>
    <w:rsid w:val="00E43C23"/>
    <w:rsid w:val="00E46B68"/>
    <w:rsid w:val="00E47C6C"/>
    <w:rsid w:val="00E50288"/>
    <w:rsid w:val="00E5172E"/>
    <w:rsid w:val="00E524D7"/>
    <w:rsid w:val="00E55A45"/>
    <w:rsid w:val="00E65660"/>
    <w:rsid w:val="00E735B7"/>
    <w:rsid w:val="00E770C5"/>
    <w:rsid w:val="00E80199"/>
    <w:rsid w:val="00E82572"/>
    <w:rsid w:val="00E84301"/>
    <w:rsid w:val="00E85543"/>
    <w:rsid w:val="00E9157F"/>
    <w:rsid w:val="00E9234E"/>
    <w:rsid w:val="00E950F6"/>
    <w:rsid w:val="00EA2C26"/>
    <w:rsid w:val="00EA353A"/>
    <w:rsid w:val="00EA53D6"/>
    <w:rsid w:val="00EA6DE5"/>
    <w:rsid w:val="00EA70D4"/>
    <w:rsid w:val="00EB0002"/>
    <w:rsid w:val="00EB0704"/>
    <w:rsid w:val="00EB1E8B"/>
    <w:rsid w:val="00EB2A44"/>
    <w:rsid w:val="00EB579D"/>
    <w:rsid w:val="00EC227F"/>
    <w:rsid w:val="00EC3275"/>
    <w:rsid w:val="00ED42D2"/>
    <w:rsid w:val="00ED504E"/>
    <w:rsid w:val="00ED5131"/>
    <w:rsid w:val="00EE1BB4"/>
    <w:rsid w:val="00EE2ACE"/>
    <w:rsid w:val="00EF0555"/>
    <w:rsid w:val="00EF52CB"/>
    <w:rsid w:val="00F00114"/>
    <w:rsid w:val="00F02C31"/>
    <w:rsid w:val="00F0796B"/>
    <w:rsid w:val="00F11765"/>
    <w:rsid w:val="00F133C1"/>
    <w:rsid w:val="00F174DA"/>
    <w:rsid w:val="00F17DD7"/>
    <w:rsid w:val="00F22909"/>
    <w:rsid w:val="00F24001"/>
    <w:rsid w:val="00F35734"/>
    <w:rsid w:val="00F36662"/>
    <w:rsid w:val="00F50194"/>
    <w:rsid w:val="00F54504"/>
    <w:rsid w:val="00F552FA"/>
    <w:rsid w:val="00F561A4"/>
    <w:rsid w:val="00F561E4"/>
    <w:rsid w:val="00F572D6"/>
    <w:rsid w:val="00F578A4"/>
    <w:rsid w:val="00F57B2E"/>
    <w:rsid w:val="00F615D6"/>
    <w:rsid w:val="00F62BD4"/>
    <w:rsid w:val="00F660BF"/>
    <w:rsid w:val="00F736F1"/>
    <w:rsid w:val="00F778D9"/>
    <w:rsid w:val="00F8309F"/>
    <w:rsid w:val="00F851CC"/>
    <w:rsid w:val="00F95268"/>
    <w:rsid w:val="00F97F2A"/>
    <w:rsid w:val="00FA41CB"/>
    <w:rsid w:val="00FA74B0"/>
    <w:rsid w:val="00FA7E04"/>
    <w:rsid w:val="00FB04D0"/>
    <w:rsid w:val="00FB4C0D"/>
    <w:rsid w:val="00FC1261"/>
    <w:rsid w:val="00FD1D8A"/>
    <w:rsid w:val="00FD31EB"/>
    <w:rsid w:val="00FD4ED4"/>
    <w:rsid w:val="00FE3CEF"/>
    <w:rsid w:val="00FE454D"/>
    <w:rsid w:val="00FE53A2"/>
    <w:rsid w:val="00FE667F"/>
    <w:rsid w:val="00FE6C85"/>
    <w:rsid w:val="00FF08E9"/>
    <w:rsid w:val="00FF110C"/>
    <w:rsid w:val="00FF410C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C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623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US"/>
    </w:rPr>
  </w:style>
  <w:style w:type="paragraph" w:customStyle="1" w:styleId="TC">
    <w:name w:val="TC"/>
    <w:basedOn w:val="NoParagraphStyle"/>
    <w:next w:val="Normal"/>
    <w:uiPriority w:val="99"/>
    <w:rsid w:val="00C623CC"/>
    <w:pPr>
      <w:suppressAutoHyphens/>
      <w:spacing w:after="120" w:line="230" w:lineRule="atLeast"/>
    </w:pPr>
    <w:rPr>
      <w:rFonts w:ascii="Interstate-Light" w:hAnsi="Interstate-Light" w:cs="Interstate-Light"/>
      <w:sz w:val="19"/>
      <w:szCs w:val="19"/>
    </w:rPr>
  </w:style>
  <w:style w:type="paragraph" w:customStyle="1" w:styleId="TCH">
    <w:name w:val="TCH"/>
    <w:basedOn w:val="NoParagraphStyle"/>
    <w:uiPriority w:val="99"/>
    <w:rsid w:val="00C623CC"/>
    <w:pPr>
      <w:tabs>
        <w:tab w:val="center" w:pos="2880"/>
        <w:tab w:val="center" w:pos="5040"/>
        <w:tab w:val="center" w:pos="7200"/>
      </w:tabs>
      <w:suppressAutoHyphens/>
      <w:spacing w:line="220" w:lineRule="atLeast"/>
    </w:pPr>
    <w:rPr>
      <w:rFonts w:ascii="Interstate-Bold" w:hAnsi="Interstate-Bold" w:cs="Interstate-Bold"/>
      <w:b/>
      <w:bCs/>
      <w:sz w:val="18"/>
      <w:szCs w:val="18"/>
    </w:rPr>
  </w:style>
  <w:style w:type="paragraph" w:customStyle="1" w:styleId="TT">
    <w:name w:val="TT"/>
    <w:basedOn w:val="NoParagraphStyle"/>
    <w:uiPriority w:val="99"/>
    <w:rsid w:val="00C623CC"/>
    <w:pPr>
      <w:suppressAutoHyphens/>
      <w:spacing w:before="80" w:line="220" w:lineRule="atLeast"/>
    </w:pPr>
    <w:rPr>
      <w:rFonts w:ascii="Interstate-Light" w:hAnsi="Interstate-Light" w:cs="Interstate-Light"/>
      <w:sz w:val="18"/>
      <w:szCs w:val="18"/>
      <w:lang w:val="en-GB"/>
    </w:rPr>
  </w:style>
  <w:style w:type="character" w:customStyle="1" w:styleId="bold">
    <w:name w:val="bold"/>
    <w:uiPriority w:val="99"/>
    <w:rsid w:val="00C623C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C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623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US"/>
    </w:rPr>
  </w:style>
  <w:style w:type="paragraph" w:customStyle="1" w:styleId="TC">
    <w:name w:val="TC"/>
    <w:basedOn w:val="NoParagraphStyle"/>
    <w:next w:val="Normal"/>
    <w:uiPriority w:val="99"/>
    <w:rsid w:val="00C623CC"/>
    <w:pPr>
      <w:suppressAutoHyphens/>
      <w:spacing w:after="120" w:line="230" w:lineRule="atLeast"/>
    </w:pPr>
    <w:rPr>
      <w:rFonts w:ascii="Interstate-Light" w:hAnsi="Interstate-Light" w:cs="Interstate-Light"/>
      <w:sz w:val="19"/>
      <w:szCs w:val="19"/>
    </w:rPr>
  </w:style>
  <w:style w:type="paragraph" w:customStyle="1" w:styleId="TCH">
    <w:name w:val="TCH"/>
    <w:basedOn w:val="NoParagraphStyle"/>
    <w:uiPriority w:val="99"/>
    <w:rsid w:val="00C623CC"/>
    <w:pPr>
      <w:tabs>
        <w:tab w:val="center" w:pos="2880"/>
        <w:tab w:val="center" w:pos="5040"/>
        <w:tab w:val="center" w:pos="7200"/>
      </w:tabs>
      <w:suppressAutoHyphens/>
      <w:spacing w:line="220" w:lineRule="atLeast"/>
    </w:pPr>
    <w:rPr>
      <w:rFonts w:ascii="Interstate-Bold" w:hAnsi="Interstate-Bold" w:cs="Interstate-Bold"/>
      <w:b/>
      <w:bCs/>
      <w:sz w:val="18"/>
      <w:szCs w:val="18"/>
    </w:rPr>
  </w:style>
  <w:style w:type="paragraph" w:customStyle="1" w:styleId="TT">
    <w:name w:val="TT"/>
    <w:basedOn w:val="NoParagraphStyle"/>
    <w:uiPriority w:val="99"/>
    <w:rsid w:val="00C623CC"/>
    <w:pPr>
      <w:suppressAutoHyphens/>
      <w:spacing w:before="80" w:line="220" w:lineRule="atLeast"/>
    </w:pPr>
    <w:rPr>
      <w:rFonts w:ascii="Interstate-Light" w:hAnsi="Interstate-Light" w:cs="Interstate-Light"/>
      <w:sz w:val="18"/>
      <w:szCs w:val="18"/>
      <w:lang w:val="en-GB"/>
    </w:rPr>
  </w:style>
  <w:style w:type="character" w:customStyle="1" w:styleId="bold">
    <w:name w:val="bold"/>
    <w:uiPriority w:val="99"/>
    <w:rsid w:val="00C623C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Sage Publications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tbedford</dc:creator>
  <cp:keywords/>
  <dc:description/>
  <cp:lastModifiedBy>tbedford</cp:lastModifiedBy>
  <cp:revision>5</cp:revision>
  <dcterms:created xsi:type="dcterms:W3CDTF">2016-09-29T09:49:00Z</dcterms:created>
  <dcterms:modified xsi:type="dcterms:W3CDTF">2016-10-21T11:32:00Z</dcterms:modified>
</cp:coreProperties>
</file>