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1337F" w14:textId="77777777" w:rsidR="006D0421" w:rsidRDefault="006562FB" w:rsidP="00420272">
      <w:pPr>
        <w:pStyle w:val="Title"/>
        <w:rPr>
          <w:lang w:val="en-ZA" w:eastAsia="ar-SA"/>
        </w:rPr>
      </w:pPr>
      <w:bookmarkStart w:id="0" w:name="_GoBack"/>
      <w:bookmarkEnd w:id="0"/>
      <w:r>
        <w:rPr>
          <w:lang w:val="en-ZA" w:eastAsia="ar-SA"/>
        </w:rPr>
        <w:t>Template</w:t>
      </w:r>
    </w:p>
    <w:p w14:paraId="0251647C" w14:textId="77777777" w:rsidR="006D0421" w:rsidRDefault="00AE0E30" w:rsidP="00420272">
      <w:pPr>
        <w:pStyle w:val="Heading1"/>
        <w:rPr>
          <w:lang w:val="en-ZA" w:eastAsia="ar-SA"/>
        </w:rPr>
      </w:pPr>
      <w:r w:rsidRPr="0076005B">
        <w:rPr>
          <w:lang w:val="en-ZA" w:eastAsia="ar-SA"/>
        </w:rPr>
        <w:t>A Sample C.V.</w:t>
      </w:r>
    </w:p>
    <w:tbl>
      <w:tblPr>
        <w:tblStyle w:val="TableGrid"/>
        <w:tblW w:w="0" w:type="auto"/>
        <w:tblLook w:val="04A0" w:firstRow="1" w:lastRow="0" w:firstColumn="1" w:lastColumn="0" w:noHBand="0" w:noVBand="1"/>
      </w:tblPr>
      <w:tblGrid>
        <w:gridCol w:w="9242"/>
      </w:tblGrid>
      <w:tr w:rsidR="00AE0E30" w:rsidRPr="0076005B" w14:paraId="2A66CD8E" w14:textId="77777777" w:rsidTr="009A24C6">
        <w:tc>
          <w:tcPr>
            <w:tcW w:w="9242" w:type="dxa"/>
          </w:tcPr>
          <w:p w14:paraId="1E45B9BA" w14:textId="77777777" w:rsidR="006D0421" w:rsidRDefault="00AE0E30" w:rsidP="00420272">
            <w:pPr>
              <w:spacing w:after="200"/>
              <w:rPr>
                <w:b/>
                <w:i/>
                <w:iCs/>
                <w:sz w:val="24"/>
                <w:szCs w:val="24"/>
                <w:lang w:eastAsia="ar-SA"/>
              </w:rPr>
            </w:pPr>
            <w:r w:rsidRPr="0076005B">
              <w:rPr>
                <w:b/>
                <w:i/>
                <w:iCs/>
                <w:sz w:val="24"/>
                <w:szCs w:val="24"/>
                <w:lang w:eastAsia="ar-SA"/>
              </w:rPr>
              <w:t>KAREN HIGSON</w:t>
            </w:r>
          </w:p>
          <w:p w14:paraId="73F2E34F" w14:textId="1E03415E" w:rsidR="006D0421" w:rsidRDefault="00AE0E30" w:rsidP="00420272">
            <w:pPr>
              <w:spacing w:after="200"/>
              <w:rPr>
                <w:b/>
                <w:sz w:val="24"/>
                <w:szCs w:val="24"/>
                <w:lang w:eastAsia="ar-SA"/>
              </w:rPr>
            </w:pPr>
            <w:r w:rsidRPr="0076005B">
              <w:rPr>
                <w:b/>
                <w:sz w:val="24"/>
                <w:szCs w:val="24"/>
                <w:lang w:eastAsia="ar-SA"/>
              </w:rPr>
              <w:t>19, Treacey Road London SE 13 6DN M: 07804 482232</w:t>
            </w:r>
          </w:p>
          <w:p w14:paraId="48073AFB" w14:textId="77777777" w:rsidR="006D0421" w:rsidRDefault="00AE0E30" w:rsidP="00420272">
            <w:pPr>
              <w:spacing w:after="200"/>
              <w:rPr>
                <w:b/>
                <w:sz w:val="24"/>
                <w:szCs w:val="24"/>
                <w:lang w:eastAsia="ar-SA"/>
              </w:rPr>
            </w:pPr>
            <w:r w:rsidRPr="0076005B">
              <w:rPr>
                <w:b/>
                <w:sz w:val="24"/>
                <w:szCs w:val="24"/>
                <w:lang w:eastAsia="ar-SA"/>
              </w:rPr>
              <w:t>E: karenhigson34@hotmail.com</w:t>
            </w:r>
          </w:p>
          <w:p w14:paraId="586E995B" w14:textId="77777777" w:rsidR="006D0421" w:rsidRDefault="00AE0E30" w:rsidP="00420272">
            <w:pPr>
              <w:spacing w:after="200"/>
              <w:rPr>
                <w:b/>
                <w:sz w:val="24"/>
                <w:szCs w:val="24"/>
                <w:lang w:eastAsia="ar-SA"/>
              </w:rPr>
            </w:pPr>
            <w:r w:rsidRPr="0076005B">
              <w:rPr>
                <w:b/>
                <w:sz w:val="24"/>
                <w:szCs w:val="24"/>
                <w:lang w:eastAsia="ar-SA"/>
              </w:rPr>
              <w:t>Summary</w:t>
            </w:r>
          </w:p>
          <w:p w14:paraId="25FE20A9" w14:textId="7DEF8125" w:rsidR="006D0421" w:rsidRDefault="00AE0E30" w:rsidP="00420272">
            <w:pPr>
              <w:spacing w:after="200"/>
              <w:rPr>
                <w:sz w:val="24"/>
                <w:szCs w:val="24"/>
                <w:lang w:eastAsia="ar-SA"/>
              </w:rPr>
            </w:pPr>
            <w:r w:rsidRPr="0076005B">
              <w:rPr>
                <w:sz w:val="24"/>
                <w:szCs w:val="24"/>
                <w:lang w:eastAsia="ar-SA"/>
              </w:rPr>
              <w:t>Confident events graduate, with 3 years’ experience organising a range of events, including conferences and award ceremonies in excess of 200 people. Excellent interpersonal skills, proven event organiser with meticulous attention to detail. Hard worker, good team player, able to get the best from every member of the team.</w:t>
            </w:r>
          </w:p>
          <w:p w14:paraId="2137BCC0" w14:textId="683A6C03" w:rsidR="006D0421" w:rsidRDefault="00AE0E30" w:rsidP="00420272">
            <w:pPr>
              <w:spacing w:after="200"/>
              <w:rPr>
                <w:b/>
                <w:sz w:val="24"/>
                <w:szCs w:val="24"/>
                <w:lang w:eastAsia="ar-SA"/>
              </w:rPr>
            </w:pPr>
            <w:r w:rsidRPr="0076005B">
              <w:rPr>
                <w:b/>
                <w:sz w:val="24"/>
                <w:szCs w:val="24"/>
                <w:lang w:eastAsia="ar-SA"/>
              </w:rPr>
              <w:t>Key Skills</w:t>
            </w:r>
          </w:p>
          <w:p w14:paraId="7250E4EB" w14:textId="77777777" w:rsidR="006D0421" w:rsidRDefault="00AE0E30" w:rsidP="00420272">
            <w:pPr>
              <w:pStyle w:val="ListParagraph"/>
              <w:numPr>
                <w:ilvl w:val="0"/>
                <w:numId w:val="16"/>
              </w:numPr>
              <w:ind w:left="1757"/>
              <w:rPr>
                <w:sz w:val="24"/>
                <w:szCs w:val="24"/>
                <w:lang w:eastAsia="ar-SA"/>
              </w:rPr>
            </w:pPr>
            <w:r w:rsidRPr="0076005B">
              <w:rPr>
                <w:sz w:val="24"/>
                <w:szCs w:val="24"/>
                <w:lang w:eastAsia="ar-SA"/>
              </w:rPr>
              <w:t>Efficient Event and Front of House Management</w:t>
            </w:r>
          </w:p>
          <w:p w14:paraId="246AFD0A" w14:textId="77777777" w:rsidR="006D0421" w:rsidRDefault="00AE0E30" w:rsidP="00420272">
            <w:pPr>
              <w:pStyle w:val="ListParagraph"/>
              <w:numPr>
                <w:ilvl w:val="0"/>
                <w:numId w:val="16"/>
              </w:numPr>
              <w:ind w:left="1757"/>
              <w:rPr>
                <w:sz w:val="24"/>
                <w:szCs w:val="24"/>
                <w:lang w:eastAsia="ar-SA"/>
              </w:rPr>
            </w:pPr>
            <w:r w:rsidRPr="0076005B">
              <w:rPr>
                <w:sz w:val="24"/>
                <w:szCs w:val="24"/>
                <w:lang w:eastAsia="ar-SA"/>
              </w:rPr>
              <w:t>Excellent organiser and forward planner</w:t>
            </w:r>
          </w:p>
          <w:p w14:paraId="377A313D" w14:textId="77777777" w:rsidR="006D0421" w:rsidRDefault="00AE0E30" w:rsidP="00420272">
            <w:pPr>
              <w:pStyle w:val="NoSpacing"/>
              <w:numPr>
                <w:ilvl w:val="0"/>
                <w:numId w:val="16"/>
              </w:numPr>
              <w:spacing w:line="360" w:lineRule="auto"/>
              <w:ind w:left="1757"/>
              <w:rPr>
                <w:rFonts w:ascii="Times New Roman" w:eastAsia="Times New Roman" w:hAnsi="Times New Roman" w:cs="Times New Roman"/>
                <w:color w:val="000000" w:themeColor="text1"/>
                <w:sz w:val="24"/>
                <w:szCs w:val="24"/>
                <w:lang w:val="en-US" w:eastAsia="ar-SA"/>
              </w:rPr>
            </w:pPr>
            <w:r w:rsidRPr="0076005B">
              <w:rPr>
                <w:rFonts w:ascii="Times New Roman" w:hAnsi="Times New Roman" w:cs="Times New Roman"/>
                <w:sz w:val="24"/>
                <w:szCs w:val="24"/>
                <w:lang w:eastAsia="ar-SA"/>
              </w:rPr>
              <w:t>Flexible / good at working under pressure</w:t>
            </w:r>
          </w:p>
          <w:p w14:paraId="65BFCB5F" w14:textId="77777777" w:rsidR="006D0421" w:rsidRDefault="00AE0E30" w:rsidP="00420272">
            <w:pPr>
              <w:pStyle w:val="NoSpacing"/>
              <w:numPr>
                <w:ilvl w:val="0"/>
                <w:numId w:val="16"/>
              </w:numPr>
              <w:spacing w:line="360" w:lineRule="auto"/>
              <w:ind w:left="1757" w:right="-57"/>
              <w:rPr>
                <w:rFonts w:ascii="Times New Roman" w:eastAsia="Times New Roman" w:hAnsi="Times New Roman" w:cs="Times New Roman"/>
                <w:color w:val="000000" w:themeColor="text1"/>
                <w:sz w:val="24"/>
                <w:szCs w:val="24"/>
                <w:lang w:val="en-US" w:eastAsia="ar-SA"/>
              </w:rPr>
            </w:pPr>
            <w:r w:rsidRPr="0076005B">
              <w:rPr>
                <w:rFonts w:ascii="Times New Roman" w:hAnsi="Times New Roman" w:cs="Times New Roman"/>
                <w:sz w:val="24"/>
                <w:szCs w:val="24"/>
                <w:lang w:eastAsia="ar-SA"/>
              </w:rPr>
              <w:t>Effective interpersonal skills</w:t>
            </w:r>
          </w:p>
          <w:p w14:paraId="09E9F007" w14:textId="77777777" w:rsidR="006D0421" w:rsidRDefault="00AE0E30" w:rsidP="00420272">
            <w:pPr>
              <w:pStyle w:val="NoSpacing"/>
              <w:numPr>
                <w:ilvl w:val="0"/>
                <w:numId w:val="16"/>
              </w:numPr>
              <w:spacing w:line="360" w:lineRule="auto"/>
              <w:ind w:left="1757"/>
              <w:rPr>
                <w:rFonts w:ascii="Times New Roman" w:eastAsia="Times New Roman" w:hAnsi="Times New Roman" w:cs="Times New Roman"/>
                <w:color w:val="000000" w:themeColor="text1"/>
                <w:sz w:val="24"/>
                <w:szCs w:val="24"/>
                <w:lang w:val="en-US" w:eastAsia="ar-SA"/>
              </w:rPr>
            </w:pPr>
            <w:r w:rsidRPr="0076005B">
              <w:rPr>
                <w:rFonts w:ascii="Times New Roman" w:hAnsi="Times New Roman" w:cs="Times New Roman"/>
                <w:sz w:val="24"/>
                <w:szCs w:val="24"/>
                <w:lang w:eastAsia="ar-SA"/>
              </w:rPr>
              <w:t>Totally customer focused</w:t>
            </w:r>
          </w:p>
          <w:p w14:paraId="6EAA0153" w14:textId="77777777" w:rsidR="006D0421" w:rsidRDefault="00AE0E30" w:rsidP="00420272">
            <w:pPr>
              <w:pStyle w:val="NoSpacing"/>
              <w:numPr>
                <w:ilvl w:val="0"/>
                <w:numId w:val="16"/>
              </w:numPr>
              <w:spacing w:line="360" w:lineRule="auto"/>
              <w:ind w:left="1757"/>
              <w:rPr>
                <w:rFonts w:ascii="Times New Roman" w:eastAsia="Times New Roman" w:hAnsi="Times New Roman" w:cs="Times New Roman"/>
                <w:color w:val="000000" w:themeColor="text1"/>
                <w:sz w:val="24"/>
                <w:szCs w:val="24"/>
                <w:lang w:val="en-US" w:eastAsia="ar-SA"/>
              </w:rPr>
            </w:pPr>
            <w:r w:rsidRPr="0076005B">
              <w:rPr>
                <w:rFonts w:ascii="Times New Roman" w:hAnsi="Times New Roman" w:cs="Times New Roman"/>
                <w:sz w:val="24"/>
                <w:szCs w:val="24"/>
                <w:lang w:eastAsia="ar-SA"/>
              </w:rPr>
              <w:t>Proficient in Microsoft Outlook, Office –Word, Excel, PowerPoint</w:t>
            </w:r>
          </w:p>
          <w:p w14:paraId="0B01C39E" w14:textId="77777777" w:rsidR="006D0421" w:rsidRDefault="00AE0E30" w:rsidP="00420272">
            <w:pPr>
              <w:spacing w:after="200"/>
              <w:rPr>
                <w:b/>
                <w:bCs/>
                <w:sz w:val="24"/>
                <w:szCs w:val="24"/>
                <w:lang w:eastAsia="ar-SA"/>
              </w:rPr>
            </w:pPr>
            <w:r w:rsidRPr="0076005B">
              <w:rPr>
                <w:b/>
                <w:bCs/>
                <w:sz w:val="24"/>
                <w:szCs w:val="24"/>
                <w:lang w:eastAsia="ar-SA"/>
              </w:rPr>
              <w:t>Education</w:t>
            </w:r>
          </w:p>
          <w:p w14:paraId="5DBA3E9E" w14:textId="244EADCC" w:rsidR="006D0421" w:rsidRDefault="00AE0E30" w:rsidP="00420272">
            <w:pPr>
              <w:spacing w:after="200"/>
              <w:rPr>
                <w:b/>
                <w:bCs/>
                <w:sz w:val="24"/>
                <w:szCs w:val="24"/>
                <w:lang w:eastAsia="ar-SA"/>
              </w:rPr>
            </w:pPr>
            <w:r w:rsidRPr="0076005B">
              <w:rPr>
                <w:b/>
                <w:bCs/>
                <w:sz w:val="24"/>
                <w:szCs w:val="24"/>
                <w:lang w:eastAsia="ar-SA"/>
              </w:rPr>
              <w:t>2013 – 2016</w:t>
            </w:r>
          </w:p>
          <w:p w14:paraId="4D011268" w14:textId="117B47F3" w:rsidR="006D0421" w:rsidRDefault="00AE0E30" w:rsidP="00420272">
            <w:pPr>
              <w:spacing w:after="200"/>
              <w:rPr>
                <w:bCs/>
                <w:sz w:val="24"/>
                <w:szCs w:val="24"/>
                <w:lang w:eastAsia="ar-SA"/>
              </w:rPr>
            </w:pPr>
            <w:r w:rsidRPr="0076005B">
              <w:rPr>
                <w:bCs/>
                <w:sz w:val="24"/>
                <w:szCs w:val="24"/>
                <w:lang w:eastAsia="ar-SA"/>
              </w:rPr>
              <w:t>BA (Hons) in Event Management</w:t>
            </w:r>
            <w:r w:rsidR="00E06DE3">
              <w:rPr>
                <w:bCs/>
                <w:sz w:val="24"/>
                <w:szCs w:val="24"/>
                <w:lang w:eastAsia="ar-SA"/>
              </w:rPr>
              <w:t xml:space="preserve"> </w:t>
            </w:r>
            <w:r w:rsidRPr="0076005B">
              <w:rPr>
                <w:bCs/>
                <w:sz w:val="24"/>
                <w:szCs w:val="24"/>
                <w:lang w:eastAsia="ar-SA"/>
              </w:rPr>
              <w:t>2:1 (University of Greenwich, London)</w:t>
            </w:r>
          </w:p>
          <w:p w14:paraId="3D2C05E9" w14:textId="7F6AA46A" w:rsidR="006D0421" w:rsidRDefault="00AE0E30" w:rsidP="00420272">
            <w:pPr>
              <w:spacing w:after="200"/>
              <w:rPr>
                <w:bCs/>
                <w:i/>
                <w:sz w:val="24"/>
                <w:szCs w:val="24"/>
                <w:lang w:eastAsia="ar-SA"/>
              </w:rPr>
            </w:pPr>
            <w:r w:rsidRPr="0076005B">
              <w:rPr>
                <w:bCs/>
                <w:sz w:val="24"/>
                <w:szCs w:val="24"/>
                <w:lang w:eastAsia="ar-SA"/>
              </w:rPr>
              <w:t>8000 word dissertation:</w:t>
            </w:r>
            <w:r w:rsidR="00E06DE3">
              <w:rPr>
                <w:bCs/>
                <w:i/>
                <w:sz w:val="24"/>
                <w:szCs w:val="24"/>
                <w:lang w:eastAsia="ar-SA"/>
              </w:rPr>
              <w:t xml:space="preserve"> </w:t>
            </w:r>
            <w:r w:rsidRPr="0076005B">
              <w:rPr>
                <w:bCs/>
                <w:i/>
                <w:sz w:val="24"/>
                <w:szCs w:val="24"/>
                <w:lang w:eastAsia="ar-SA"/>
              </w:rPr>
              <w:t>Future Issues- “Return on Investment</w:t>
            </w:r>
            <w:r w:rsidR="00E06DE3">
              <w:rPr>
                <w:bCs/>
                <w:i/>
                <w:sz w:val="24"/>
                <w:szCs w:val="24"/>
                <w:lang w:eastAsia="ar-SA"/>
              </w:rPr>
              <w:t xml:space="preserve"> </w:t>
            </w:r>
            <w:r w:rsidRPr="0076005B">
              <w:rPr>
                <w:bCs/>
                <w:i/>
                <w:sz w:val="24"/>
                <w:szCs w:val="24"/>
                <w:lang w:eastAsia="ar-SA"/>
              </w:rPr>
              <w:t>from Conferences”</w:t>
            </w:r>
          </w:p>
          <w:p w14:paraId="5262C3C8" w14:textId="619363C2" w:rsidR="006D0421" w:rsidRDefault="00AE0E30" w:rsidP="00420272">
            <w:pPr>
              <w:spacing w:after="200"/>
              <w:rPr>
                <w:sz w:val="24"/>
                <w:szCs w:val="24"/>
                <w:lang w:eastAsia="ar-SA"/>
              </w:rPr>
            </w:pPr>
            <w:r w:rsidRPr="0076005B">
              <w:rPr>
                <w:sz w:val="24"/>
                <w:szCs w:val="24"/>
                <w:lang w:eastAsia="ar-SA"/>
              </w:rPr>
              <w:t>Awarded prize 2 years running for student with the highest marks</w:t>
            </w:r>
          </w:p>
          <w:p w14:paraId="31FDB4F6" w14:textId="6E66E855" w:rsidR="006D0421" w:rsidRDefault="00AE0E30" w:rsidP="00420272">
            <w:pPr>
              <w:spacing w:after="200"/>
              <w:rPr>
                <w:b/>
                <w:bCs/>
                <w:sz w:val="24"/>
                <w:szCs w:val="24"/>
                <w:lang w:eastAsia="ar-SA"/>
              </w:rPr>
            </w:pPr>
            <w:r w:rsidRPr="0076005B">
              <w:rPr>
                <w:b/>
                <w:bCs/>
                <w:sz w:val="24"/>
                <w:szCs w:val="24"/>
                <w:lang w:eastAsia="ar-SA"/>
              </w:rPr>
              <w:t>2010-2016</w:t>
            </w:r>
          </w:p>
          <w:p w14:paraId="6D140B05" w14:textId="77777777" w:rsidR="006D0421" w:rsidRDefault="00AE0E30" w:rsidP="00420272">
            <w:pPr>
              <w:spacing w:after="200"/>
              <w:rPr>
                <w:b/>
                <w:bCs/>
                <w:sz w:val="24"/>
                <w:szCs w:val="24"/>
                <w:lang w:eastAsia="ar-SA"/>
              </w:rPr>
            </w:pPr>
            <w:r w:rsidRPr="0076005B">
              <w:rPr>
                <w:b/>
                <w:bCs/>
                <w:sz w:val="24"/>
                <w:szCs w:val="24"/>
                <w:lang w:eastAsia="ar-SA"/>
              </w:rPr>
              <w:t>Training</w:t>
            </w:r>
          </w:p>
          <w:p w14:paraId="34F7ADDC" w14:textId="77777777" w:rsidR="006D0421" w:rsidRDefault="00AE0E30" w:rsidP="00420272">
            <w:pPr>
              <w:spacing w:after="200"/>
              <w:rPr>
                <w:sz w:val="24"/>
                <w:szCs w:val="24"/>
                <w:lang w:eastAsia="ar-SA"/>
              </w:rPr>
            </w:pPr>
            <w:r w:rsidRPr="0076005B">
              <w:rPr>
                <w:sz w:val="24"/>
                <w:szCs w:val="24"/>
                <w:lang w:eastAsia="ar-SA"/>
              </w:rPr>
              <w:t>Diploma in Optimum Nutrition</w:t>
            </w:r>
          </w:p>
          <w:p w14:paraId="1CD5B242" w14:textId="77777777" w:rsidR="006D0421" w:rsidRDefault="00AE0E30" w:rsidP="00420272">
            <w:pPr>
              <w:spacing w:after="200"/>
              <w:rPr>
                <w:sz w:val="24"/>
                <w:szCs w:val="24"/>
                <w:lang w:eastAsia="ar-SA"/>
              </w:rPr>
            </w:pPr>
            <w:r w:rsidRPr="0076005B">
              <w:rPr>
                <w:sz w:val="24"/>
                <w:szCs w:val="24"/>
                <w:lang w:eastAsia="ar-SA"/>
              </w:rPr>
              <w:t>Attended the Return on Investment certification course, with Dr Jack Phillips</w:t>
            </w:r>
          </w:p>
          <w:p w14:paraId="4D243F94" w14:textId="77777777" w:rsidR="006D0421" w:rsidRDefault="00AE0E30" w:rsidP="00420272">
            <w:pPr>
              <w:spacing w:after="200"/>
              <w:rPr>
                <w:sz w:val="24"/>
                <w:szCs w:val="24"/>
                <w:lang w:eastAsia="ar-SA"/>
              </w:rPr>
            </w:pPr>
            <w:r w:rsidRPr="0076005B">
              <w:rPr>
                <w:sz w:val="24"/>
                <w:szCs w:val="24"/>
                <w:lang w:eastAsia="ar-SA"/>
              </w:rPr>
              <w:t>2012 certificate for Health and Hygiene.</w:t>
            </w:r>
          </w:p>
          <w:p w14:paraId="02A7F40D" w14:textId="77777777" w:rsidR="006D0421" w:rsidRDefault="00AE0E30" w:rsidP="00420272">
            <w:pPr>
              <w:spacing w:after="200"/>
              <w:rPr>
                <w:b/>
                <w:bCs/>
                <w:sz w:val="24"/>
                <w:szCs w:val="24"/>
                <w:lang w:eastAsia="ar-SA"/>
              </w:rPr>
            </w:pPr>
            <w:r w:rsidRPr="0076005B">
              <w:rPr>
                <w:b/>
                <w:bCs/>
                <w:sz w:val="24"/>
                <w:szCs w:val="24"/>
                <w:lang w:eastAsia="ar-SA"/>
              </w:rPr>
              <w:lastRenderedPageBreak/>
              <w:t>Relevant Experience</w:t>
            </w:r>
          </w:p>
          <w:p w14:paraId="004A3DB1" w14:textId="054C8B3A" w:rsidR="006D0421" w:rsidRDefault="00AE0E30" w:rsidP="00420272">
            <w:pPr>
              <w:spacing w:after="200"/>
              <w:rPr>
                <w:b/>
                <w:bCs/>
                <w:sz w:val="24"/>
                <w:szCs w:val="24"/>
                <w:lang w:eastAsia="ar-SA"/>
              </w:rPr>
            </w:pPr>
            <w:r w:rsidRPr="0076005B">
              <w:rPr>
                <w:b/>
                <w:bCs/>
                <w:sz w:val="24"/>
                <w:szCs w:val="24"/>
                <w:lang w:eastAsia="ar-SA"/>
              </w:rPr>
              <w:t>Freelance</w:t>
            </w:r>
            <w:r w:rsidR="00E06DE3">
              <w:rPr>
                <w:b/>
                <w:bCs/>
                <w:sz w:val="24"/>
                <w:szCs w:val="24"/>
                <w:lang w:eastAsia="ar-SA"/>
              </w:rPr>
              <w:t xml:space="preserve"> </w:t>
            </w:r>
            <w:r w:rsidRPr="0076005B">
              <w:rPr>
                <w:b/>
                <w:bCs/>
                <w:sz w:val="24"/>
                <w:szCs w:val="24"/>
                <w:lang w:eastAsia="ar-SA"/>
              </w:rPr>
              <w:t>2010 -2013</w:t>
            </w:r>
          </w:p>
          <w:p w14:paraId="3B2D4DCD" w14:textId="77777777" w:rsidR="006D0421" w:rsidRDefault="00AE0E30" w:rsidP="00420272">
            <w:pPr>
              <w:pStyle w:val="NoSpacing"/>
              <w:spacing w:line="360" w:lineRule="auto"/>
              <w:rPr>
                <w:rFonts w:ascii="Times New Roman" w:eastAsia="Times New Roman" w:hAnsi="Times New Roman" w:cs="Times New Roman"/>
                <w:bCs/>
                <w:i/>
                <w:color w:val="000000" w:themeColor="text1"/>
                <w:sz w:val="24"/>
                <w:szCs w:val="24"/>
                <w:lang w:val="en-US" w:eastAsia="ar-SA"/>
              </w:rPr>
            </w:pPr>
            <w:r w:rsidRPr="0076005B">
              <w:rPr>
                <w:rFonts w:ascii="Times New Roman" w:hAnsi="Times New Roman" w:cs="Times New Roman"/>
                <w:bCs/>
                <w:i/>
                <w:sz w:val="24"/>
                <w:szCs w:val="24"/>
                <w:lang w:eastAsia="ar-SA"/>
              </w:rPr>
              <w:t>Speakers Manager for the Association Congress, London 2016-2017</w:t>
            </w:r>
          </w:p>
          <w:p w14:paraId="540E792C" w14:textId="77777777" w:rsidR="006D0421" w:rsidRDefault="00AE0E30" w:rsidP="00420272">
            <w:pPr>
              <w:pStyle w:val="NoSpacing"/>
              <w:numPr>
                <w:ilvl w:val="0"/>
                <w:numId w:val="27"/>
              </w:numPr>
              <w:spacing w:line="360" w:lineRule="auto"/>
              <w:rPr>
                <w:rFonts w:ascii="Times New Roman" w:eastAsia="Times New Roman" w:hAnsi="Times New Roman" w:cs="Times New Roman"/>
                <w:color w:val="000000" w:themeColor="text1"/>
                <w:sz w:val="24"/>
                <w:szCs w:val="24"/>
                <w:lang w:val="en-US" w:eastAsia="ar-SA"/>
              </w:rPr>
            </w:pPr>
            <w:r w:rsidRPr="0076005B">
              <w:rPr>
                <w:rFonts w:ascii="Times New Roman" w:hAnsi="Times New Roman" w:cs="Times New Roman"/>
                <w:sz w:val="24"/>
                <w:szCs w:val="24"/>
                <w:lang w:eastAsia="ar-SA"/>
              </w:rPr>
              <w:t>Coordinated all the Speakers for four congresses</w:t>
            </w:r>
          </w:p>
          <w:p w14:paraId="4A4B7668" w14:textId="6485D1B6" w:rsidR="006D0421" w:rsidRDefault="00AE0E30" w:rsidP="00420272">
            <w:pPr>
              <w:pStyle w:val="NoSpacing"/>
              <w:numPr>
                <w:ilvl w:val="0"/>
                <w:numId w:val="17"/>
              </w:numPr>
              <w:spacing w:line="360" w:lineRule="auto"/>
              <w:rPr>
                <w:rFonts w:ascii="Times New Roman" w:eastAsia="Times New Roman" w:hAnsi="Times New Roman" w:cs="Times New Roman"/>
                <w:color w:val="000000" w:themeColor="text1"/>
                <w:sz w:val="24"/>
                <w:szCs w:val="24"/>
                <w:lang w:val="en-US" w:eastAsia="ar-SA"/>
              </w:rPr>
            </w:pPr>
            <w:r w:rsidRPr="0076005B">
              <w:rPr>
                <w:rFonts w:ascii="Times New Roman" w:hAnsi="Times New Roman" w:cs="Times New Roman"/>
                <w:sz w:val="24"/>
                <w:szCs w:val="24"/>
                <w:lang w:eastAsia="ar-SA"/>
              </w:rPr>
              <w:t>General administration</w:t>
            </w:r>
            <w:r w:rsidR="00E06DE3">
              <w:rPr>
                <w:rFonts w:ascii="Times New Roman" w:hAnsi="Times New Roman" w:cs="Times New Roman"/>
                <w:sz w:val="24"/>
                <w:szCs w:val="24"/>
                <w:lang w:eastAsia="ar-SA"/>
              </w:rPr>
              <w:t xml:space="preserve"> </w:t>
            </w:r>
            <w:r w:rsidRPr="0076005B">
              <w:rPr>
                <w:rFonts w:ascii="Times New Roman" w:hAnsi="Times New Roman" w:cs="Times New Roman"/>
                <w:sz w:val="24"/>
                <w:szCs w:val="24"/>
                <w:lang w:eastAsia="ar-SA"/>
              </w:rPr>
              <w:t>and organisational support before, during and after congress</w:t>
            </w:r>
          </w:p>
          <w:p w14:paraId="4C0A636D" w14:textId="77777777" w:rsidR="006D0421" w:rsidRDefault="00AE0E30" w:rsidP="00420272">
            <w:pPr>
              <w:pStyle w:val="NoSpacing"/>
              <w:numPr>
                <w:ilvl w:val="0"/>
                <w:numId w:val="17"/>
              </w:numPr>
              <w:spacing w:line="360" w:lineRule="auto"/>
              <w:rPr>
                <w:rFonts w:ascii="Times New Roman" w:eastAsia="Times New Roman" w:hAnsi="Times New Roman" w:cs="Times New Roman"/>
                <w:color w:val="000000" w:themeColor="text1"/>
                <w:sz w:val="24"/>
                <w:szCs w:val="24"/>
                <w:lang w:val="en-US" w:eastAsia="ar-SA"/>
              </w:rPr>
            </w:pPr>
            <w:r w:rsidRPr="0076005B">
              <w:rPr>
                <w:rFonts w:ascii="Times New Roman" w:hAnsi="Times New Roman" w:cs="Times New Roman"/>
                <w:sz w:val="24"/>
                <w:szCs w:val="24"/>
                <w:lang w:eastAsia="ar-SA"/>
              </w:rPr>
              <w:t>Measured the Return on Investment and Impact for delegates at the 2017 Congress</w:t>
            </w:r>
          </w:p>
          <w:p w14:paraId="03E53FE7" w14:textId="7CCB224F" w:rsidR="006D0421" w:rsidRPr="00420272" w:rsidRDefault="00AE0E30" w:rsidP="00420272">
            <w:pPr>
              <w:pStyle w:val="NoSpacing"/>
              <w:numPr>
                <w:ilvl w:val="0"/>
                <w:numId w:val="17"/>
              </w:numPr>
              <w:spacing w:line="360" w:lineRule="auto"/>
              <w:rPr>
                <w:rFonts w:ascii="Times New Roman" w:hAnsi="Times New Roman" w:cs="Times New Roman"/>
                <w:sz w:val="24"/>
                <w:szCs w:val="24"/>
                <w:lang w:eastAsia="ar-SA"/>
              </w:rPr>
            </w:pPr>
            <w:r w:rsidRPr="0076005B">
              <w:rPr>
                <w:rFonts w:ascii="Times New Roman" w:hAnsi="Times New Roman" w:cs="Times New Roman"/>
                <w:sz w:val="24"/>
                <w:szCs w:val="24"/>
                <w:lang w:eastAsia="ar-SA"/>
              </w:rPr>
              <w:t>Recorded all contacts with Speakers on the CRM system</w:t>
            </w:r>
          </w:p>
          <w:p w14:paraId="0CD122B7" w14:textId="77777777" w:rsidR="006D0421" w:rsidRDefault="00AE0E30" w:rsidP="00420272">
            <w:pPr>
              <w:spacing w:after="200"/>
              <w:rPr>
                <w:bCs/>
                <w:sz w:val="24"/>
                <w:szCs w:val="24"/>
                <w:lang w:eastAsia="ar-SA"/>
              </w:rPr>
            </w:pPr>
            <w:r w:rsidRPr="0076005B">
              <w:rPr>
                <w:b/>
                <w:bCs/>
                <w:sz w:val="24"/>
                <w:szCs w:val="24"/>
                <w:lang w:eastAsia="ar-SA"/>
              </w:rPr>
              <w:t>June 2008 – Jan 2009</w:t>
            </w:r>
          </w:p>
          <w:p w14:paraId="4E2D76E2" w14:textId="77777777" w:rsidR="006D0421" w:rsidRDefault="00AE0E30" w:rsidP="00420272">
            <w:pPr>
              <w:pStyle w:val="NoSpacing"/>
              <w:spacing w:line="360" w:lineRule="auto"/>
              <w:rPr>
                <w:rFonts w:ascii="Times New Roman" w:eastAsia="Times New Roman" w:hAnsi="Times New Roman" w:cs="Times New Roman"/>
                <w:bCs/>
                <w:i/>
                <w:color w:val="000000" w:themeColor="text1"/>
                <w:sz w:val="24"/>
                <w:szCs w:val="24"/>
                <w:lang w:val="en-US" w:eastAsia="ar-SA"/>
              </w:rPr>
            </w:pPr>
            <w:r w:rsidRPr="0076005B">
              <w:rPr>
                <w:rFonts w:ascii="Times New Roman" w:hAnsi="Times New Roman" w:cs="Times New Roman"/>
                <w:bCs/>
                <w:i/>
                <w:sz w:val="24"/>
                <w:szCs w:val="24"/>
                <w:lang w:eastAsia="ar-SA"/>
              </w:rPr>
              <w:t>Administrator, Elegant Cuisine at Kew Gardens, London</w:t>
            </w:r>
          </w:p>
          <w:p w14:paraId="4136A2FA" w14:textId="77777777" w:rsidR="006D0421" w:rsidRDefault="00AE0E30" w:rsidP="00420272">
            <w:pPr>
              <w:pStyle w:val="NoSpacing"/>
              <w:numPr>
                <w:ilvl w:val="0"/>
                <w:numId w:val="28"/>
              </w:numPr>
              <w:spacing w:line="360" w:lineRule="auto"/>
              <w:rPr>
                <w:rFonts w:ascii="Times New Roman" w:eastAsia="Times New Roman" w:hAnsi="Times New Roman" w:cs="Times New Roman"/>
                <w:color w:val="000000" w:themeColor="text1"/>
                <w:sz w:val="24"/>
                <w:szCs w:val="24"/>
                <w:lang w:val="en-US" w:eastAsia="ar-SA"/>
              </w:rPr>
            </w:pPr>
            <w:r w:rsidRPr="0076005B">
              <w:rPr>
                <w:rFonts w:ascii="Times New Roman" w:hAnsi="Times New Roman" w:cs="Times New Roman"/>
                <w:sz w:val="24"/>
                <w:szCs w:val="24"/>
                <w:lang w:eastAsia="ar-SA"/>
              </w:rPr>
              <w:t>Recorded net sales and helped in forecasting sales revenue</w:t>
            </w:r>
          </w:p>
          <w:p w14:paraId="681739B8" w14:textId="77777777" w:rsidR="006D0421" w:rsidRDefault="00AE0E30" w:rsidP="00420272">
            <w:pPr>
              <w:pStyle w:val="NoSpacing"/>
              <w:numPr>
                <w:ilvl w:val="0"/>
                <w:numId w:val="18"/>
              </w:numPr>
              <w:spacing w:line="360" w:lineRule="auto"/>
              <w:rPr>
                <w:rFonts w:ascii="Times New Roman" w:eastAsia="Times New Roman" w:hAnsi="Times New Roman" w:cs="Times New Roman"/>
                <w:color w:val="000000" w:themeColor="text1"/>
                <w:sz w:val="24"/>
                <w:szCs w:val="24"/>
                <w:lang w:val="en-US" w:eastAsia="ar-SA"/>
              </w:rPr>
            </w:pPr>
            <w:r w:rsidRPr="0076005B">
              <w:rPr>
                <w:rFonts w:ascii="Times New Roman" w:hAnsi="Times New Roman" w:cs="Times New Roman"/>
                <w:sz w:val="24"/>
                <w:szCs w:val="24"/>
                <w:lang w:eastAsia="ar-SA"/>
              </w:rPr>
              <w:t>Took enquiries and bookings for catering in Kew Gardens</w:t>
            </w:r>
          </w:p>
          <w:p w14:paraId="60E3F496" w14:textId="17F01FD2" w:rsidR="006D0421" w:rsidRPr="00420272" w:rsidRDefault="00AE0E30" w:rsidP="00420272">
            <w:pPr>
              <w:pStyle w:val="NoSpacing"/>
              <w:numPr>
                <w:ilvl w:val="0"/>
                <w:numId w:val="18"/>
              </w:numPr>
              <w:spacing w:line="360" w:lineRule="auto"/>
              <w:rPr>
                <w:rFonts w:ascii="Times New Roman" w:hAnsi="Times New Roman" w:cs="Times New Roman"/>
                <w:sz w:val="24"/>
                <w:szCs w:val="24"/>
                <w:lang w:eastAsia="ar-SA"/>
              </w:rPr>
            </w:pPr>
            <w:r w:rsidRPr="0076005B">
              <w:rPr>
                <w:rFonts w:ascii="Times New Roman" w:hAnsi="Times New Roman" w:cs="Times New Roman"/>
                <w:sz w:val="24"/>
                <w:szCs w:val="24"/>
                <w:lang w:eastAsia="ar-SA"/>
              </w:rPr>
              <w:t>Contacted Venue finding agencies to raise profile of the venue</w:t>
            </w:r>
          </w:p>
          <w:p w14:paraId="242B11A9" w14:textId="72017D26" w:rsidR="006D0421" w:rsidRDefault="00AE0E30" w:rsidP="00420272">
            <w:pPr>
              <w:spacing w:after="200"/>
              <w:rPr>
                <w:sz w:val="24"/>
                <w:szCs w:val="24"/>
                <w:lang w:eastAsia="ar-SA"/>
              </w:rPr>
            </w:pPr>
            <w:r w:rsidRPr="0076005B">
              <w:rPr>
                <w:b/>
                <w:sz w:val="24"/>
                <w:szCs w:val="24"/>
                <w:lang w:eastAsia="ar-SA"/>
              </w:rPr>
              <w:t>Oct 2003– Aug 2007</w:t>
            </w:r>
          </w:p>
          <w:p w14:paraId="23513AD7" w14:textId="238B6C1A" w:rsidR="006D0421" w:rsidRDefault="00AE0E30" w:rsidP="00420272">
            <w:pPr>
              <w:pStyle w:val="NoSpacing"/>
              <w:spacing w:line="360" w:lineRule="auto"/>
              <w:rPr>
                <w:rFonts w:ascii="Times New Roman" w:eastAsia="Times New Roman" w:hAnsi="Times New Roman" w:cs="Times New Roman"/>
                <w:color w:val="000000" w:themeColor="text1"/>
                <w:sz w:val="24"/>
                <w:szCs w:val="24"/>
                <w:lang w:val="en-US" w:eastAsia="ar-SA"/>
              </w:rPr>
            </w:pPr>
            <w:r w:rsidRPr="0076005B">
              <w:rPr>
                <w:rFonts w:ascii="Times New Roman" w:hAnsi="Times New Roman" w:cs="Times New Roman"/>
                <w:bCs/>
                <w:i/>
                <w:sz w:val="24"/>
                <w:szCs w:val="24"/>
                <w:lang w:eastAsia="ar-SA"/>
              </w:rPr>
              <w:t>Facilities Co-ordinator/Administrator, Philip Morris,</w:t>
            </w:r>
            <w:r w:rsidR="00E06DE3">
              <w:rPr>
                <w:rFonts w:ascii="Times New Roman" w:hAnsi="Times New Roman" w:cs="Times New Roman"/>
                <w:bCs/>
                <w:i/>
                <w:sz w:val="24"/>
                <w:szCs w:val="24"/>
                <w:lang w:eastAsia="ar-SA"/>
              </w:rPr>
              <w:t xml:space="preserve"> </w:t>
            </w:r>
            <w:r w:rsidRPr="0076005B">
              <w:rPr>
                <w:rFonts w:ascii="Times New Roman" w:hAnsi="Times New Roman" w:cs="Times New Roman"/>
                <w:bCs/>
                <w:i/>
                <w:sz w:val="24"/>
                <w:szCs w:val="24"/>
                <w:lang w:eastAsia="ar-SA"/>
              </w:rPr>
              <w:t>London</w:t>
            </w:r>
          </w:p>
          <w:p w14:paraId="7E4B17A7" w14:textId="77777777" w:rsidR="006D0421" w:rsidRDefault="00AE0E30" w:rsidP="00420272">
            <w:pPr>
              <w:pStyle w:val="NoSpacing"/>
              <w:numPr>
                <w:ilvl w:val="0"/>
                <w:numId w:val="29"/>
              </w:numPr>
              <w:spacing w:line="360" w:lineRule="auto"/>
              <w:rPr>
                <w:rFonts w:ascii="Times New Roman" w:eastAsia="Times New Roman" w:hAnsi="Times New Roman" w:cs="Times New Roman"/>
                <w:color w:val="000000" w:themeColor="text1"/>
                <w:sz w:val="24"/>
                <w:szCs w:val="24"/>
                <w:lang w:val="en-US" w:eastAsia="ar-SA"/>
              </w:rPr>
            </w:pPr>
            <w:r w:rsidRPr="0076005B">
              <w:rPr>
                <w:rFonts w:ascii="Times New Roman" w:hAnsi="Times New Roman" w:cs="Times New Roman"/>
                <w:sz w:val="24"/>
                <w:szCs w:val="24"/>
                <w:lang w:eastAsia="ar-SA"/>
              </w:rPr>
              <w:t>Reception and administration duties for a facilities department- including Post Room, Security and Catering</w:t>
            </w:r>
          </w:p>
          <w:p w14:paraId="21D761CC" w14:textId="77777777" w:rsidR="006D0421" w:rsidRDefault="00AE0E30" w:rsidP="00420272">
            <w:pPr>
              <w:pStyle w:val="NoSpacing"/>
              <w:numPr>
                <w:ilvl w:val="0"/>
                <w:numId w:val="19"/>
              </w:numPr>
              <w:spacing w:line="360" w:lineRule="auto"/>
              <w:rPr>
                <w:rFonts w:ascii="Times New Roman" w:eastAsia="Times New Roman" w:hAnsi="Times New Roman" w:cs="Times New Roman"/>
                <w:color w:val="000000" w:themeColor="text1"/>
                <w:sz w:val="24"/>
                <w:szCs w:val="24"/>
                <w:lang w:val="en-US" w:eastAsia="ar-SA"/>
              </w:rPr>
            </w:pPr>
            <w:r w:rsidRPr="0076005B">
              <w:rPr>
                <w:rFonts w:ascii="Times New Roman" w:hAnsi="Times New Roman" w:cs="Times New Roman"/>
                <w:sz w:val="24"/>
                <w:szCs w:val="24"/>
                <w:lang w:eastAsia="ar-SA"/>
              </w:rPr>
              <w:t>Made travel arrangements for Senior Managers</w:t>
            </w:r>
          </w:p>
          <w:p w14:paraId="5ECF99F6" w14:textId="77777777" w:rsidR="006D0421" w:rsidRDefault="00AE0E30" w:rsidP="00420272">
            <w:pPr>
              <w:pStyle w:val="NoSpacing"/>
              <w:numPr>
                <w:ilvl w:val="0"/>
                <w:numId w:val="19"/>
              </w:numPr>
              <w:spacing w:line="360" w:lineRule="auto"/>
              <w:rPr>
                <w:rFonts w:ascii="Times New Roman" w:eastAsia="Times New Roman" w:hAnsi="Times New Roman" w:cs="Times New Roman"/>
                <w:color w:val="000000" w:themeColor="text1"/>
                <w:sz w:val="24"/>
                <w:szCs w:val="24"/>
                <w:lang w:val="en-US" w:eastAsia="ar-SA"/>
              </w:rPr>
            </w:pPr>
            <w:r w:rsidRPr="0076005B">
              <w:rPr>
                <w:rFonts w:ascii="Times New Roman" w:hAnsi="Times New Roman" w:cs="Times New Roman"/>
                <w:sz w:val="24"/>
                <w:szCs w:val="24"/>
                <w:lang w:eastAsia="ar-SA"/>
              </w:rPr>
              <w:t>Processed expense forms for Senior Managers</w:t>
            </w:r>
          </w:p>
          <w:p w14:paraId="5D525DD0" w14:textId="36BEF358" w:rsidR="006D0421" w:rsidRDefault="00AE0E30" w:rsidP="00420272">
            <w:pPr>
              <w:pStyle w:val="NoSpacing"/>
              <w:numPr>
                <w:ilvl w:val="0"/>
                <w:numId w:val="19"/>
              </w:numPr>
              <w:spacing w:line="360" w:lineRule="auto"/>
              <w:rPr>
                <w:rFonts w:ascii="Times New Roman" w:eastAsia="Times New Roman" w:hAnsi="Times New Roman" w:cs="Times New Roman"/>
                <w:color w:val="000000" w:themeColor="text1"/>
                <w:sz w:val="24"/>
                <w:szCs w:val="24"/>
                <w:lang w:val="en-US" w:eastAsia="ar-SA"/>
              </w:rPr>
            </w:pPr>
            <w:r w:rsidRPr="0076005B">
              <w:rPr>
                <w:rFonts w:ascii="Times New Roman" w:hAnsi="Times New Roman" w:cs="Times New Roman"/>
                <w:sz w:val="24"/>
                <w:szCs w:val="24"/>
                <w:lang w:eastAsia="ar-SA"/>
              </w:rPr>
              <w:t>Set up new vendors checking</w:t>
            </w:r>
            <w:r w:rsidR="00E06DE3">
              <w:rPr>
                <w:rFonts w:ascii="Times New Roman" w:hAnsi="Times New Roman" w:cs="Times New Roman"/>
                <w:sz w:val="24"/>
                <w:szCs w:val="24"/>
                <w:lang w:eastAsia="ar-SA"/>
              </w:rPr>
              <w:t xml:space="preserve"> </w:t>
            </w:r>
            <w:r w:rsidRPr="0076005B">
              <w:rPr>
                <w:rFonts w:ascii="Times New Roman" w:hAnsi="Times New Roman" w:cs="Times New Roman"/>
                <w:sz w:val="24"/>
                <w:szCs w:val="24"/>
                <w:lang w:eastAsia="ar-SA"/>
              </w:rPr>
              <w:t>Dunn and Bradstreet and OFAC reports first</w:t>
            </w:r>
          </w:p>
          <w:p w14:paraId="7CE3B7CA" w14:textId="568A3EE6" w:rsidR="006D0421" w:rsidRPr="00420272" w:rsidRDefault="00AE0E30" w:rsidP="00420272">
            <w:pPr>
              <w:pStyle w:val="NoSpacing"/>
              <w:numPr>
                <w:ilvl w:val="0"/>
                <w:numId w:val="19"/>
              </w:numPr>
              <w:spacing w:line="360" w:lineRule="auto"/>
              <w:rPr>
                <w:rFonts w:ascii="Times New Roman" w:hAnsi="Times New Roman" w:cs="Times New Roman"/>
                <w:sz w:val="24"/>
                <w:szCs w:val="24"/>
                <w:lang w:eastAsia="ar-SA"/>
              </w:rPr>
            </w:pPr>
            <w:r w:rsidRPr="0076005B">
              <w:rPr>
                <w:rFonts w:ascii="Times New Roman" w:hAnsi="Times New Roman" w:cs="Times New Roman"/>
                <w:sz w:val="24"/>
                <w:szCs w:val="24"/>
                <w:lang w:eastAsia="ar-SA"/>
              </w:rPr>
              <w:t>Raised purchase orders using SAP</w:t>
            </w:r>
          </w:p>
          <w:p w14:paraId="470EC049" w14:textId="77777777" w:rsidR="006D0421" w:rsidRDefault="00AE0E30" w:rsidP="00420272">
            <w:pPr>
              <w:spacing w:after="200"/>
              <w:rPr>
                <w:b/>
                <w:sz w:val="24"/>
                <w:szCs w:val="24"/>
                <w:lang w:eastAsia="ar-SA"/>
              </w:rPr>
            </w:pPr>
            <w:r w:rsidRPr="0076005B">
              <w:rPr>
                <w:b/>
                <w:sz w:val="24"/>
                <w:szCs w:val="24"/>
                <w:lang w:eastAsia="ar-SA"/>
              </w:rPr>
              <w:t>Sept 1998 – Aug 2002</w:t>
            </w:r>
          </w:p>
          <w:p w14:paraId="1BF38CC2" w14:textId="109BE5C8" w:rsidR="006D0421" w:rsidRDefault="00AE0E30" w:rsidP="00420272">
            <w:pPr>
              <w:pStyle w:val="NoSpacing"/>
              <w:spacing w:line="360" w:lineRule="auto"/>
              <w:rPr>
                <w:rFonts w:ascii="Times New Roman" w:eastAsia="Times New Roman" w:hAnsi="Times New Roman" w:cs="Times New Roman"/>
                <w:color w:val="000000" w:themeColor="text1"/>
                <w:sz w:val="24"/>
                <w:szCs w:val="24"/>
                <w:lang w:val="en-US" w:eastAsia="ar-SA"/>
              </w:rPr>
            </w:pPr>
            <w:r w:rsidRPr="0076005B">
              <w:rPr>
                <w:rFonts w:ascii="Times New Roman" w:hAnsi="Times New Roman" w:cs="Times New Roman"/>
                <w:bCs/>
                <w:i/>
                <w:sz w:val="24"/>
                <w:szCs w:val="24"/>
                <w:lang w:eastAsia="ar-SA"/>
              </w:rPr>
              <w:t>Senior Receptionist, Merrill Lynch, London</w:t>
            </w:r>
          </w:p>
          <w:p w14:paraId="696BB8F4" w14:textId="77777777" w:rsidR="006D0421" w:rsidRDefault="00AE0E30" w:rsidP="00420272">
            <w:pPr>
              <w:pStyle w:val="NoSpacing"/>
              <w:numPr>
                <w:ilvl w:val="0"/>
                <w:numId w:val="30"/>
              </w:numPr>
              <w:spacing w:line="360" w:lineRule="auto"/>
              <w:rPr>
                <w:rFonts w:ascii="Times New Roman" w:eastAsia="Times New Roman" w:hAnsi="Times New Roman" w:cs="Times New Roman"/>
                <w:color w:val="000000" w:themeColor="text1"/>
                <w:sz w:val="24"/>
                <w:szCs w:val="24"/>
                <w:lang w:val="en-US" w:eastAsia="ar-SA"/>
              </w:rPr>
            </w:pPr>
            <w:r w:rsidRPr="0076005B">
              <w:rPr>
                <w:rFonts w:ascii="Times New Roman" w:hAnsi="Times New Roman" w:cs="Times New Roman"/>
                <w:sz w:val="24"/>
                <w:szCs w:val="24"/>
                <w:lang w:eastAsia="ar-SA"/>
              </w:rPr>
              <w:t>Booked conferences and meetings over the telephone and by email for an advanced booking team</w:t>
            </w:r>
          </w:p>
          <w:p w14:paraId="64A3579C" w14:textId="5060A72E" w:rsidR="006D0421" w:rsidRDefault="00AE0E30" w:rsidP="00420272">
            <w:pPr>
              <w:pStyle w:val="NoSpacing"/>
              <w:numPr>
                <w:ilvl w:val="0"/>
                <w:numId w:val="20"/>
              </w:numPr>
              <w:spacing w:line="360" w:lineRule="auto"/>
              <w:rPr>
                <w:rFonts w:ascii="Times New Roman" w:eastAsia="Times New Roman" w:hAnsi="Times New Roman" w:cs="Times New Roman"/>
                <w:color w:val="000000" w:themeColor="text1"/>
                <w:sz w:val="24"/>
                <w:szCs w:val="24"/>
                <w:lang w:val="en-US" w:eastAsia="ar-SA"/>
              </w:rPr>
            </w:pPr>
            <w:r w:rsidRPr="0076005B">
              <w:rPr>
                <w:rFonts w:ascii="Times New Roman" w:hAnsi="Times New Roman" w:cs="Times New Roman"/>
                <w:sz w:val="24"/>
                <w:szCs w:val="24"/>
                <w:lang w:eastAsia="ar-SA"/>
              </w:rPr>
              <w:t>Coordinated the arrival of VIP guests</w:t>
            </w:r>
          </w:p>
          <w:p w14:paraId="6964D5E2" w14:textId="26FA7F81" w:rsidR="006D0421" w:rsidRDefault="00AE0E30" w:rsidP="00420272">
            <w:pPr>
              <w:pStyle w:val="NoSpacing"/>
              <w:numPr>
                <w:ilvl w:val="0"/>
                <w:numId w:val="20"/>
              </w:numPr>
              <w:spacing w:line="360" w:lineRule="auto"/>
              <w:rPr>
                <w:rFonts w:ascii="Times New Roman" w:eastAsia="Times New Roman" w:hAnsi="Times New Roman" w:cs="Times New Roman"/>
                <w:color w:val="000000" w:themeColor="text1"/>
                <w:sz w:val="24"/>
                <w:szCs w:val="24"/>
                <w:lang w:val="en-US" w:eastAsia="ar-SA"/>
              </w:rPr>
            </w:pPr>
            <w:r w:rsidRPr="0076005B">
              <w:rPr>
                <w:rFonts w:ascii="Times New Roman" w:hAnsi="Times New Roman" w:cs="Times New Roman"/>
                <w:sz w:val="24"/>
                <w:szCs w:val="24"/>
                <w:lang w:eastAsia="ar-SA"/>
              </w:rPr>
              <w:t>Coordinated facilities for meetings and conferences</w:t>
            </w:r>
          </w:p>
          <w:p w14:paraId="5C6E339D" w14:textId="77777777" w:rsidR="006D0421" w:rsidRDefault="00AE0E30" w:rsidP="00420272">
            <w:pPr>
              <w:pStyle w:val="NoSpacing"/>
              <w:numPr>
                <w:ilvl w:val="0"/>
                <w:numId w:val="20"/>
              </w:numPr>
              <w:spacing w:line="360" w:lineRule="auto"/>
              <w:rPr>
                <w:rFonts w:ascii="Times New Roman" w:eastAsia="Times New Roman" w:hAnsi="Times New Roman" w:cs="Times New Roman"/>
                <w:color w:val="000000" w:themeColor="text1"/>
                <w:sz w:val="24"/>
                <w:szCs w:val="24"/>
                <w:lang w:val="en-US" w:eastAsia="ar-SA"/>
              </w:rPr>
            </w:pPr>
            <w:r w:rsidRPr="0076005B">
              <w:rPr>
                <w:rFonts w:ascii="Times New Roman" w:hAnsi="Times New Roman" w:cs="Times New Roman"/>
                <w:sz w:val="24"/>
                <w:szCs w:val="24"/>
                <w:lang w:eastAsia="ar-SA"/>
              </w:rPr>
              <w:t>Trained staff on Datacraft Hospitality Suite to make meeting room bookings</w:t>
            </w:r>
          </w:p>
          <w:p w14:paraId="5B6A502C" w14:textId="0828B78D" w:rsidR="006D0421" w:rsidRDefault="00AE0E30" w:rsidP="00420272">
            <w:pPr>
              <w:numPr>
                <w:ilvl w:val="0"/>
                <w:numId w:val="15"/>
              </w:numPr>
              <w:spacing w:after="200"/>
              <w:ind w:left="737"/>
              <w:rPr>
                <w:sz w:val="24"/>
                <w:szCs w:val="24"/>
                <w:lang w:eastAsia="ar-SA"/>
              </w:rPr>
            </w:pPr>
            <w:r w:rsidRPr="0076005B">
              <w:rPr>
                <w:sz w:val="24"/>
                <w:szCs w:val="24"/>
                <w:lang w:eastAsia="ar-SA"/>
              </w:rPr>
              <w:t>Introduced staff to Datacraft Hospitality Suite for badge printing</w:t>
            </w:r>
          </w:p>
          <w:p w14:paraId="1892887F" w14:textId="77777777" w:rsidR="006D0421" w:rsidRDefault="00AE0E30" w:rsidP="00420272">
            <w:pPr>
              <w:spacing w:after="200"/>
              <w:rPr>
                <w:b/>
                <w:sz w:val="24"/>
                <w:szCs w:val="24"/>
                <w:lang w:eastAsia="ar-SA"/>
              </w:rPr>
            </w:pPr>
            <w:r w:rsidRPr="0076005B">
              <w:rPr>
                <w:b/>
                <w:sz w:val="24"/>
                <w:szCs w:val="24"/>
                <w:lang w:eastAsia="ar-SA"/>
              </w:rPr>
              <w:lastRenderedPageBreak/>
              <w:t>Recent Projects</w:t>
            </w:r>
          </w:p>
          <w:p w14:paraId="488B21D0" w14:textId="1D209FE9" w:rsidR="006D0421" w:rsidRDefault="00AE0E30" w:rsidP="00420272">
            <w:pPr>
              <w:pStyle w:val="NoSpacing"/>
              <w:spacing w:line="360" w:lineRule="auto"/>
              <w:rPr>
                <w:rFonts w:ascii="Times New Roman" w:eastAsia="Times New Roman" w:hAnsi="Times New Roman" w:cs="Times New Roman"/>
                <w:i/>
                <w:color w:val="000000" w:themeColor="text1"/>
                <w:sz w:val="24"/>
                <w:szCs w:val="24"/>
                <w:lang w:val="en-US" w:eastAsia="ar-SA"/>
              </w:rPr>
            </w:pPr>
            <w:r w:rsidRPr="0076005B">
              <w:rPr>
                <w:rFonts w:ascii="Times New Roman" w:hAnsi="Times New Roman" w:cs="Times New Roman"/>
                <w:i/>
                <w:sz w:val="24"/>
                <w:szCs w:val="24"/>
                <w:lang w:eastAsia="ar-SA"/>
              </w:rPr>
              <w:t>Pulse Employment Agency –Infusion Clinic at UCL Hospital</w:t>
            </w:r>
            <w:r w:rsidR="00E06DE3">
              <w:rPr>
                <w:rFonts w:ascii="Times New Roman" w:hAnsi="Times New Roman" w:cs="Times New Roman"/>
                <w:i/>
                <w:sz w:val="24"/>
                <w:szCs w:val="24"/>
                <w:lang w:eastAsia="ar-SA"/>
              </w:rPr>
              <w:t xml:space="preserve">  </w:t>
            </w:r>
            <w:r w:rsidRPr="0076005B">
              <w:rPr>
                <w:rFonts w:ascii="Times New Roman" w:hAnsi="Times New Roman" w:cs="Times New Roman"/>
                <w:i/>
                <w:sz w:val="24"/>
                <w:szCs w:val="24"/>
                <w:lang w:eastAsia="ar-SA"/>
              </w:rPr>
              <w:t>Sept 2014 – Patient Bookings team member Jan 2014- June 2014</w:t>
            </w:r>
            <w:r w:rsidR="00E06DE3">
              <w:rPr>
                <w:rFonts w:ascii="Times New Roman" w:hAnsi="Times New Roman" w:cs="Times New Roman"/>
                <w:i/>
                <w:sz w:val="24"/>
                <w:szCs w:val="24"/>
                <w:lang w:eastAsia="ar-SA"/>
              </w:rPr>
              <w:t xml:space="preserve"> </w:t>
            </w:r>
            <w:r w:rsidRPr="0076005B">
              <w:rPr>
                <w:rFonts w:ascii="Times New Roman" w:hAnsi="Times New Roman" w:cs="Times New Roman"/>
                <w:i/>
                <w:sz w:val="24"/>
                <w:szCs w:val="24"/>
                <w:lang w:eastAsia="ar-SA"/>
              </w:rPr>
              <w:t>For ‘The National Hospital of Neurology and Neurosurgery’</w:t>
            </w:r>
          </w:p>
          <w:p w14:paraId="1C9D12D0" w14:textId="77777777" w:rsidR="006D0421" w:rsidRDefault="00AE0E30" w:rsidP="00420272">
            <w:pPr>
              <w:pStyle w:val="NoSpacing"/>
              <w:numPr>
                <w:ilvl w:val="0"/>
                <w:numId w:val="15"/>
              </w:numPr>
              <w:spacing w:line="360" w:lineRule="auto"/>
              <w:ind w:left="680"/>
              <w:rPr>
                <w:rFonts w:ascii="Times New Roman" w:eastAsia="Times New Roman" w:hAnsi="Times New Roman" w:cs="Times New Roman"/>
                <w:color w:val="000000" w:themeColor="text1"/>
                <w:sz w:val="24"/>
                <w:szCs w:val="24"/>
                <w:lang w:val="en-US" w:eastAsia="ar-SA"/>
              </w:rPr>
            </w:pPr>
            <w:r w:rsidRPr="0076005B">
              <w:rPr>
                <w:rFonts w:ascii="Times New Roman" w:hAnsi="Times New Roman" w:cs="Times New Roman"/>
                <w:sz w:val="24"/>
                <w:szCs w:val="24"/>
                <w:lang w:eastAsia="ar-SA"/>
              </w:rPr>
              <w:t>Confirming patients’ hospital details, and reminding them of their appointments details.</w:t>
            </w:r>
          </w:p>
          <w:p w14:paraId="50E77EC4" w14:textId="77777777" w:rsidR="006D0421" w:rsidRDefault="00AE0E30" w:rsidP="00420272">
            <w:pPr>
              <w:pStyle w:val="NoSpacing"/>
              <w:numPr>
                <w:ilvl w:val="0"/>
                <w:numId w:val="15"/>
              </w:numPr>
              <w:spacing w:line="360" w:lineRule="auto"/>
              <w:ind w:left="680"/>
              <w:rPr>
                <w:rFonts w:ascii="Times New Roman" w:eastAsia="Times New Roman" w:hAnsi="Times New Roman" w:cs="Times New Roman"/>
                <w:color w:val="000000" w:themeColor="text1"/>
                <w:sz w:val="24"/>
                <w:szCs w:val="24"/>
                <w:lang w:val="en-US" w:eastAsia="ar-SA"/>
              </w:rPr>
            </w:pPr>
            <w:r w:rsidRPr="0076005B">
              <w:rPr>
                <w:rFonts w:ascii="Times New Roman" w:hAnsi="Times New Roman" w:cs="Times New Roman"/>
                <w:sz w:val="24"/>
                <w:szCs w:val="24"/>
                <w:lang w:eastAsia="ar-SA"/>
              </w:rPr>
              <w:t>Booking the appointments.</w:t>
            </w:r>
          </w:p>
          <w:p w14:paraId="304C5C05" w14:textId="07A374C1" w:rsidR="006D0421" w:rsidRPr="00420272" w:rsidRDefault="00AE0E30" w:rsidP="00420272">
            <w:pPr>
              <w:pStyle w:val="NoSpacing"/>
              <w:numPr>
                <w:ilvl w:val="0"/>
                <w:numId w:val="15"/>
              </w:numPr>
              <w:spacing w:line="360" w:lineRule="auto"/>
              <w:ind w:left="680"/>
              <w:rPr>
                <w:rFonts w:ascii="Times New Roman" w:hAnsi="Times New Roman" w:cs="Times New Roman"/>
                <w:sz w:val="24"/>
                <w:szCs w:val="24"/>
                <w:lang w:eastAsia="ar-SA"/>
              </w:rPr>
            </w:pPr>
            <w:r w:rsidRPr="0076005B">
              <w:rPr>
                <w:rFonts w:ascii="Times New Roman" w:hAnsi="Times New Roman" w:cs="Times New Roman"/>
                <w:sz w:val="24"/>
                <w:szCs w:val="24"/>
                <w:lang w:eastAsia="ar-SA"/>
              </w:rPr>
              <w:t>General administration of the Infusion Clinic</w:t>
            </w:r>
          </w:p>
          <w:p w14:paraId="7C72F398" w14:textId="77777777" w:rsidR="006D0421" w:rsidRDefault="00AE0E30" w:rsidP="00420272">
            <w:pPr>
              <w:pStyle w:val="NoSpacing"/>
              <w:spacing w:line="360" w:lineRule="auto"/>
              <w:rPr>
                <w:rFonts w:ascii="Times New Roman" w:eastAsia="Times New Roman" w:hAnsi="Times New Roman" w:cs="Times New Roman"/>
                <w:i/>
                <w:color w:val="000000" w:themeColor="text1"/>
                <w:sz w:val="24"/>
                <w:szCs w:val="24"/>
                <w:lang w:val="en-US" w:eastAsia="ar-SA"/>
              </w:rPr>
            </w:pPr>
            <w:r w:rsidRPr="0076005B">
              <w:rPr>
                <w:rFonts w:ascii="Times New Roman" w:hAnsi="Times New Roman" w:cs="Times New Roman"/>
                <w:i/>
                <w:sz w:val="24"/>
                <w:szCs w:val="24"/>
                <w:lang w:eastAsia="ar-SA"/>
              </w:rPr>
              <w:t>Imperial College Healthcare Trust OSC&amp;R annual award ceremony Jan 2011 – March 2011</w:t>
            </w:r>
          </w:p>
          <w:p w14:paraId="60F80EDE" w14:textId="77777777" w:rsidR="006D0421" w:rsidRDefault="00AE0E30" w:rsidP="00420272">
            <w:pPr>
              <w:pStyle w:val="NoSpacing"/>
              <w:numPr>
                <w:ilvl w:val="0"/>
                <w:numId w:val="24"/>
              </w:numPr>
              <w:spacing w:line="360" w:lineRule="auto"/>
              <w:rPr>
                <w:rFonts w:ascii="Times New Roman" w:eastAsia="Times New Roman" w:hAnsi="Times New Roman" w:cs="Times New Roman"/>
                <w:color w:val="000000" w:themeColor="text1"/>
                <w:sz w:val="24"/>
                <w:szCs w:val="24"/>
                <w:lang w:val="en-US" w:eastAsia="ar-SA"/>
              </w:rPr>
            </w:pPr>
            <w:r w:rsidRPr="0076005B">
              <w:rPr>
                <w:rFonts w:ascii="Times New Roman" w:hAnsi="Times New Roman" w:cs="Times New Roman"/>
                <w:sz w:val="24"/>
                <w:szCs w:val="24"/>
                <w:lang w:eastAsia="ar-SA"/>
              </w:rPr>
              <w:t>Administered the nomination process already in place</w:t>
            </w:r>
          </w:p>
          <w:p w14:paraId="275F5635" w14:textId="77777777" w:rsidR="006D0421" w:rsidRDefault="00AE0E30" w:rsidP="00420272">
            <w:pPr>
              <w:pStyle w:val="NoSpacing"/>
              <w:numPr>
                <w:ilvl w:val="0"/>
                <w:numId w:val="21"/>
              </w:numPr>
              <w:spacing w:line="360" w:lineRule="auto"/>
              <w:rPr>
                <w:rFonts w:ascii="Times New Roman" w:eastAsia="Times New Roman" w:hAnsi="Times New Roman" w:cs="Times New Roman"/>
                <w:color w:val="000000" w:themeColor="text1"/>
                <w:sz w:val="24"/>
                <w:szCs w:val="24"/>
                <w:lang w:val="en-US" w:eastAsia="ar-SA"/>
              </w:rPr>
            </w:pPr>
            <w:r w:rsidRPr="0076005B">
              <w:rPr>
                <w:rFonts w:ascii="Times New Roman" w:hAnsi="Times New Roman" w:cs="Times New Roman"/>
                <w:sz w:val="24"/>
                <w:szCs w:val="24"/>
                <w:lang w:eastAsia="ar-SA"/>
              </w:rPr>
              <w:t>Involved in the panel meeting to decide on the winners</w:t>
            </w:r>
          </w:p>
          <w:p w14:paraId="0F7AF6E3" w14:textId="77777777" w:rsidR="006D0421" w:rsidRDefault="00AE0E30" w:rsidP="00420272">
            <w:pPr>
              <w:pStyle w:val="NoSpacing"/>
              <w:numPr>
                <w:ilvl w:val="0"/>
                <w:numId w:val="21"/>
              </w:numPr>
              <w:spacing w:line="360" w:lineRule="auto"/>
              <w:rPr>
                <w:rFonts w:ascii="Times New Roman" w:eastAsia="Times New Roman" w:hAnsi="Times New Roman" w:cs="Times New Roman"/>
                <w:color w:val="000000" w:themeColor="text1"/>
                <w:sz w:val="24"/>
                <w:szCs w:val="24"/>
                <w:lang w:val="en-US" w:eastAsia="ar-SA"/>
              </w:rPr>
            </w:pPr>
            <w:r w:rsidRPr="0076005B">
              <w:rPr>
                <w:rFonts w:ascii="Times New Roman" w:hAnsi="Times New Roman" w:cs="Times New Roman"/>
                <w:sz w:val="24"/>
                <w:szCs w:val="24"/>
                <w:lang w:eastAsia="ar-SA"/>
              </w:rPr>
              <w:t>Organised the venue – The Waldorf Hilton, London</w:t>
            </w:r>
          </w:p>
          <w:p w14:paraId="7B5E2ED0" w14:textId="77777777" w:rsidR="006D0421" w:rsidRDefault="00AE0E30" w:rsidP="00420272">
            <w:pPr>
              <w:pStyle w:val="NoSpacing"/>
              <w:numPr>
                <w:ilvl w:val="0"/>
                <w:numId w:val="21"/>
              </w:numPr>
              <w:spacing w:line="360" w:lineRule="auto"/>
              <w:rPr>
                <w:rFonts w:ascii="Times New Roman" w:eastAsia="Times New Roman" w:hAnsi="Times New Roman" w:cs="Times New Roman"/>
                <w:color w:val="000000" w:themeColor="text1"/>
                <w:sz w:val="24"/>
                <w:szCs w:val="24"/>
                <w:lang w:val="en-US" w:eastAsia="ar-SA"/>
              </w:rPr>
            </w:pPr>
            <w:r w:rsidRPr="0076005B">
              <w:rPr>
                <w:rFonts w:ascii="Times New Roman" w:hAnsi="Times New Roman" w:cs="Times New Roman"/>
                <w:sz w:val="24"/>
                <w:szCs w:val="24"/>
                <w:lang w:eastAsia="ar-SA"/>
              </w:rPr>
              <w:t>Coordinated with the venue (menu planning, AV, flowers and trophies)</w:t>
            </w:r>
          </w:p>
          <w:p w14:paraId="400707F2" w14:textId="24C2D20D" w:rsidR="006D0421" w:rsidRPr="00420272" w:rsidRDefault="00AE0E30" w:rsidP="00420272">
            <w:pPr>
              <w:pStyle w:val="NoSpacing"/>
              <w:numPr>
                <w:ilvl w:val="0"/>
                <w:numId w:val="21"/>
              </w:numPr>
              <w:spacing w:line="360" w:lineRule="auto"/>
              <w:rPr>
                <w:rFonts w:ascii="Times New Roman" w:hAnsi="Times New Roman" w:cs="Times New Roman"/>
                <w:sz w:val="24"/>
                <w:szCs w:val="24"/>
                <w:lang w:eastAsia="ar-SA"/>
              </w:rPr>
            </w:pPr>
            <w:r w:rsidRPr="0076005B">
              <w:rPr>
                <w:rFonts w:ascii="Times New Roman" w:hAnsi="Times New Roman" w:cs="Times New Roman"/>
                <w:sz w:val="24"/>
                <w:szCs w:val="24"/>
                <w:lang w:eastAsia="ar-SA"/>
              </w:rPr>
              <w:t>Secured prizes for the prize draw</w:t>
            </w:r>
          </w:p>
          <w:p w14:paraId="68C8B45D" w14:textId="61011091" w:rsidR="006D0421" w:rsidRDefault="00AE0E30" w:rsidP="00420272">
            <w:pPr>
              <w:pStyle w:val="NoSpacing"/>
              <w:spacing w:line="360" w:lineRule="auto"/>
              <w:rPr>
                <w:rFonts w:ascii="Times New Roman" w:eastAsia="Times New Roman" w:hAnsi="Times New Roman" w:cs="Times New Roman"/>
                <w:i/>
                <w:color w:val="000000" w:themeColor="text1"/>
                <w:sz w:val="24"/>
                <w:szCs w:val="24"/>
                <w:lang w:val="en-US" w:eastAsia="ar-SA"/>
              </w:rPr>
            </w:pPr>
            <w:r w:rsidRPr="0076005B">
              <w:rPr>
                <w:rFonts w:ascii="Times New Roman" w:hAnsi="Times New Roman" w:cs="Times New Roman"/>
                <w:i/>
                <w:sz w:val="24"/>
                <w:szCs w:val="24"/>
                <w:lang w:eastAsia="ar-SA"/>
              </w:rPr>
              <w:t>Olympic Fleet Transport Dispatcher (London Olympic Park)</w:t>
            </w:r>
            <w:r w:rsidR="00E06DE3">
              <w:rPr>
                <w:rFonts w:ascii="Times New Roman" w:hAnsi="Times New Roman" w:cs="Times New Roman"/>
                <w:i/>
                <w:sz w:val="24"/>
                <w:szCs w:val="24"/>
                <w:lang w:eastAsia="ar-SA"/>
              </w:rPr>
              <w:t xml:space="preserve"> </w:t>
            </w:r>
            <w:r w:rsidRPr="0076005B">
              <w:rPr>
                <w:rFonts w:ascii="Times New Roman" w:hAnsi="Times New Roman" w:cs="Times New Roman"/>
                <w:i/>
                <w:sz w:val="24"/>
                <w:szCs w:val="24"/>
                <w:lang w:eastAsia="ar-SA"/>
              </w:rPr>
              <w:t>2012</w:t>
            </w:r>
          </w:p>
          <w:p w14:paraId="76BC51BD" w14:textId="77777777" w:rsidR="006D0421" w:rsidRDefault="00AE0E30" w:rsidP="00420272">
            <w:pPr>
              <w:pStyle w:val="NoSpacing"/>
              <w:numPr>
                <w:ilvl w:val="0"/>
                <w:numId w:val="25"/>
              </w:numPr>
              <w:spacing w:line="360" w:lineRule="auto"/>
              <w:rPr>
                <w:rFonts w:ascii="Times New Roman" w:eastAsia="Times New Roman" w:hAnsi="Times New Roman" w:cs="Times New Roman"/>
                <w:color w:val="000000" w:themeColor="text1"/>
                <w:sz w:val="24"/>
                <w:szCs w:val="24"/>
                <w:lang w:val="en-US" w:eastAsia="ar-SA"/>
              </w:rPr>
            </w:pPr>
            <w:r w:rsidRPr="0076005B">
              <w:rPr>
                <w:rFonts w:ascii="Times New Roman" w:hAnsi="Times New Roman" w:cs="Times New Roman"/>
                <w:sz w:val="24"/>
                <w:szCs w:val="24"/>
                <w:lang w:eastAsia="ar-SA"/>
              </w:rPr>
              <w:t>Responded efficiently to scheduling requirements for transport of cars for LOCOG delegates</w:t>
            </w:r>
          </w:p>
          <w:p w14:paraId="3198A677" w14:textId="77777777" w:rsidR="006D0421" w:rsidRDefault="00AE0E30" w:rsidP="00420272">
            <w:pPr>
              <w:pStyle w:val="NoSpacing"/>
              <w:numPr>
                <w:ilvl w:val="0"/>
                <w:numId w:val="22"/>
              </w:numPr>
              <w:spacing w:line="360" w:lineRule="auto"/>
              <w:rPr>
                <w:rFonts w:ascii="Times New Roman" w:eastAsia="Times New Roman" w:hAnsi="Times New Roman" w:cs="Times New Roman"/>
                <w:color w:val="000000" w:themeColor="text1"/>
                <w:sz w:val="24"/>
                <w:szCs w:val="24"/>
                <w:lang w:val="en-US" w:eastAsia="ar-SA"/>
              </w:rPr>
            </w:pPr>
            <w:r w:rsidRPr="0076005B">
              <w:rPr>
                <w:rFonts w:ascii="Times New Roman" w:hAnsi="Times New Roman" w:cs="Times New Roman"/>
                <w:sz w:val="24"/>
                <w:szCs w:val="24"/>
                <w:lang w:eastAsia="ar-SA"/>
              </w:rPr>
              <w:t>Motivated volunteer drivers, to make sure they had all the knowledge they would need to do the job and have a good time</w:t>
            </w:r>
          </w:p>
          <w:p w14:paraId="4836DECC" w14:textId="77777777" w:rsidR="006D0421" w:rsidRDefault="00AE0E30" w:rsidP="00420272">
            <w:pPr>
              <w:pStyle w:val="NoSpacing"/>
              <w:numPr>
                <w:ilvl w:val="0"/>
                <w:numId w:val="22"/>
              </w:numPr>
              <w:spacing w:line="360" w:lineRule="auto"/>
              <w:rPr>
                <w:rFonts w:ascii="Times New Roman" w:eastAsia="Times New Roman" w:hAnsi="Times New Roman" w:cs="Times New Roman"/>
                <w:color w:val="000000" w:themeColor="text1"/>
                <w:sz w:val="24"/>
                <w:szCs w:val="24"/>
                <w:lang w:val="en-US" w:eastAsia="ar-SA"/>
              </w:rPr>
            </w:pPr>
            <w:r w:rsidRPr="0076005B">
              <w:rPr>
                <w:rFonts w:ascii="Times New Roman" w:hAnsi="Times New Roman" w:cs="Times New Roman"/>
                <w:sz w:val="24"/>
                <w:szCs w:val="24"/>
                <w:lang w:eastAsia="ar-SA"/>
              </w:rPr>
              <w:t>Facilitated the use of radios, using voice protocols, and problem resolution over the radio with other members of staff and volunteers</w:t>
            </w:r>
          </w:p>
          <w:p w14:paraId="45266E2E" w14:textId="00E56E56" w:rsidR="006D0421" w:rsidRPr="00420272" w:rsidRDefault="00AE0E30" w:rsidP="00420272">
            <w:pPr>
              <w:pStyle w:val="NoSpacing"/>
              <w:numPr>
                <w:ilvl w:val="0"/>
                <w:numId w:val="22"/>
              </w:numPr>
              <w:spacing w:line="360" w:lineRule="auto"/>
              <w:rPr>
                <w:rFonts w:ascii="Times New Roman" w:hAnsi="Times New Roman" w:cs="Times New Roman"/>
                <w:sz w:val="24"/>
                <w:szCs w:val="24"/>
                <w:lang w:eastAsia="ar-SA"/>
              </w:rPr>
            </w:pPr>
            <w:r w:rsidRPr="0076005B">
              <w:rPr>
                <w:rFonts w:ascii="Times New Roman" w:hAnsi="Times New Roman" w:cs="Times New Roman"/>
                <w:sz w:val="24"/>
                <w:szCs w:val="24"/>
                <w:lang w:eastAsia="ar-SA"/>
              </w:rPr>
              <w:t>Led a team of staff to utilize their best skills when needed, during operational times, for an ever changing demand for staff and cars</w:t>
            </w:r>
          </w:p>
          <w:p w14:paraId="1A7A2731" w14:textId="65AA1C31" w:rsidR="006D0421" w:rsidRDefault="00AE0E30" w:rsidP="00420272">
            <w:pPr>
              <w:pStyle w:val="NoSpacing"/>
              <w:spacing w:line="360" w:lineRule="auto"/>
              <w:rPr>
                <w:rFonts w:ascii="Times New Roman" w:eastAsia="Times New Roman" w:hAnsi="Times New Roman" w:cs="Times New Roman"/>
                <w:i/>
                <w:color w:val="000000" w:themeColor="text1"/>
                <w:sz w:val="24"/>
                <w:szCs w:val="24"/>
                <w:lang w:val="en-US" w:eastAsia="ar-SA"/>
              </w:rPr>
            </w:pPr>
            <w:r w:rsidRPr="0076005B">
              <w:rPr>
                <w:rFonts w:ascii="Times New Roman" w:hAnsi="Times New Roman" w:cs="Times New Roman"/>
                <w:i/>
                <w:sz w:val="24"/>
                <w:szCs w:val="24"/>
                <w:lang w:eastAsia="ar-SA"/>
              </w:rPr>
              <w:t>Voluntary organisational support for many other charitable events including:</w:t>
            </w:r>
          </w:p>
          <w:p w14:paraId="5B3E4A5B" w14:textId="77777777" w:rsidR="006D0421" w:rsidRDefault="00AE0E30" w:rsidP="00420272">
            <w:pPr>
              <w:pStyle w:val="NoSpacing"/>
              <w:numPr>
                <w:ilvl w:val="0"/>
                <w:numId w:val="26"/>
              </w:numPr>
              <w:spacing w:line="360" w:lineRule="auto"/>
              <w:rPr>
                <w:rFonts w:ascii="Times New Roman" w:eastAsia="Times New Roman" w:hAnsi="Times New Roman" w:cs="Times New Roman"/>
                <w:color w:val="000000" w:themeColor="text1"/>
                <w:sz w:val="24"/>
                <w:szCs w:val="24"/>
                <w:lang w:val="en-US" w:eastAsia="ar-SA"/>
              </w:rPr>
            </w:pPr>
            <w:r w:rsidRPr="0076005B">
              <w:rPr>
                <w:rFonts w:ascii="Times New Roman" w:hAnsi="Times New Roman" w:cs="Times New Roman"/>
                <w:sz w:val="24"/>
                <w:szCs w:val="24"/>
                <w:lang w:eastAsia="ar-SA"/>
              </w:rPr>
              <w:t>Orbis Flying Eye Hospital 2010</w:t>
            </w:r>
          </w:p>
          <w:p w14:paraId="7FB770CD" w14:textId="77777777" w:rsidR="006D0421" w:rsidRDefault="00AE0E30" w:rsidP="00420272">
            <w:pPr>
              <w:pStyle w:val="NoSpacing"/>
              <w:numPr>
                <w:ilvl w:val="0"/>
                <w:numId w:val="23"/>
              </w:numPr>
              <w:spacing w:line="360" w:lineRule="auto"/>
              <w:rPr>
                <w:rFonts w:ascii="Times New Roman" w:eastAsia="Times New Roman" w:hAnsi="Times New Roman" w:cs="Times New Roman"/>
                <w:color w:val="000000" w:themeColor="text1"/>
                <w:sz w:val="24"/>
                <w:szCs w:val="24"/>
                <w:lang w:val="en-US" w:eastAsia="ar-SA"/>
              </w:rPr>
            </w:pPr>
            <w:r w:rsidRPr="0076005B">
              <w:rPr>
                <w:rFonts w:ascii="Times New Roman" w:hAnsi="Times New Roman" w:cs="Times New Roman"/>
                <w:sz w:val="24"/>
                <w:szCs w:val="24"/>
                <w:lang w:eastAsia="ar-SA"/>
              </w:rPr>
              <w:t>Sponsored events for Prostate cancer and Barnardos 2009</w:t>
            </w:r>
          </w:p>
          <w:p w14:paraId="3D34B967" w14:textId="4A086848" w:rsidR="006D0421" w:rsidRPr="00420272" w:rsidRDefault="00AE0E30" w:rsidP="00420272">
            <w:pPr>
              <w:pStyle w:val="NoSpacing"/>
              <w:numPr>
                <w:ilvl w:val="0"/>
                <w:numId w:val="23"/>
              </w:numPr>
              <w:spacing w:line="360" w:lineRule="auto"/>
              <w:rPr>
                <w:rFonts w:ascii="Times New Roman" w:hAnsi="Times New Roman" w:cs="Times New Roman"/>
                <w:sz w:val="24"/>
                <w:szCs w:val="24"/>
                <w:lang w:eastAsia="ar-SA"/>
              </w:rPr>
            </w:pPr>
            <w:r w:rsidRPr="0076005B">
              <w:rPr>
                <w:rFonts w:ascii="Times New Roman" w:hAnsi="Times New Roman" w:cs="Times New Roman"/>
                <w:sz w:val="24"/>
                <w:szCs w:val="24"/>
                <w:lang w:eastAsia="ar-SA"/>
              </w:rPr>
              <w:t>Save the Children 2014 and 2015</w:t>
            </w:r>
          </w:p>
          <w:p w14:paraId="2AB9866D" w14:textId="77777777" w:rsidR="006D0421" w:rsidRDefault="00AE0E30" w:rsidP="00420272">
            <w:pPr>
              <w:spacing w:after="200"/>
              <w:rPr>
                <w:b/>
                <w:sz w:val="24"/>
                <w:szCs w:val="24"/>
                <w:lang w:val="en-ZA" w:eastAsia="ar-SA"/>
              </w:rPr>
            </w:pPr>
            <w:r w:rsidRPr="0076005B">
              <w:rPr>
                <w:b/>
                <w:sz w:val="24"/>
                <w:szCs w:val="24"/>
                <w:lang w:val="en-ZA" w:eastAsia="ar-SA"/>
              </w:rPr>
              <w:t>References will be supplied upon request</w:t>
            </w:r>
          </w:p>
        </w:tc>
      </w:tr>
    </w:tbl>
    <w:p w14:paraId="44E87EC7" w14:textId="77777777" w:rsidR="00DA2607" w:rsidRDefault="00DA2607" w:rsidP="00420272"/>
    <w:sectPr w:rsidR="00DA2607" w:rsidSect="0042027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CA8770" w14:textId="77777777" w:rsidR="00372493" w:rsidRDefault="00372493" w:rsidP="001336C3">
      <w:pPr>
        <w:spacing w:line="240" w:lineRule="auto"/>
      </w:pPr>
      <w:r>
        <w:separator/>
      </w:r>
    </w:p>
  </w:endnote>
  <w:endnote w:type="continuationSeparator" w:id="0">
    <w:p w14:paraId="42943AB9" w14:textId="77777777" w:rsidR="00372493" w:rsidRDefault="00372493" w:rsidP="001336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51C01" w14:textId="77777777" w:rsidR="00CB0905" w:rsidRDefault="00CB09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DBCD6" w14:textId="77777777" w:rsidR="00CB0905" w:rsidRDefault="00CB09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4713C" w14:textId="77777777" w:rsidR="00CB0905" w:rsidRDefault="00CB09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5468FE" w14:textId="77777777" w:rsidR="00372493" w:rsidRDefault="00372493" w:rsidP="001336C3">
      <w:pPr>
        <w:spacing w:line="240" w:lineRule="auto"/>
      </w:pPr>
      <w:r>
        <w:separator/>
      </w:r>
    </w:p>
  </w:footnote>
  <w:footnote w:type="continuationSeparator" w:id="0">
    <w:p w14:paraId="0A34CCE9" w14:textId="77777777" w:rsidR="00372493" w:rsidRDefault="00372493" w:rsidP="001336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FB878" w14:textId="77777777" w:rsidR="00CB0905" w:rsidRDefault="00CB09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3F609" w14:textId="77777777" w:rsidR="001336C3" w:rsidRDefault="001336C3" w:rsidP="00420272">
    <w:pPr>
      <w:spacing w:line="240" w:lineRule="auto"/>
      <w:contextualSpacing w:val="0"/>
      <w:jc w:val="right"/>
    </w:pPr>
    <w:r>
      <w:t>Instructor Resource</w:t>
    </w:r>
  </w:p>
  <w:p w14:paraId="2D12778F" w14:textId="77777777" w:rsidR="001336C3" w:rsidRDefault="001336C3" w:rsidP="00420272">
    <w:pPr>
      <w:spacing w:line="240" w:lineRule="auto"/>
      <w:contextualSpacing w:val="0"/>
      <w:jc w:val="right"/>
      <w:rPr>
        <w:i/>
        <w:iCs/>
      </w:rPr>
    </w:pPr>
    <w:r>
      <w:t>Quick</w:t>
    </w:r>
    <w:r w:rsidRPr="00D1570A">
      <w:t>,</w:t>
    </w:r>
    <w:r>
      <w:rPr>
        <w:i/>
        <w:iCs/>
      </w:rPr>
      <w:t xml:space="preserve"> Managing events: Real challenges, Real outcomes</w:t>
    </w:r>
  </w:p>
  <w:p w14:paraId="38817CF2" w14:textId="77777777" w:rsidR="006D0421" w:rsidRDefault="001336C3" w:rsidP="00420272">
    <w:pPr>
      <w:spacing w:line="240" w:lineRule="auto"/>
      <w:contextualSpacing w:val="0"/>
      <w:jc w:val="right"/>
    </w:pPr>
    <w:r>
      <w:t>SAGE Publishing,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C61EC" w14:textId="77777777" w:rsidR="00CB0905" w:rsidRDefault="00CB09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5B821DD"/>
    <w:multiLevelType w:val="hybridMultilevel"/>
    <w:tmpl w:val="9AC05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D451CD"/>
    <w:multiLevelType w:val="hybridMultilevel"/>
    <w:tmpl w:val="ED72F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F201C5"/>
    <w:multiLevelType w:val="hybridMultilevel"/>
    <w:tmpl w:val="A7168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2422487"/>
    <w:multiLevelType w:val="hybridMultilevel"/>
    <w:tmpl w:val="101A25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8C7187"/>
    <w:multiLevelType w:val="hybridMultilevel"/>
    <w:tmpl w:val="195A0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17615B"/>
    <w:multiLevelType w:val="hybridMultilevel"/>
    <w:tmpl w:val="768E7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C550DD"/>
    <w:multiLevelType w:val="hybridMultilevel"/>
    <w:tmpl w:val="555C1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CB795A"/>
    <w:multiLevelType w:val="hybridMultilevel"/>
    <w:tmpl w:val="A0462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6332C6"/>
    <w:multiLevelType w:val="hybridMultilevel"/>
    <w:tmpl w:val="53F42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483843"/>
    <w:multiLevelType w:val="hybridMultilevel"/>
    <w:tmpl w:val="4E163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CC7A7C"/>
    <w:multiLevelType w:val="hybridMultilevel"/>
    <w:tmpl w:val="921A7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2F5BE4"/>
    <w:multiLevelType w:val="hybridMultilevel"/>
    <w:tmpl w:val="0E344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3C3849"/>
    <w:multiLevelType w:val="hybridMultilevel"/>
    <w:tmpl w:val="2B78E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C75BDE"/>
    <w:multiLevelType w:val="hybridMultilevel"/>
    <w:tmpl w:val="30C43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047802"/>
    <w:multiLevelType w:val="hybridMultilevel"/>
    <w:tmpl w:val="63AC3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CE0771"/>
    <w:multiLevelType w:val="hybridMultilevel"/>
    <w:tmpl w:val="FBEE943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2"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7D50AF"/>
    <w:multiLevelType w:val="hybridMultilevel"/>
    <w:tmpl w:val="624A3F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6D1765E"/>
    <w:multiLevelType w:val="hybridMultilevel"/>
    <w:tmpl w:val="8D823B96"/>
    <w:lvl w:ilvl="0" w:tplc="40905A7E">
      <w:start w:val="1"/>
      <w:numFmt w:val="bullet"/>
      <w:lvlText w:val="•"/>
      <w:lvlJc w:val="left"/>
      <w:pPr>
        <w:tabs>
          <w:tab w:val="num" w:pos="720"/>
        </w:tabs>
        <w:ind w:left="720" w:hanging="360"/>
      </w:pPr>
      <w:rPr>
        <w:rFonts w:ascii="Arial" w:hAnsi="Arial" w:hint="default"/>
      </w:rPr>
    </w:lvl>
    <w:lvl w:ilvl="1" w:tplc="15885BB6" w:tentative="1">
      <w:start w:val="1"/>
      <w:numFmt w:val="bullet"/>
      <w:lvlText w:val="•"/>
      <w:lvlJc w:val="left"/>
      <w:pPr>
        <w:tabs>
          <w:tab w:val="num" w:pos="1440"/>
        </w:tabs>
        <w:ind w:left="1440" w:hanging="360"/>
      </w:pPr>
      <w:rPr>
        <w:rFonts w:ascii="Arial" w:hAnsi="Arial" w:hint="default"/>
      </w:rPr>
    </w:lvl>
    <w:lvl w:ilvl="2" w:tplc="D0D061D8" w:tentative="1">
      <w:start w:val="1"/>
      <w:numFmt w:val="bullet"/>
      <w:lvlText w:val="•"/>
      <w:lvlJc w:val="left"/>
      <w:pPr>
        <w:tabs>
          <w:tab w:val="num" w:pos="2160"/>
        </w:tabs>
        <w:ind w:left="2160" w:hanging="360"/>
      </w:pPr>
      <w:rPr>
        <w:rFonts w:ascii="Arial" w:hAnsi="Arial" w:hint="default"/>
      </w:rPr>
    </w:lvl>
    <w:lvl w:ilvl="3" w:tplc="35264062" w:tentative="1">
      <w:start w:val="1"/>
      <w:numFmt w:val="bullet"/>
      <w:lvlText w:val="•"/>
      <w:lvlJc w:val="left"/>
      <w:pPr>
        <w:tabs>
          <w:tab w:val="num" w:pos="2880"/>
        </w:tabs>
        <w:ind w:left="2880" w:hanging="360"/>
      </w:pPr>
      <w:rPr>
        <w:rFonts w:ascii="Arial" w:hAnsi="Arial" w:hint="default"/>
      </w:rPr>
    </w:lvl>
    <w:lvl w:ilvl="4" w:tplc="595CA7BE" w:tentative="1">
      <w:start w:val="1"/>
      <w:numFmt w:val="bullet"/>
      <w:lvlText w:val="•"/>
      <w:lvlJc w:val="left"/>
      <w:pPr>
        <w:tabs>
          <w:tab w:val="num" w:pos="3600"/>
        </w:tabs>
        <w:ind w:left="3600" w:hanging="360"/>
      </w:pPr>
      <w:rPr>
        <w:rFonts w:ascii="Arial" w:hAnsi="Arial" w:hint="default"/>
      </w:rPr>
    </w:lvl>
    <w:lvl w:ilvl="5" w:tplc="C0840B56" w:tentative="1">
      <w:start w:val="1"/>
      <w:numFmt w:val="bullet"/>
      <w:lvlText w:val="•"/>
      <w:lvlJc w:val="left"/>
      <w:pPr>
        <w:tabs>
          <w:tab w:val="num" w:pos="4320"/>
        </w:tabs>
        <w:ind w:left="4320" w:hanging="360"/>
      </w:pPr>
      <w:rPr>
        <w:rFonts w:ascii="Arial" w:hAnsi="Arial" w:hint="default"/>
      </w:rPr>
    </w:lvl>
    <w:lvl w:ilvl="6" w:tplc="46BC0BBE" w:tentative="1">
      <w:start w:val="1"/>
      <w:numFmt w:val="bullet"/>
      <w:lvlText w:val="•"/>
      <w:lvlJc w:val="left"/>
      <w:pPr>
        <w:tabs>
          <w:tab w:val="num" w:pos="5040"/>
        </w:tabs>
        <w:ind w:left="5040" w:hanging="360"/>
      </w:pPr>
      <w:rPr>
        <w:rFonts w:ascii="Arial" w:hAnsi="Arial" w:hint="default"/>
      </w:rPr>
    </w:lvl>
    <w:lvl w:ilvl="7" w:tplc="E342F184" w:tentative="1">
      <w:start w:val="1"/>
      <w:numFmt w:val="bullet"/>
      <w:lvlText w:val="•"/>
      <w:lvlJc w:val="left"/>
      <w:pPr>
        <w:tabs>
          <w:tab w:val="num" w:pos="5760"/>
        </w:tabs>
        <w:ind w:left="5760" w:hanging="360"/>
      </w:pPr>
      <w:rPr>
        <w:rFonts w:ascii="Arial" w:hAnsi="Arial" w:hint="default"/>
      </w:rPr>
    </w:lvl>
    <w:lvl w:ilvl="8" w:tplc="DD76937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F87C6D"/>
    <w:multiLevelType w:val="hybridMultilevel"/>
    <w:tmpl w:val="652603BC"/>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27" w15:restartNumberingAfterBreak="0">
    <w:nsid w:val="4EC515FE"/>
    <w:multiLevelType w:val="hybridMultilevel"/>
    <w:tmpl w:val="E9D8B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DB61F6"/>
    <w:multiLevelType w:val="hybridMultilevel"/>
    <w:tmpl w:val="D270A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656A84"/>
    <w:multiLevelType w:val="hybridMultilevel"/>
    <w:tmpl w:val="BC884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D14BF3"/>
    <w:multiLevelType w:val="hybridMultilevel"/>
    <w:tmpl w:val="556EA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D50657"/>
    <w:multiLevelType w:val="hybridMultilevel"/>
    <w:tmpl w:val="B770B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100986"/>
    <w:multiLevelType w:val="hybridMultilevel"/>
    <w:tmpl w:val="24425626"/>
    <w:lvl w:ilvl="0" w:tplc="425883FA">
      <w:start w:val="1"/>
      <w:numFmt w:val="bullet"/>
      <w:lvlText w:val="•"/>
      <w:lvlJc w:val="left"/>
      <w:pPr>
        <w:tabs>
          <w:tab w:val="num" w:pos="720"/>
        </w:tabs>
        <w:ind w:left="720" w:hanging="360"/>
      </w:pPr>
      <w:rPr>
        <w:rFonts w:ascii="Arial" w:hAnsi="Arial" w:hint="default"/>
      </w:rPr>
    </w:lvl>
    <w:lvl w:ilvl="1" w:tplc="B1C8E2B4" w:tentative="1">
      <w:start w:val="1"/>
      <w:numFmt w:val="bullet"/>
      <w:lvlText w:val="•"/>
      <w:lvlJc w:val="left"/>
      <w:pPr>
        <w:tabs>
          <w:tab w:val="num" w:pos="1440"/>
        </w:tabs>
        <w:ind w:left="1440" w:hanging="360"/>
      </w:pPr>
      <w:rPr>
        <w:rFonts w:ascii="Arial" w:hAnsi="Arial" w:hint="default"/>
      </w:rPr>
    </w:lvl>
    <w:lvl w:ilvl="2" w:tplc="B11E727E" w:tentative="1">
      <w:start w:val="1"/>
      <w:numFmt w:val="bullet"/>
      <w:lvlText w:val="•"/>
      <w:lvlJc w:val="left"/>
      <w:pPr>
        <w:tabs>
          <w:tab w:val="num" w:pos="2160"/>
        </w:tabs>
        <w:ind w:left="2160" w:hanging="360"/>
      </w:pPr>
      <w:rPr>
        <w:rFonts w:ascii="Arial" w:hAnsi="Arial" w:hint="default"/>
      </w:rPr>
    </w:lvl>
    <w:lvl w:ilvl="3" w:tplc="E048B722" w:tentative="1">
      <w:start w:val="1"/>
      <w:numFmt w:val="bullet"/>
      <w:lvlText w:val="•"/>
      <w:lvlJc w:val="left"/>
      <w:pPr>
        <w:tabs>
          <w:tab w:val="num" w:pos="2880"/>
        </w:tabs>
        <w:ind w:left="2880" w:hanging="360"/>
      </w:pPr>
      <w:rPr>
        <w:rFonts w:ascii="Arial" w:hAnsi="Arial" w:hint="default"/>
      </w:rPr>
    </w:lvl>
    <w:lvl w:ilvl="4" w:tplc="44AA9F32" w:tentative="1">
      <w:start w:val="1"/>
      <w:numFmt w:val="bullet"/>
      <w:lvlText w:val="•"/>
      <w:lvlJc w:val="left"/>
      <w:pPr>
        <w:tabs>
          <w:tab w:val="num" w:pos="3600"/>
        </w:tabs>
        <w:ind w:left="3600" w:hanging="360"/>
      </w:pPr>
      <w:rPr>
        <w:rFonts w:ascii="Arial" w:hAnsi="Arial" w:hint="default"/>
      </w:rPr>
    </w:lvl>
    <w:lvl w:ilvl="5" w:tplc="CC1A7C34" w:tentative="1">
      <w:start w:val="1"/>
      <w:numFmt w:val="bullet"/>
      <w:lvlText w:val="•"/>
      <w:lvlJc w:val="left"/>
      <w:pPr>
        <w:tabs>
          <w:tab w:val="num" w:pos="4320"/>
        </w:tabs>
        <w:ind w:left="4320" w:hanging="360"/>
      </w:pPr>
      <w:rPr>
        <w:rFonts w:ascii="Arial" w:hAnsi="Arial" w:hint="default"/>
      </w:rPr>
    </w:lvl>
    <w:lvl w:ilvl="6" w:tplc="45649D5C" w:tentative="1">
      <w:start w:val="1"/>
      <w:numFmt w:val="bullet"/>
      <w:lvlText w:val="•"/>
      <w:lvlJc w:val="left"/>
      <w:pPr>
        <w:tabs>
          <w:tab w:val="num" w:pos="5040"/>
        </w:tabs>
        <w:ind w:left="5040" w:hanging="360"/>
      </w:pPr>
      <w:rPr>
        <w:rFonts w:ascii="Arial" w:hAnsi="Arial" w:hint="default"/>
      </w:rPr>
    </w:lvl>
    <w:lvl w:ilvl="7" w:tplc="38D263EC" w:tentative="1">
      <w:start w:val="1"/>
      <w:numFmt w:val="bullet"/>
      <w:lvlText w:val="•"/>
      <w:lvlJc w:val="left"/>
      <w:pPr>
        <w:tabs>
          <w:tab w:val="num" w:pos="5760"/>
        </w:tabs>
        <w:ind w:left="5760" w:hanging="360"/>
      </w:pPr>
      <w:rPr>
        <w:rFonts w:ascii="Arial" w:hAnsi="Arial" w:hint="default"/>
      </w:rPr>
    </w:lvl>
    <w:lvl w:ilvl="8" w:tplc="E37EF88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55D7BF9"/>
    <w:multiLevelType w:val="hybridMultilevel"/>
    <w:tmpl w:val="BDB6A562"/>
    <w:lvl w:ilvl="0" w:tplc="190AD792">
      <w:start w:val="1"/>
      <w:numFmt w:val="bullet"/>
      <w:lvlText w:val="•"/>
      <w:lvlJc w:val="left"/>
      <w:pPr>
        <w:tabs>
          <w:tab w:val="num" w:pos="720"/>
        </w:tabs>
        <w:ind w:left="720" w:hanging="360"/>
      </w:pPr>
      <w:rPr>
        <w:rFonts w:ascii="Arial" w:hAnsi="Arial" w:hint="default"/>
      </w:rPr>
    </w:lvl>
    <w:lvl w:ilvl="1" w:tplc="A6F6A864" w:tentative="1">
      <w:start w:val="1"/>
      <w:numFmt w:val="bullet"/>
      <w:lvlText w:val="•"/>
      <w:lvlJc w:val="left"/>
      <w:pPr>
        <w:tabs>
          <w:tab w:val="num" w:pos="1440"/>
        </w:tabs>
        <w:ind w:left="1440" w:hanging="360"/>
      </w:pPr>
      <w:rPr>
        <w:rFonts w:ascii="Arial" w:hAnsi="Arial" w:hint="default"/>
      </w:rPr>
    </w:lvl>
    <w:lvl w:ilvl="2" w:tplc="B3FAF0C2" w:tentative="1">
      <w:start w:val="1"/>
      <w:numFmt w:val="bullet"/>
      <w:lvlText w:val="•"/>
      <w:lvlJc w:val="left"/>
      <w:pPr>
        <w:tabs>
          <w:tab w:val="num" w:pos="2160"/>
        </w:tabs>
        <w:ind w:left="2160" w:hanging="360"/>
      </w:pPr>
      <w:rPr>
        <w:rFonts w:ascii="Arial" w:hAnsi="Arial" w:hint="default"/>
      </w:rPr>
    </w:lvl>
    <w:lvl w:ilvl="3" w:tplc="DEEC9894" w:tentative="1">
      <w:start w:val="1"/>
      <w:numFmt w:val="bullet"/>
      <w:lvlText w:val="•"/>
      <w:lvlJc w:val="left"/>
      <w:pPr>
        <w:tabs>
          <w:tab w:val="num" w:pos="2880"/>
        </w:tabs>
        <w:ind w:left="2880" w:hanging="360"/>
      </w:pPr>
      <w:rPr>
        <w:rFonts w:ascii="Arial" w:hAnsi="Arial" w:hint="default"/>
      </w:rPr>
    </w:lvl>
    <w:lvl w:ilvl="4" w:tplc="DA9C19D2" w:tentative="1">
      <w:start w:val="1"/>
      <w:numFmt w:val="bullet"/>
      <w:lvlText w:val="•"/>
      <w:lvlJc w:val="left"/>
      <w:pPr>
        <w:tabs>
          <w:tab w:val="num" w:pos="3600"/>
        </w:tabs>
        <w:ind w:left="3600" w:hanging="360"/>
      </w:pPr>
      <w:rPr>
        <w:rFonts w:ascii="Arial" w:hAnsi="Arial" w:hint="default"/>
      </w:rPr>
    </w:lvl>
    <w:lvl w:ilvl="5" w:tplc="02642D50" w:tentative="1">
      <w:start w:val="1"/>
      <w:numFmt w:val="bullet"/>
      <w:lvlText w:val="•"/>
      <w:lvlJc w:val="left"/>
      <w:pPr>
        <w:tabs>
          <w:tab w:val="num" w:pos="4320"/>
        </w:tabs>
        <w:ind w:left="4320" w:hanging="360"/>
      </w:pPr>
      <w:rPr>
        <w:rFonts w:ascii="Arial" w:hAnsi="Arial" w:hint="default"/>
      </w:rPr>
    </w:lvl>
    <w:lvl w:ilvl="6" w:tplc="C3EE31B6" w:tentative="1">
      <w:start w:val="1"/>
      <w:numFmt w:val="bullet"/>
      <w:lvlText w:val="•"/>
      <w:lvlJc w:val="left"/>
      <w:pPr>
        <w:tabs>
          <w:tab w:val="num" w:pos="5040"/>
        </w:tabs>
        <w:ind w:left="5040" w:hanging="360"/>
      </w:pPr>
      <w:rPr>
        <w:rFonts w:ascii="Arial" w:hAnsi="Arial" w:hint="default"/>
      </w:rPr>
    </w:lvl>
    <w:lvl w:ilvl="7" w:tplc="6FFEBF0E" w:tentative="1">
      <w:start w:val="1"/>
      <w:numFmt w:val="bullet"/>
      <w:lvlText w:val="•"/>
      <w:lvlJc w:val="left"/>
      <w:pPr>
        <w:tabs>
          <w:tab w:val="num" w:pos="5760"/>
        </w:tabs>
        <w:ind w:left="5760" w:hanging="360"/>
      </w:pPr>
      <w:rPr>
        <w:rFonts w:ascii="Arial" w:hAnsi="Arial" w:hint="default"/>
      </w:rPr>
    </w:lvl>
    <w:lvl w:ilvl="8" w:tplc="EDAC661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6A81702"/>
    <w:multiLevelType w:val="hybridMultilevel"/>
    <w:tmpl w:val="D1DC8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311C0E"/>
    <w:multiLevelType w:val="hybridMultilevel"/>
    <w:tmpl w:val="08003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141D0B"/>
    <w:multiLevelType w:val="hybridMultilevel"/>
    <w:tmpl w:val="BF5A6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8E4CED"/>
    <w:multiLevelType w:val="hybridMultilevel"/>
    <w:tmpl w:val="CAA83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AE18C5"/>
    <w:multiLevelType w:val="hybridMultilevel"/>
    <w:tmpl w:val="046CEE88"/>
    <w:lvl w:ilvl="0" w:tplc="594AFACC">
      <w:start w:val="1"/>
      <w:numFmt w:val="bullet"/>
      <w:lvlText w:val="•"/>
      <w:lvlJc w:val="left"/>
      <w:pPr>
        <w:tabs>
          <w:tab w:val="num" w:pos="720"/>
        </w:tabs>
        <w:ind w:left="720" w:hanging="360"/>
      </w:pPr>
      <w:rPr>
        <w:rFonts w:ascii="Arial" w:hAnsi="Arial" w:hint="default"/>
      </w:rPr>
    </w:lvl>
    <w:lvl w:ilvl="1" w:tplc="1124CDC0" w:tentative="1">
      <w:start w:val="1"/>
      <w:numFmt w:val="bullet"/>
      <w:lvlText w:val="•"/>
      <w:lvlJc w:val="left"/>
      <w:pPr>
        <w:tabs>
          <w:tab w:val="num" w:pos="1440"/>
        </w:tabs>
        <w:ind w:left="1440" w:hanging="360"/>
      </w:pPr>
      <w:rPr>
        <w:rFonts w:ascii="Arial" w:hAnsi="Arial" w:hint="default"/>
      </w:rPr>
    </w:lvl>
    <w:lvl w:ilvl="2" w:tplc="EAAA17BA" w:tentative="1">
      <w:start w:val="1"/>
      <w:numFmt w:val="bullet"/>
      <w:lvlText w:val="•"/>
      <w:lvlJc w:val="left"/>
      <w:pPr>
        <w:tabs>
          <w:tab w:val="num" w:pos="2160"/>
        </w:tabs>
        <w:ind w:left="2160" w:hanging="360"/>
      </w:pPr>
      <w:rPr>
        <w:rFonts w:ascii="Arial" w:hAnsi="Arial" w:hint="default"/>
      </w:rPr>
    </w:lvl>
    <w:lvl w:ilvl="3" w:tplc="B88A2ECE" w:tentative="1">
      <w:start w:val="1"/>
      <w:numFmt w:val="bullet"/>
      <w:lvlText w:val="•"/>
      <w:lvlJc w:val="left"/>
      <w:pPr>
        <w:tabs>
          <w:tab w:val="num" w:pos="2880"/>
        </w:tabs>
        <w:ind w:left="2880" w:hanging="360"/>
      </w:pPr>
      <w:rPr>
        <w:rFonts w:ascii="Arial" w:hAnsi="Arial" w:hint="default"/>
      </w:rPr>
    </w:lvl>
    <w:lvl w:ilvl="4" w:tplc="0C80D6F8" w:tentative="1">
      <w:start w:val="1"/>
      <w:numFmt w:val="bullet"/>
      <w:lvlText w:val="•"/>
      <w:lvlJc w:val="left"/>
      <w:pPr>
        <w:tabs>
          <w:tab w:val="num" w:pos="3600"/>
        </w:tabs>
        <w:ind w:left="3600" w:hanging="360"/>
      </w:pPr>
      <w:rPr>
        <w:rFonts w:ascii="Arial" w:hAnsi="Arial" w:hint="default"/>
      </w:rPr>
    </w:lvl>
    <w:lvl w:ilvl="5" w:tplc="95A2ECB0" w:tentative="1">
      <w:start w:val="1"/>
      <w:numFmt w:val="bullet"/>
      <w:lvlText w:val="•"/>
      <w:lvlJc w:val="left"/>
      <w:pPr>
        <w:tabs>
          <w:tab w:val="num" w:pos="4320"/>
        </w:tabs>
        <w:ind w:left="4320" w:hanging="360"/>
      </w:pPr>
      <w:rPr>
        <w:rFonts w:ascii="Arial" w:hAnsi="Arial" w:hint="default"/>
      </w:rPr>
    </w:lvl>
    <w:lvl w:ilvl="6" w:tplc="CAE68794" w:tentative="1">
      <w:start w:val="1"/>
      <w:numFmt w:val="bullet"/>
      <w:lvlText w:val="•"/>
      <w:lvlJc w:val="left"/>
      <w:pPr>
        <w:tabs>
          <w:tab w:val="num" w:pos="5040"/>
        </w:tabs>
        <w:ind w:left="5040" w:hanging="360"/>
      </w:pPr>
      <w:rPr>
        <w:rFonts w:ascii="Arial" w:hAnsi="Arial" w:hint="default"/>
      </w:rPr>
    </w:lvl>
    <w:lvl w:ilvl="7" w:tplc="A028C5DA" w:tentative="1">
      <w:start w:val="1"/>
      <w:numFmt w:val="bullet"/>
      <w:lvlText w:val="•"/>
      <w:lvlJc w:val="left"/>
      <w:pPr>
        <w:tabs>
          <w:tab w:val="num" w:pos="5760"/>
        </w:tabs>
        <w:ind w:left="5760" w:hanging="360"/>
      </w:pPr>
      <w:rPr>
        <w:rFonts w:ascii="Arial" w:hAnsi="Arial" w:hint="default"/>
      </w:rPr>
    </w:lvl>
    <w:lvl w:ilvl="8" w:tplc="DCA6900A"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26"/>
  </w:num>
  <w:num w:numId="3">
    <w:abstractNumId w:val="27"/>
  </w:num>
  <w:num w:numId="4">
    <w:abstractNumId w:val="9"/>
  </w:num>
  <w:num w:numId="5">
    <w:abstractNumId w:val="15"/>
  </w:num>
  <w:num w:numId="6">
    <w:abstractNumId w:val="13"/>
  </w:num>
  <w:num w:numId="7">
    <w:abstractNumId w:val="16"/>
  </w:num>
  <w:num w:numId="8">
    <w:abstractNumId w:val="17"/>
  </w:num>
  <w:num w:numId="9">
    <w:abstractNumId w:val="28"/>
  </w:num>
  <w:num w:numId="10">
    <w:abstractNumId w:val="35"/>
  </w:num>
  <w:num w:numId="11">
    <w:abstractNumId w:val="24"/>
  </w:num>
  <w:num w:numId="12">
    <w:abstractNumId w:val="38"/>
  </w:num>
  <w:num w:numId="13">
    <w:abstractNumId w:val="41"/>
  </w:num>
  <w:num w:numId="14">
    <w:abstractNumId w:val="33"/>
  </w:num>
  <w:num w:numId="15">
    <w:abstractNumId w:val="23"/>
  </w:num>
  <w:num w:numId="16">
    <w:abstractNumId w:val="21"/>
  </w:num>
  <w:num w:numId="17">
    <w:abstractNumId w:val="14"/>
  </w:num>
  <w:num w:numId="18">
    <w:abstractNumId w:val="12"/>
  </w:num>
  <w:num w:numId="19">
    <w:abstractNumId w:val="30"/>
  </w:num>
  <w:num w:numId="20">
    <w:abstractNumId w:val="18"/>
  </w:num>
  <w:num w:numId="21">
    <w:abstractNumId w:val="32"/>
  </w:num>
  <w:num w:numId="22">
    <w:abstractNumId w:val="7"/>
  </w:num>
  <w:num w:numId="23">
    <w:abstractNumId w:val="31"/>
  </w:num>
  <w:num w:numId="24">
    <w:abstractNumId w:val="37"/>
  </w:num>
  <w:num w:numId="25">
    <w:abstractNumId w:val="11"/>
  </w:num>
  <w:num w:numId="26">
    <w:abstractNumId w:val="10"/>
  </w:num>
  <w:num w:numId="27">
    <w:abstractNumId w:val="19"/>
  </w:num>
  <w:num w:numId="28">
    <w:abstractNumId w:val="5"/>
  </w:num>
  <w:num w:numId="29">
    <w:abstractNumId w:val="40"/>
  </w:num>
  <w:num w:numId="30">
    <w:abstractNumId w:val="4"/>
  </w:num>
  <w:num w:numId="31">
    <w:abstractNumId w:val="34"/>
  </w:num>
  <w:num w:numId="32">
    <w:abstractNumId w:val="8"/>
  </w:num>
  <w:num w:numId="33">
    <w:abstractNumId w:val="42"/>
  </w:num>
  <w:num w:numId="34">
    <w:abstractNumId w:val="29"/>
  </w:num>
  <w:num w:numId="35">
    <w:abstractNumId w:val="22"/>
  </w:num>
  <w:num w:numId="36">
    <w:abstractNumId w:val="25"/>
  </w:num>
  <w:num w:numId="37">
    <w:abstractNumId w:val="6"/>
  </w:num>
  <w:num w:numId="38">
    <w:abstractNumId w:val="2"/>
  </w:num>
  <w:num w:numId="39">
    <w:abstractNumId w:val="1"/>
  </w:num>
  <w:num w:numId="40">
    <w:abstractNumId w:val="0"/>
  </w:num>
  <w:num w:numId="41">
    <w:abstractNumId w:val="3"/>
  </w:num>
  <w:num w:numId="42">
    <w:abstractNumId w:val="36"/>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linkStyle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71BB0"/>
    <w:rsid w:val="000A5249"/>
    <w:rsid w:val="000C21D9"/>
    <w:rsid w:val="00126870"/>
    <w:rsid w:val="001336C3"/>
    <w:rsid w:val="0020526C"/>
    <w:rsid w:val="002F0415"/>
    <w:rsid w:val="0035509A"/>
    <w:rsid w:val="00363C37"/>
    <w:rsid w:val="00372493"/>
    <w:rsid w:val="003D6293"/>
    <w:rsid w:val="00420272"/>
    <w:rsid w:val="00484B31"/>
    <w:rsid w:val="004F42F5"/>
    <w:rsid w:val="006359C6"/>
    <w:rsid w:val="006438F6"/>
    <w:rsid w:val="006562FB"/>
    <w:rsid w:val="006D0421"/>
    <w:rsid w:val="00717369"/>
    <w:rsid w:val="00741A1A"/>
    <w:rsid w:val="0076005B"/>
    <w:rsid w:val="008229DE"/>
    <w:rsid w:val="00890E53"/>
    <w:rsid w:val="008F3A76"/>
    <w:rsid w:val="009472E4"/>
    <w:rsid w:val="00A7681F"/>
    <w:rsid w:val="00AE0E30"/>
    <w:rsid w:val="00B21B74"/>
    <w:rsid w:val="00BD347D"/>
    <w:rsid w:val="00BE1125"/>
    <w:rsid w:val="00CB0905"/>
    <w:rsid w:val="00CD75DF"/>
    <w:rsid w:val="00D66416"/>
    <w:rsid w:val="00D71BB0"/>
    <w:rsid w:val="00DA2607"/>
    <w:rsid w:val="00DC20FD"/>
    <w:rsid w:val="00E06DE3"/>
    <w:rsid w:val="00E2741C"/>
    <w:rsid w:val="00E47F2C"/>
    <w:rsid w:val="00E51710"/>
    <w:rsid w:val="00EB3914"/>
    <w:rsid w:val="00FC6DDF"/>
    <w:rsid w:val="00FE42EB"/>
    <w:rsid w:val="00FF2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C4E40"/>
  <w15:docId w15:val="{A006D7AB-6305-4FB9-AB97-47CB60E1E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905"/>
    <w:pPr>
      <w:spacing w:after="0" w:line="360" w:lineRule="auto"/>
      <w:contextualSpacing/>
    </w:pPr>
    <w:rPr>
      <w:rFonts w:ascii="Times New Roman" w:eastAsia="Times New Roman" w:hAnsi="Times New Roman" w:cs="Times New Roman"/>
      <w:color w:val="000000" w:themeColor="text1"/>
      <w:sz w:val="24"/>
      <w:szCs w:val="24"/>
      <w:lang w:val="en-US"/>
    </w:rPr>
  </w:style>
  <w:style w:type="paragraph" w:styleId="Heading1">
    <w:name w:val="heading 1"/>
    <w:basedOn w:val="Normal"/>
    <w:next w:val="Normal"/>
    <w:link w:val="Heading1Char"/>
    <w:qFormat/>
    <w:rsid w:val="00CB0905"/>
    <w:pPr>
      <w:keepNext/>
      <w:keepLines/>
      <w:spacing w:after="24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nhideWhenUsed/>
    <w:qFormat/>
    <w:rsid w:val="00CB0905"/>
    <w:pPr>
      <w:keepNext/>
      <w:keepLines/>
      <w:spacing w:before="40"/>
      <w:outlineLvl w:val="1"/>
    </w:pPr>
    <w:rPr>
      <w:b/>
      <w:bCs/>
      <w:color w:val="5B9BD5"/>
      <w:sz w:val="26"/>
      <w:szCs w:val="26"/>
    </w:rPr>
  </w:style>
  <w:style w:type="paragraph" w:styleId="Heading3">
    <w:name w:val="heading 3"/>
    <w:basedOn w:val="Normal"/>
    <w:next w:val="Normal"/>
    <w:link w:val="Heading3Char"/>
    <w:autoRedefine/>
    <w:uiPriority w:val="9"/>
    <w:unhideWhenUsed/>
    <w:qFormat/>
    <w:rsid w:val="00CB0905"/>
    <w:pPr>
      <w:keepNext/>
      <w:keepLines/>
      <w:spacing w:before="40" w:after="120"/>
      <w:outlineLvl w:val="2"/>
    </w:pPr>
    <w:rPr>
      <w:rFonts w:eastAsiaTheme="majorEastAsia" w:cstheme="majorBidi"/>
      <w:b/>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1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0905"/>
    <w:rPr>
      <w:rFonts w:eastAsia="Calibri"/>
      <w:szCs w:val="22"/>
    </w:rPr>
  </w:style>
  <w:style w:type="paragraph" w:styleId="NoSpacing">
    <w:name w:val="No Spacing"/>
    <w:uiPriority w:val="1"/>
    <w:qFormat/>
    <w:rsid w:val="00AE0E30"/>
    <w:pPr>
      <w:spacing w:after="0" w:line="240" w:lineRule="auto"/>
    </w:pPr>
  </w:style>
  <w:style w:type="character" w:customStyle="1" w:styleId="Heading1Char">
    <w:name w:val="Heading 1 Char"/>
    <w:basedOn w:val="DefaultParagraphFont"/>
    <w:link w:val="Heading1"/>
    <w:rsid w:val="00CB0905"/>
    <w:rPr>
      <w:rFonts w:ascii="Times New Roman" w:eastAsiaTheme="majorEastAsia" w:hAnsi="Times New Roman" w:cstheme="majorBidi"/>
      <w:b/>
      <w:bCs/>
      <w:color w:val="365F91" w:themeColor="accent1" w:themeShade="BF"/>
      <w:sz w:val="28"/>
      <w:szCs w:val="28"/>
      <w:lang w:val="en-US"/>
    </w:rPr>
  </w:style>
  <w:style w:type="character" w:customStyle="1" w:styleId="Heading2Char">
    <w:name w:val="Heading 2 Char"/>
    <w:link w:val="Heading2"/>
    <w:rsid w:val="00CB0905"/>
    <w:rPr>
      <w:rFonts w:ascii="Times New Roman" w:eastAsia="Times New Roman" w:hAnsi="Times New Roman" w:cs="Times New Roman"/>
      <w:b/>
      <w:bCs/>
      <w:color w:val="5B9BD5"/>
      <w:sz w:val="26"/>
      <w:szCs w:val="26"/>
      <w:lang w:val="en-US"/>
    </w:rPr>
  </w:style>
  <w:style w:type="character" w:customStyle="1" w:styleId="Heading3Char">
    <w:name w:val="Heading 3 Char"/>
    <w:basedOn w:val="DefaultParagraphFont"/>
    <w:link w:val="Heading3"/>
    <w:uiPriority w:val="9"/>
    <w:rsid w:val="00CB0905"/>
    <w:rPr>
      <w:rFonts w:ascii="Times New Roman" w:eastAsiaTheme="majorEastAsia" w:hAnsi="Times New Roman" w:cstheme="majorBidi"/>
      <w:b/>
      <w:color w:val="244061" w:themeColor="accent1" w:themeShade="80"/>
      <w:sz w:val="24"/>
      <w:szCs w:val="24"/>
      <w:lang w:val="en-US"/>
    </w:rPr>
  </w:style>
  <w:style w:type="paragraph" w:styleId="Header">
    <w:name w:val="header"/>
    <w:basedOn w:val="Normal"/>
    <w:link w:val="HeaderChar"/>
    <w:rsid w:val="00CB0905"/>
    <w:pPr>
      <w:tabs>
        <w:tab w:val="center" w:pos="4320"/>
        <w:tab w:val="right" w:pos="8640"/>
      </w:tabs>
    </w:pPr>
  </w:style>
  <w:style w:type="character" w:customStyle="1" w:styleId="HeaderChar">
    <w:name w:val="Header Char"/>
    <w:basedOn w:val="DefaultParagraphFont"/>
    <w:link w:val="Header"/>
    <w:rsid w:val="00363C37"/>
    <w:rPr>
      <w:rFonts w:ascii="Times New Roman" w:eastAsia="Times New Roman" w:hAnsi="Times New Roman" w:cs="Times New Roman"/>
      <w:color w:val="000000" w:themeColor="text1"/>
      <w:sz w:val="24"/>
      <w:szCs w:val="24"/>
      <w:lang w:val="en-US"/>
    </w:rPr>
  </w:style>
  <w:style w:type="character" w:styleId="PageNumber">
    <w:name w:val="page number"/>
    <w:basedOn w:val="DefaultParagraphFont"/>
    <w:rsid w:val="00CB0905"/>
  </w:style>
  <w:style w:type="character" w:styleId="Hyperlink">
    <w:name w:val="Hyperlink"/>
    <w:uiPriority w:val="99"/>
    <w:unhideWhenUsed/>
    <w:rsid w:val="00CB0905"/>
    <w:rPr>
      <w:color w:val="0000FF"/>
      <w:u w:val="single"/>
    </w:rPr>
  </w:style>
  <w:style w:type="character" w:customStyle="1" w:styleId="apple-converted-space">
    <w:name w:val="apple-converted-space"/>
    <w:basedOn w:val="DefaultParagraphFont"/>
    <w:rsid w:val="00CB0905"/>
  </w:style>
  <w:style w:type="paragraph" w:customStyle="1" w:styleId="NumberedList">
    <w:name w:val="Numbered List"/>
    <w:basedOn w:val="Normal"/>
    <w:uiPriority w:val="99"/>
    <w:qFormat/>
    <w:rsid w:val="00CB0905"/>
    <w:pPr>
      <w:numPr>
        <w:numId w:val="42"/>
      </w:numPr>
      <w:spacing w:before="120"/>
    </w:pPr>
    <w:rPr>
      <w:rFonts w:eastAsia="Calibri"/>
      <w:szCs w:val="22"/>
    </w:rPr>
  </w:style>
  <w:style w:type="paragraph" w:customStyle="1" w:styleId="ReferenceText">
    <w:name w:val="Reference Text"/>
    <w:basedOn w:val="Normal"/>
    <w:uiPriority w:val="99"/>
    <w:qFormat/>
    <w:rsid w:val="00CB0905"/>
    <w:pPr>
      <w:spacing w:before="120"/>
      <w:ind w:left="720" w:hanging="720"/>
    </w:pPr>
    <w:rPr>
      <w:rFonts w:eastAsiaTheme="minorHAnsi" w:cstheme="minorBidi"/>
      <w:szCs w:val="22"/>
    </w:rPr>
  </w:style>
  <w:style w:type="paragraph" w:styleId="Footer">
    <w:name w:val="footer"/>
    <w:basedOn w:val="Normal"/>
    <w:link w:val="FooterChar"/>
    <w:rsid w:val="00CB0905"/>
    <w:pPr>
      <w:tabs>
        <w:tab w:val="center" w:pos="4680"/>
        <w:tab w:val="right" w:pos="9360"/>
      </w:tabs>
    </w:pPr>
  </w:style>
  <w:style w:type="character" w:customStyle="1" w:styleId="FooterChar">
    <w:name w:val="Footer Char"/>
    <w:basedOn w:val="DefaultParagraphFont"/>
    <w:link w:val="Footer"/>
    <w:rsid w:val="00CB0905"/>
    <w:rPr>
      <w:rFonts w:ascii="Times New Roman" w:eastAsia="Times New Roman" w:hAnsi="Times New Roman" w:cs="Times New Roman"/>
      <w:color w:val="000000" w:themeColor="text1"/>
      <w:sz w:val="24"/>
      <w:szCs w:val="24"/>
      <w:lang w:val="en-US"/>
    </w:rPr>
  </w:style>
  <w:style w:type="paragraph" w:styleId="Title">
    <w:name w:val="Title"/>
    <w:basedOn w:val="Normal"/>
    <w:next w:val="Normal"/>
    <w:link w:val="TitleChar"/>
    <w:qFormat/>
    <w:rsid w:val="00CB0905"/>
    <w:pPr>
      <w:pBdr>
        <w:bottom w:val="single" w:sz="8" w:space="4" w:color="4F81BD" w:themeColor="accent1"/>
      </w:pBdr>
      <w:spacing w:after="300"/>
    </w:pPr>
    <w:rPr>
      <w:rFonts w:eastAsiaTheme="majorEastAsia" w:cstheme="majorBidi"/>
      <w:color w:val="244061" w:themeColor="accent1" w:themeShade="80"/>
      <w:spacing w:val="5"/>
      <w:kern w:val="28"/>
      <w:sz w:val="52"/>
      <w:szCs w:val="52"/>
    </w:rPr>
  </w:style>
  <w:style w:type="character" w:customStyle="1" w:styleId="TitleChar">
    <w:name w:val="Title Char"/>
    <w:basedOn w:val="DefaultParagraphFont"/>
    <w:link w:val="Title"/>
    <w:rsid w:val="00CB0905"/>
    <w:rPr>
      <w:rFonts w:ascii="Times New Roman" w:eastAsiaTheme="majorEastAsia" w:hAnsi="Times New Roman" w:cstheme="majorBidi"/>
      <w:color w:val="244061" w:themeColor="accent1" w:themeShade="80"/>
      <w:spacing w:val="5"/>
      <w:kern w:val="28"/>
      <w:sz w:val="52"/>
      <w:szCs w:val="52"/>
      <w:lang w:val="en-US"/>
    </w:rPr>
  </w:style>
  <w:style w:type="paragraph" w:styleId="BalloonText">
    <w:name w:val="Balloon Text"/>
    <w:basedOn w:val="Normal"/>
    <w:link w:val="BalloonTextChar"/>
    <w:rsid w:val="00CB0905"/>
    <w:rPr>
      <w:rFonts w:ascii="Tahoma" w:hAnsi="Tahoma" w:cs="Tahoma"/>
      <w:sz w:val="16"/>
      <w:szCs w:val="16"/>
    </w:rPr>
  </w:style>
  <w:style w:type="character" w:customStyle="1" w:styleId="BalloonTextChar">
    <w:name w:val="Balloon Text Char"/>
    <w:basedOn w:val="DefaultParagraphFont"/>
    <w:link w:val="BalloonText"/>
    <w:rsid w:val="00CB0905"/>
    <w:rPr>
      <w:rFonts w:ascii="Tahoma" w:eastAsia="Times New Roman" w:hAnsi="Tahoma" w:cs="Tahoma"/>
      <w:color w:val="000000" w:themeColor="text1"/>
      <w:sz w:val="16"/>
      <w:szCs w:val="16"/>
      <w:lang w:val="en-US"/>
    </w:rPr>
  </w:style>
  <w:style w:type="paragraph" w:customStyle="1" w:styleId="BulletedList">
    <w:name w:val="Bulleted List"/>
    <w:basedOn w:val="Normal"/>
    <w:qFormat/>
    <w:rsid w:val="00CB0905"/>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IISAP\startup\Templates\College%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College Word template</Template>
  <TotalTime>16</TotalTime>
  <Pages>3</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Sarah Cooke</cp:lastModifiedBy>
  <cp:revision>21</cp:revision>
  <dcterms:created xsi:type="dcterms:W3CDTF">2020-04-09T18:32:00Z</dcterms:created>
  <dcterms:modified xsi:type="dcterms:W3CDTF">2020-06-22T15:01:00Z</dcterms:modified>
</cp:coreProperties>
</file>