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0C5" w:rsidRPr="00A21181" w:rsidRDefault="00CC10C5" w:rsidP="00CC10C5">
      <w:pPr>
        <w:jc w:val="both"/>
        <w:rPr>
          <w:rFonts w:eastAsia="Calibri" w:cs="Times New Roman"/>
          <w:b/>
        </w:rPr>
      </w:pPr>
      <w:r w:rsidRPr="00A21181">
        <w:rPr>
          <w:rFonts w:eastAsia="Calibri" w:cs="Times New Roman"/>
          <w:b/>
        </w:rPr>
        <w:t xml:space="preserve">Activity: Your Dream School (From </w:t>
      </w:r>
      <w:r w:rsidR="00D402FC">
        <w:rPr>
          <w:rFonts w:eastAsia="Calibri" w:cs="Times New Roman"/>
          <w:b/>
        </w:rPr>
        <w:t>Castle</w:t>
      </w:r>
      <w:r w:rsidRPr="00A21181">
        <w:rPr>
          <w:rFonts w:eastAsia="Calibri" w:cs="Times New Roman"/>
          <w:b/>
        </w:rPr>
        <w:t xml:space="preserve"> and </w:t>
      </w:r>
      <w:r w:rsidR="00D402FC">
        <w:rPr>
          <w:rFonts w:eastAsia="Calibri" w:cs="Times New Roman"/>
          <w:b/>
        </w:rPr>
        <w:t>Buckler</w:t>
      </w:r>
      <w:r w:rsidRPr="00A21181">
        <w:rPr>
          <w:rFonts w:eastAsia="Calibri" w:cs="Times New Roman"/>
          <w:b/>
        </w:rPr>
        <w:t>, 201</w:t>
      </w:r>
      <w:r w:rsidR="00D402FC">
        <w:rPr>
          <w:rFonts w:eastAsia="Calibri" w:cs="Times New Roman"/>
          <w:b/>
        </w:rPr>
        <w:t>8: 83</w:t>
      </w:r>
      <w:bookmarkStart w:id="0" w:name="_GoBack"/>
      <w:bookmarkEnd w:id="0"/>
      <w:r w:rsidRPr="00A21181">
        <w:rPr>
          <w:rFonts w:eastAsia="Calibri" w:cs="Times New Roman"/>
          <w:b/>
        </w:rPr>
        <w:t>)</w:t>
      </w:r>
    </w:p>
    <w:p w:rsidR="00CC10C5" w:rsidRPr="00A21181" w:rsidRDefault="00CC10C5" w:rsidP="00CC10C5">
      <w:pPr>
        <w:jc w:val="both"/>
        <w:rPr>
          <w:rFonts w:eastAsia="Calibri" w:cs="Times New Roman"/>
        </w:rPr>
      </w:pPr>
      <w:r w:rsidRPr="00A21181">
        <w:rPr>
          <w:rFonts w:eastAsia="Calibri" w:cs="Times New Roman"/>
          <w:b/>
          <w:i/>
        </w:rPr>
        <w:t>Aim:</w:t>
      </w:r>
      <w:r w:rsidRPr="00A21181">
        <w:rPr>
          <w:rFonts w:eastAsia="Calibri" w:cs="Times New Roman"/>
        </w:rPr>
        <w:t xml:space="preserve"> To consider the qualities of effective teachers.</w:t>
      </w:r>
    </w:p>
    <w:p w:rsidR="00CC10C5" w:rsidRPr="00A21181" w:rsidRDefault="00CC10C5" w:rsidP="00CC10C5">
      <w:pPr>
        <w:jc w:val="both"/>
        <w:rPr>
          <w:rFonts w:eastAsia="Calibri" w:cs="Times New Roman"/>
          <w:b/>
          <w:i/>
        </w:rPr>
      </w:pPr>
      <w:r w:rsidRPr="00A21181">
        <w:rPr>
          <w:rFonts w:eastAsia="Calibri" w:cs="Times New Roman"/>
          <w:b/>
          <w:i/>
        </w:rPr>
        <w:t xml:space="preserve">Rationale: </w:t>
      </w:r>
      <w:r w:rsidRPr="00A21181">
        <w:rPr>
          <w:rFonts w:eastAsia="Calibri" w:cs="Times New Roman"/>
        </w:rPr>
        <w:t>A couple of years ago, a reality television series was screened on Channel 4 (UK) called ‘Jamie’s Dream School’. The series questioned whether students who had, for whatever reason, became disengaged with the education system, could be influenced by certain teachers to become re-engaged. The teachers on the programme were perceived ‘experts’ in their fields, with few working in the education sector (for example, Olympic athletes for physical education and outdoor pursuits, famous musicians, academics from Oxford University to teach history and Latin, etc.)</w:t>
      </w:r>
    </w:p>
    <w:p w:rsidR="00CC10C5" w:rsidRPr="00A21181" w:rsidRDefault="00CC10C5" w:rsidP="00CC10C5">
      <w:pPr>
        <w:jc w:val="both"/>
        <w:rPr>
          <w:rFonts w:eastAsia="Calibri" w:cs="Times New Roman"/>
        </w:rPr>
      </w:pPr>
      <w:r w:rsidRPr="00A21181">
        <w:rPr>
          <w:rFonts w:eastAsia="Calibri" w:cs="Times New Roman"/>
        </w:rPr>
        <w:t>The following activity asks you to decide who would work in your dream school. What teachers would you select to teach various subjects? Your choice of teacher can be one from the present, or the past…yet one who actually existed.</w:t>
      </w:r>
    </w:p>
    <w:tbl>
      <w:tblPr>
        <w:tblStyle w:val="TableGrid"/>
        <w:tblW w:w="0" w:type="auto"/>
        <w:tblLook w:val="04A0" w:firstRow="1" w:lastRow="0" w:firstColumn="1" w:lastColumn="0" w:noHBand="0" w:noVBand="1"/>
      </w:tblPr>
      <w:tblGrid>
        <w:gridCol w:w="4505"/>
        <w:gridCol w:w="4506"/>
      </w:tblGrid>
      <w:tr w:rsidR="00CC10C5" w:rsidRPr="00A21181" w:rsidTr="007967C9">
        <w:tc>
          <w:tcPr>
            <w:tcW w:w="4505" w:type="dxa"/>
          </w:tcPr>
          <w:p w:rsidR="00CC10C5" w:rsidRPr="00A21181" w:rsidRDefault="00CC10C5" w:rsidP="007967C9">
            <w:pPr>
              <w:jc w:val="both"/>
              <w:rPr>
                <w:rFonts w:eastAsia="Calibri" w:cs="Times New Roman"/>
                <w:i/>
              </w:rPr>
            </w:pPr>
            <w:proofErr w:type="spellStart"/>
            <w:r w:rsidRPr="00A21181">
              <w:rPr>
                <w:rFonts w:eastAsia="Calibri" w:cs="Times New Roman"/>
                <w:i/>
              </w:rPr>
              <w:t>Headteacher</w:t>
            </w:r>
            <w:proofErr w:type="spellEnd"/>
          </w:p>
          <w:p w:rsidR="00CC10C5" w:rsidRPr="00A21181" w:rsidRDefault="00CC10C5" w:rsidP="007967C9">
            <w:pPr>
              <w:jc w:val="both"/>
              <w:rPr>
                <w:rFonts w:eastAsia="Calibri" w:cs="Times New Roman"/>
                <w:i/>
              </w:rPr>
            </w:pPr>
          </w:p>
        </w:tc>
        <w:tc>
          <w:tcPr>
            <w:tcW w:w="4506" w:type="dxa"/>
          </w:tcPr>
          <w:p w:rsidR="00CC10C5" w:rsidRPr="00A21181" w:rsidRDefault="00CC10C5" w:rsidP="007967C9">
            <w:pPr>
              <w:jc w:val="both"/>
              <w:rPr>
                <w:rFonts w:eastAsia="Calibri" w:cs="Times New Roman"/>
                <w:i/>
              </w:rPr>
            </w:pPr>
            <w:r w:rsidRPr="00A21181">
              <w:rPr>
                <w:rFonts w:eastAsia="Calibri" w:cs="Times New Roman"/>
                <w:i/>
              </w:rPr>
              <w:t>English</w:t>
            </w:r>
          </w:p>
          <w:p w:rsidR="00CC10C5" w:rsidRPr="00A21181" w:rsidRDefault="00CC10C5" w:rsidP="007967C9">
            <w:pPr>
              <w:jc w:val="both"/>
              <w:rPr>
                <w:rFonts w:eastAsia="Calibri" w:cs="Times New Roman"/>
                <w:i/>
              </w:rPr>
            </w:pPr>
          </w:p>
        </w:tc>
      </w:tr>
      <w:tr w:rsidR="00CC10C5" w:rsidRPr="00A21181" w:rsidTr="007967C9">
        <w:tc>
          <w:tcPr>
            <w:tcW w:w="4505" w:type="dxa"/>
          </w:tcPr>
          <w:p w:rsidR="00CC10C5" w:rsidRPr="00A21181" w:rsidRDefault="00CC10C5" w:rsidP="007967C9">
            <w:pPr>
              <w:jc w:val="both"/>
              <w:rPr>
                <w:rFonts w:eastAsia="Calibri" w:cs="Times New Roman"/>
                <w:i/>
              </w:rPr>
            </w:pPr>
            <w:r w:rsidRPr="00A21181">
              <w:rPr>
                <w:rFonts w:eastAsia="Calibri" w:cs="Times New Roman"/>
                <w:i/>
              </w:rPr>
              <w:t>Mathematics</w:t>
            </w:r>
          </w:p>
          <w:p w:rsidR="00CC10C5" w:rsidRPr="00A21181" w:rsidRDefault="00CC10C5" w:rsidP="007967C9">
            <w:pPr>
              <w:jc w:val="both"/>
              <w:rPr>
                <w:rFonts w:eastAsia="Calibri" w:cs="Times New Roman"/>
                <w:i/>
              </w:rPr>
            </w:pPr>
          </w:p>
        </w:tc>
        <w:tc>
          <w:tcPr>
            <w:tcW w:w="4506" w:type="dxa"/>
          </w:tcPr>
          <w:p w:rsidR="00CC10C5" w:rsidRPr="00A21181" w:rsidRDefault="00CC10C5" w:rsidP="007967C9">
            <w:pPr>
              <w:jc w:val="both"/>
              <w:rPr>
                <w:rFonts w:eastAsia="Calibri" w:cs="Times New Roman"/>
                <w:i/>
              </w:rPr>
            </w:pPr>
            <w:r w:rsidRPr="00A21181">
              <w:rPr>
                <w:rFonts w:eastAsia="Calibri" w:cs="Times New Roman"/>
                <w:i/>
              </w:rPr>
              <w:t>Science</w:t>
            </w:r>
          </w:p>
          <w:p w:rsidR="00CC10C5" w:rsidRPr="00A21181" w:rsidRDefault="00CC10C5" w:rsidP="007967C9">
            <w:pPr>
              <w:jc w:val="both"/>
              <w:rPr>
                <w:rFonts w:eastAsia="Calibri" w:cs="Times New Roman"/>
                <w:i/>
              </w:rPr>
            </w:pPr>
          </w:p>
        </w:tc>
      </w:tr>
      <w:tr w:rsidR="00CC10C5" w:rsidRPr="00A21181" w:rsidTr="007967C9">
        <w:tc>
          <w:tcPr>
            <w:tcW w:w="4505" w:type="dxa"/>
          </w:tcPr>
          <w:p w:rsidR="00CC10C5" w:rsidRPr="00A21181" w:rsidRDefault="00CC10C5" w:rsidP="007967C9">
            <w:pPr>
              <w:jc w:val="both"/>
              <w:rPr>
                <w:rFonts w:eastAsia="Calibri" w:cs="Times New Roman"/>
                <w:i/>
              </w:rPr>
            </w:pPr>
            <w:r w:rsidRPr="00A21181">
              <w:rPr>
                <w:rFonts w:eastAsia="Calibri" w:cs="Times New Roman"/>
                <w:i/>
              </w:rPr>
              <w:t>Information and Communication Technology</w:t>
            </w:r>
          </w:p>
          <w:p w:rsidR="00CC10C5" w:rsidRPr="00A21181" w:rsidRDefault="00CC10C5" w:rsidP="007967C9">
            <w:pPr>
              <w:jc w:val="both"/>
              <w:rPr>
                <w:rFonts w:eastAsia="Calibri" w:cs="Times New Roman"/>
                <w:i/>
              </w:rPr>
            </w:pPr>
          </w:p>
        </w:tc>
        <w:tc>
          <w:tcPr>
            <w:tcW w:w="4506" w:type="dxa"/>
          </w:tcPr>
          <w:p w:rsidR="00CC10C5" w:rsidRPr="00A21181" w:rsidRDefault="00CC10C5" w:rsidP="007967C9">
            <w:pPr>
              <w:jc w:val="both"/>
              <w:rPr>
                <w:rFonts w:eastAsia="Calibri" w:cs="Times New Roman"/>
                <w:i/>
              </w:rPr>
            </w:pPr>
            <w:r w:rsidRPr="00A21181">
              <w:rPr>
                <w:rFonts w:eastAsia="Calibri" w:cs="Times New Roman"/>
                <w:i/>
              </w:rPr>
              <w:t>Art and design</w:t>
            </w:r>
          </w:p>
          <w:p w:rsidR="00CC10C5" w:rsidRPr="00A21181" w:rsidRDefault="00CC10C5" w:rsidP="007967C9">
            <w:pPr>
              <w:jc w:val="both"/>
              <w:rPr>
                <w:rFonts w:eastAsia="Calibri" w:cs="Times New Roman"/>
                <w:i/>
              </w:rPr>
            </w:pPr>
          </w:p>
        </w:tc>
      </w:tr>
      <w:tr w:rsidR="00CC10C5" w:rsidRPr="00A21181" w:rsidTr="007967C9">
        <w:tc>
          <w:tcPr>
            <w:tcW w:w="4505" w:type="dxa"/>
          </w:tcPr>
          <w:p w:rsidR="00CC10C5" w:rsidRPr="00A21181" w:rsidRDefault="00CC10C5" w:rsidP="007967C9">
            <w:pPr>
              <w:jc w:val="both"/>
              <w:rPr>
                <w:rFonts w:eastAsia="Calibri" w:cs="Times New Roman"/>
                <w:i/>
              </w:rPr>
            </w:pPr>
            <w:r w:rsidRPr="00A21181">
              <w:rPr>
                <w:rFonts w:eastAsia="Calibri" w:cs="Times New Roman"/>
                <w:i/>
              </w:rPr>
              <w:t>Geography</w:t>
            </w:r>
          </w:p>
          <w:p w:rsidR="00CC10C5" w:rsidRPr="00A21181" w:rsidRDefault="00CC10C5" w:rsidP="007967C9">
            <w:pPr>
              <w:jc w:val="both"/>
              <w:rPr>
                <w:rFonts w:eastAsia="Calibri" w:cs="Times New Roman"/>
                <w:i/>
              </w:rPr>
            </w:pPr>
          </w:p>
        </w:tc>
        <w:tc>
          <w:tcPr>
            <w:tcW w:w="4506" w:type="dxa"/>
          </w:tcPr>
          <w:p w:rsidR="00CC10C5" w:rsidRPr="00A21181" w:rsidRDefault="00CC10C5" w:rsidP="007967C9">
            <w:pPr>
              <w:jc w:val="both"/>
              <w:rPr>
                <w:rFonts w:eastAsia="Calibri" w:cs="Times New Roman"/>
                <w:i/>
              </w:rPr>
            </w:pPr>
            <w:r w:rsidRPr="00A21181">
              <w:rPr>
                <w:rFonts w:eastAsia="Calibri" w:cs="Times New Roman"/>
                <w:i/>
              </w:rPr>
              <w:t>History</w:t>
            </w:r>
          </w:p>
          <w:p w:rsidR="00CC10C5" w:rsidRPr="00A21181" w:rsidRDefault="00CC10C5" w:rsidP="007967C9">
            <w:pPr>
              <w:jc w:val="both"/>
              <w:rPr>
                <w:rFonts w:eastAsia="Calibri" w:cs="Times New Roman"/>
                <w:i/>
              </w:rPr>
            </w:pPr>
          </w:p>
        </w:tc>
      </w:tr>
      <w:tr w:rsidR="00CC10C5" w:rsidRPr="00A21181" w:rsidTr="007967C9">
        <w:tc>
          <w:tcPr>
            <w:tcW w:w="4505" w:type="dxa"/>
          </w:tcPr>
          <w:p w:rsidR="00CC10C5" w:rsidRPr="00A21181" w:rsidRDefault="00CC10C5" w:rsidP="007967C9">
            <w:pPr>
              <w:jc w:val="both"/>
              <w:rPr>
                <w:rFonts w:eastAsia="Calibri" w:cs="Times New Roman"/>
                <w:i/>
              </w:rPr>
            </w:pPr>
            <w:r w:rsidRPr="00A21181">
              <w:rPr>
                <w:rFonts w:eastAsia="Calibri" w:cs="Times New Roman"/>
                <w:i/>
              </w:rPr>
              <w:t>Religious Studies</w:t>
            </w:r>
          </w:p>
          <w:p w:rsidR="00CC10C5" w:rsidRPr="00A21181" w:rsidRDefault="00CC10C5" w:rsidP="007967C9">
            <w:pPr>
              <w:jc w:val="both"/>
              <w:rPr>
                <w:rFonts w:eastAsia="Calibri" w:cs="Times New Roman"/>
                <w:i/>
              </w:rPr>
            </w:pPr>
          </w:p>
        </w:tc>
        <w:tc>
          <w:tcPr>
            <w:tcW w:w="4506" w:type="dxa"/>
          </w:tcPr>
          <w:p w:rsidR="00CC10C5" w:rsidRPr="00A21181" w:rsidRDefault="00CC10C5" w:rsidP="007967C9">
            <w:pPr>
              <w:jc w:val="both"/>
              <w:rPr>
                <w:rFonts w:eastAsia="Calibri" w:cs="Times New Roman"/>
                <w:i/>
              </w:rPr>
            </w:pPr>
            <w:r w:rsidRPr="00A21181">
              <w:rPr>
                <w:rFonts w:eastAsia="Calibri" w:cs="Times New Roman"/>
                <w:i/>
              </w:rPr>
              <w:t>Music</w:t>
            </w:r>
          </w:p>
          <w:p w:rsidR="00CC10C5" w:rsidRPr="00A21181" w:rsidRDefault="00CC10C5" w:rsidP="007967C9">
            <w:pPr>
              <w:jc w:val="both"/>
              <w:rPr>
                <w:rFonts w:eastAsia="Calibri" w:cs="Times New Roman"/>
                <w:i/>
              </w:rPr>
            </w:pPr>
          </w:p>
        </w:tc>
      </w:tr>
      <w:tr w:rsidR="00CC10C5" w:rsidRPr="00A21181" w:rsidTr="007967C9">
        <w:tc>
          <w:tcPr>
            <w:tcW w:w="4505" w:type="dxa"/>
          </w:tcPr>
          <w:p w:rsidR="00CC10C5" w:rsidRPr="00A21181" w:rsidRDefault="00CC10C5" w:rsidP="007967C9">
            <w:pPr>
              <w:jc w:val="both"/>
              <w:rPr>
                <w:rFonts w:eastAsia="Calibri" w:cs="Times New Roman"/>
                <w:i/>
              </w:rPr>
            </w:pPr>
            <w:r w:rsidRPr="00A21181">
              <w:rPr>
                <w:rFonts w:eastAsia="Calibri" w:cs="Times New Roman"/>
                <w:i/>
              </w:rPr>
              <w:t>Design Technology</w:t>
            </w:r>
          </w:p>
          <w:p w:rsidR="00CC10C5" w:rsidRPr="00A21181" w:rsidRDefault="00CC10C5" w:rsidP="007967C9">
            <w:pPr>
              <w:jc w:val="both"/>
              <w:rPr>
                <w:rFonts w:eastAsia="Calibri" w:cs="Times New Roman"/>
                <w:i/>
              </w:rPr>
            </w:pPr>
          </w:p>
        </w:tc>
        <w:tc>
          <w:tcPr>
            <w:tcW w:w="4506" w:type="dxa"/>
          </w:tcPr>
          <w:p w:rsidR="00CC10C5" w:rsidRPr="00A21181" w:rsidRDefault="00CC10C5" w:rsidP="007967C9">
            <w:pPr>
              <w:jc w:val="both"/>
              <w:rPr>
                <w:rFonts w:eastAsia="Calibri" w:cs="Times New Roman"/>
                <w:i/>
              </w:rPr>
            </w:pPr>
            <w:r w:rsidRPr="00A21181">
              <w:rPr>
                <w:rFonts w:eastAsia="Calibri" w:cs="Times New Roman"/>
                <w:i/>
              </w:rPr>
              <w:t>Physical Education</w:t>
            </w:r>
          </w:p>
          <w:p w:rsidR="00CC10C5" w:rsidRPr="00A21181" w:rsidRDefault="00CC10C5" w:rsidP="007967C9">
            <w:pPr>
              <w:jc w:val="both"/>
              <w:rPr>
                <w:rFonts w:eastAsia="Calibri" w:cs="Times New Roman"/>
                <w:i/>
              </w:rPr>
            </w:pPr>
          </w:p>
        </w:tc>
      </w:tr>
      <w:tr w:rsidR="00CC10C5" w:rsidRPr="00A21181" w:rsidTr="007967C9">
        <w:tc>
          <w:tcPr>
            <w:tcW w:w="4505" w:type="dxa"/>
          </w:tcPr>
          <w:p w:rsidR="00CC10C5" w:rsidRPr="00A21181" w:rsidRDefault="00CC10C5" w:rsidP="007967C9">
            <w:pPr>
              <w:jc w:val="both"/>
              <w:rPr>
                <w:rFonts w:eastAsia="Calibri" w:cs="Times New Roman"/>
                <w:i/>
              </w:rPr>
            </w:pPr>
            <w:r w:rsidRPr="00A21181">
              <w:rPr>
                <w:rFonts w:eastAsia="Calibri" w:cs="Times New Roman"/>
                <w:i/>
              </w:rPr>
              <w:t>Other?</w:t>
            </w:r>
          </w:p>
          <w:p w:rsidR="00CC10C5" w:rsidRPr="00A21181" w:rsidRDefault="00CC10C5" w:rsidP="007967C9">
            <w:pPr>
              <w:jc w:val="both"/>
              <w:rPr>
                <w:rFonts w:eastAsia="Calibri" w:cs="Times New Roman"/>
                <w:i/>
              </w:rPr>
            </w:pPr>
          </w:p>
        </w:tc>
        <w:tc>
          <w:tcPr>
            <w:tcW w:w="4506" w:type="dxa"/>
          </w:tcPr>
          <w:p w:rsidR="00CC10C5" w:rsidRPr="00A21181" w:rsidRDefault="00CC10C5" w:rsidP="007967C9">
            <w:pPr>
              <w:jc w:val="both"/>
              <w:rPr>
                <w:rFonts w:eastAsia="Calibri" w:cs="Times New Roman"/>
                <w:i/>
              </w:rPr>
            </w:pPr>
          </w:p>
        </w:tc>
      </w:tr>
    </w:tbl>
    <w:p w:rsidR="00CC10C5" w:rsidRPr="00A21181" w:rsidRDefault="00CC10C5" w:rsidP="00CC10C5">
      <w:pPr>
        <w:jc w:val="both"/>
        <w:rPr>
          <w:rFonts w:eastAsia="Calibri" w:cs="Times New Roman"/>
        </w:rPr>
      </w:pPr>
    </w:p>
    <w:p w:rsidR="00CC10C5" w:rsidRPr="00A21181" w:rsidRDefault="00CC10C5" w:rsidP="00CC10C5">
      <w:pPr>
        <w:jc w:val="both"/>
        <w:rPr>
          <w:rFonts w:eastAsia="Calibri" w:cs="Times New Roman"/>
        </w:rPr>
      </w:pPr>
      <w:r w:rsidRPr="00A21181">
        <w:rPr>
          <w:rFonts w:eastAsia="Calibri" w:cs="Times New Roman"/>
        </w:rPr>
        <w:t xml:space="preserve">As an example, for science, we would choose ‘Johnny Ball’ (ask your parents if you have never heard of him!) or perhaps </w:t>
      </w:r>
      <w:proofErr w:type="spellStart"/>
      <w:r w:rsidRPr="00A21181">
        <w:rPr>
          <w:rFonts w:eastAsia="Calibri" w:cs="Times New Roman"/>
        </w:rPr>
        <w:t>Prof.</w:t>
      </w:r>
      <w:proofErr w:type="spellEnd"/>
      <w:r w:rsidRPr="00A21181">
        <w:rPr>
          <w:rFonts w:eastAsia="Calibri" w:cs="Times New Roman"/>
        </w:rPr>
        <w:t xml:space="preserve"> Brian Cox (who could also be featured for music if you have a passion for mid-1990s mainstream pop). </w:t>
      </w:r>
    </w:p>
    <w:p w:rsidR="00713012" w:rsidRPr="00A21181" w:rsidRDefault="00CC10C5" w:rsidP="00CC10C5">
      <w:pPr>
        <w:jc w:val="both"/>
        <w:rPr>
          <w:rFonts w:eastAsia="Calibri" w:cs="Times New Roman"/>
        </w:rPr>
      </w:pPr>
      <w:r w:rsidRPr="00A21181">
        <w:rPr>
          <w:rFonts w:eastAsia="Calibri" w:cs="Times New Roman"/>
        </w:rPr>
        <w:t>Having assigned an individual to each of the boxes, consider the attributes that they all have in common. Aim to list two or three attributes for the collected group.</w:t>
      </w:r>
    </w:p>
    <w:sectPr w:rsidR="00713012" w:rsidRPr="00A211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0C5"/>
    <w:rsid w:val="00713012"/>
    <w:rsid w:val="00A21181"/>
    <w:rsid w:val="00CC10C5"/>
    <w:rsid w:val="00D40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F7921"/>
  <w15:chartTrackingRefBased/>
  <w15:docId w15:val="{2E453F34-685C-4BC9-BE43-2FC65B12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0C5"/>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10C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SCOBUC@GMAIL.COM</dc:creator>
  <cp:keywords/>
  <dc:description/>
  <cp:lastModifiedBy>Diana Alves</cp:lastModifiedBy>
  <cp:revision>4</cp:revision>
  <dcterms:created xsi:type="dcterms:W3CDTF">2013-11-11T10:53:00Z</dcterms:created>
  <dcterms:modified xsi:type="dcterms:W3CDTF">2018-01-23T15:10:00Z</dcterms:modified>
</cp:coreProperties>
</file>