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6A" w:rsidRDefault="00B67F6A" w:rsidP="003F2A1D">
      <w:pPr>
        <w:pStyle w:val="Title"/>
        <w:rPr>
          <w:rFonts w:eastAsia="Cambria"/>
        </w:rPr>
      </w:pPr>
      <w:r>
        <w:rPr>
          <w:rFonts w:eastAsia="Cambria"/>
        </w:rPr>
        <w:t>Exercise 7.1</w:t>
      </w:r>
    </w:p>
    <w:p w:rsidR="003D3473" w:rsidRPr="00332015" w:rsidRDefault="003D3473" w:rsidP="003F2A1D">
      <w:pPr>
        <w:pStyle w:val="Heading1"/>
        <w:jc w:val="center"/>
        <w:rPr>
          <w:rFonts w:eastAsia="Cambria"/>
        </w:rPr>
      </w:pPr>
      <w:r w:rsidRPr="00332015">
        <w:rPr>
          <w:rFonts w:eastAsia="Cambria"/>
        </w:rPr>
        <w:t>Informed Consent for [</w:t>
      </w:r>
      <w:r w:rsidRPr="00332015">
        <w:rPr>
          <w:rFonts w:eastAsia="Cambria"/>
          <w:highlight w:val="yellow"/>
        </w:rPr>
        <w:t>name of study</w:t>
      </w:r>
      <w:r w:rsidRPr="00332015">
        <w:rPr>
          <w:rFonts w:eastAsia="Cambria"/>
        </w:rPr>
        <w:t>]</w:t>
      </w:r>
    </w:p>
    <w:tbl>
      <w:tblPr>
        <w:tblW w:w="10278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8820"/>
        <w:gridCol w:w="914"/>
        <w:gridCol w:w="544"/>
      </w:tblGrid>
      <w:tr w:rsidR="003D3473" w:rsidRPr="00085DF9" w:rsidTr="003F2A1D">
        <w:trPr>
          <w:trHeight w:val="360"/>
        </w:trPr>
        <w:tc>
          <w:tcPr>
            <w:tcW w:w="8820" w:type="dxa"/>
          </w:tcPr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b/>
              </w:rPr>
            </w:pPr>
            <w:r w:rsidRPr="003F2A1D">
              <w:rPr>
                <w:rFonts w:eastAsia="Cambria"/>
                <w:b/>
              </w:rPr>
              <w:t>Please tick the appropriate boxes</w:t>
            </w:r>
          </w:p>
        </w:tc>
        <w:tc>
          <w:tcPr>
            <w:tcW w:w="914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b/>
              </w:rPr>
            </w:pPr>
            <w:r w:rsidRPr="003F2A1D">
              <w:rPr>
                <w:rFonts w:eastAsia="Cambria"/>
                <w:b/>
              </w:rPr>
              <w:t>Yes</w:t>
            </w:r>
          </w:p>
        </w:tc>
        <w:tc>
          <w:tcPr>
            <w:tcW w:w="544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  <w:b/>
              </w:rPr>
              <w:t>No</w:t>
            </w:r>
          </w:p>
        </w:tc>
      </w:tr>
      <w:tr w:rsidR="003D3473" w:rsidRPr="00332015" w:rsidTr="003F2A1D">
        <w:trPr>
          <w:trHeight w:val="360"/>
        </w:trPr>
        <w:tc>
          <w:tcPr>
            <w:tcW w:w="8820" w:type="dxa"/>
          </w:tcPr>
          <w:p w:rsidR="003D3473" w:rsidRPr="00332015" w:rsidRDefault="00B67F6A" w:rsidP="003F2A1D">
            <w:pPr>
              <w:spacing w:after="60" w:line="480" w:lineRule="auto"/>
              <w:ind w:left="324" w:hanging="324"/>
              <w:rPr>
                <w:rFonts w:eastAsia="Cambria"/>
                <w:b/>
              </w:rPr>
            </w:pPr>
            <w:r w:rsidRPr="00332015">
              <w:rPr>
                <w:rFonts w:eastAsia="Cambria"/>
                <w:b/>
              </w:rPr>
              <w:t>1.</w:t>
            </w:r>
            <w:r w:rsidRPr="00332015">
              <w:rPr>
                <w:rFonts w:eastAsia="Cambria"/>
                <w:b/>
              </w:rPr>
              <w:tab/>
            </w:r>
            <w:r w:rsidR="003D3473" w:rsidRPr="00332015">
              <w:rPr>
                <w:rFonts w:eastAsia="Cambria"/>
                <w:b/>
              </w:rPr>
              <w:t>Taking part in the study</w:t>
            </w: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</w:rPr>
            </w:pPr>
          </w:p>
        </w:tc>
      </w:tr>
      <w:tr w:rsidR="003D3473" w:rsidRPr="00332015" w:rsidTr="003F2A1D">
        <w:trPr>
          <w:trHeight w:val="478"/>
        </w:trPr>
        <w:tc>
          <w:tcPr>
            <w:tcW w:w="8820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>I have read and understood the study information dated</w:t>
            </w:r>
            <w:r w:rsidRPr="003F2A1D">
              <w:rPr>
                <w:rFonts w:eastAsia="Cambria"/>
                <w:b/>
              </w:rPr>
              <w:t xml:space="preserve"> [</w:t>
            </w:r>
            <w:r w:rsidRPr="003F2A1D">
              <w:rPr>
                <w:rFonts w:eastAsia="Cambria"/>
                <w:highlight w:val="yellow"/>
              </w:rPr>
              <w:t>DD/MM/YYYY</w:t>
            </w:r>
            <w:r w:rsidRPr="003F2A1D">
              <w:rPr>
                <w:rFonts w:eastAsia="Cambria"/>
                <w:b/>
              </w:rPr>
              <w:t>]</w:t>
            </w:r>
            <w:r w:rsidRPr="003F2A1D">
              <w:rPr>
                <w:rFonts w:eastAsia="Cambria"/>
              </w:rPr>
              <w:t>, or it has been read to me. I have been able to ask questions about the study and my questions have been answered to my satisfaction.</w:t>
            </w: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color w:val="FF0000"/>
              </w:rPr>
            </w:pPr>
          </w:p>
        </w:tc>
        <w:tc>
          <w:tcPr>
            <w:tcW w:w="914" w:type="dxa"/>
          </w:tcPr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085DF9">
              <w:rPr>
                <w:rFonts w:eastAsia="Cambria"/>
              </w:rPr>
              <w:sym w:font="Wingdings" w:char="F06F"/>
            </w:r>
          </w:p>
        </w:tc>
        <w:tc>
          <w:tcPr>
            <w:tcW w:w="544" w:type="dxa"/>
          </w:tcPr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085DF9">
              <w:rPr>
                <w:rFonts w:eastAsia="Cambria"/>
              </w:rPr>
              <w:sym w:font="Wingdings" w:char="F06F"/>
            </w:r>
          </w:p>
        </w:tc>
      </w:tr>
      <w:tr w:rsidR="003D3473" w:rsidRPr="00332015" w:rsidTr="003F2A1D">
        <w:trPr>
          <w:trHeight w:val="550"/>
        </w:trPr>
        <w:tc>
          <w:tcPr>
            <w:tcW w:w="8820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 xml:space="preserve">I consent voluntarily to be a participant in this study and understand that I can refuse to answer questions and I can withdraw from the study at any time, without having to give a reason. </w:t>
            </w:r>
          </w:p>
        </w:tc>
        <w:tc>
          <w:tcPr>
            <w:tcW w:w="914" w:type="dxa"/>
          </w:tcPr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085DF9">
              <w:rPr>
                <w:rFonts w:eastAsia="Cambria"/>
              </w:rPr>
              <w:sym w:font="Wingdings" w:char="F06F"/>
            </w:r>
          </w:p>
        </w:tc>
        <w:tc>
          <w:tcPr>
            <w:tcW w:w="544" w:type="dxa"/>
          </w:tcPr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085DF9">
              <w:rPr>
                <w:rFonts w:eastAsia="Cambria"/>
              </w:rPr>
              <w:sym w:font="Wingdings" w:char="F06F"/>
            </w: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</w:rPr>
            </w:pPr>
          </w:p>
        </w:tc>
      </w:tr>
      <w:tr w:rsidR="003D3473" w:rsidRPr="00332015" w:rsidTr="003F2A1D">
        <w:trPr>
          <w:trHeight w:val="2628"/>
        </w:trPr>
        <w:tc>
          <w:tcPr>
            <w:tcW w:w="8820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 xml:space="preserve">I understand that taking part in the study involves </w:t>
            </w:r>
            <w:r w:rsidRPr="003F2A1D">
              <w:rPr>
                <w:rFonts w:eastAsia="Cambria"/>
                <w:b/>
              </w:rPr>
              <w:t>[</w:t>
            </w:r>
            <w:r w:rsidRPr="003F2A1D">
              <w:rPr>
                <w:rFonts w:eastAsia="Cambria"/>
                <w:highlight w:val="yellow"/>
              </w:rPr>
              <w:t>…………………………………………………</w:t>
            </w:r>
            <w:r w:rsidRPr="003F2A1D">
              <w:rPr>
                <w:rFonts w:eastAsia="Cambria"/>
                <w:b/>
              </w:rPr>
              <w:t>]</w:t>
            </w:r>
            <w:r w:rsidRPr="003F2A1D">
              <w:rPr>
                <w:rFonts w:eastAsia="Cambria"/>
              </w:rPr>
              <w:t>.</w:t>
            </w:r>
          </w:p>
          <w:p w:rsidR="003D3473" w:rsidRPr="00085DF9" w:rsidRDefault="002B58C7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7B737A" wp14:editId="1109F8AC">
                      <wp:simplePos x="0" y="0"/>
                      <wp:positionH relativeFrom="column">
                        <wp:posOffset>17704</wp:posOffset>
                      </wp:positionH>
                      <wp:positionV relativeFrom="paragraph">
                        <wp:posOffset>93091</wp:posOffset>
                      </wp:positionV>
                      <wp:extent cx="6231890" cy="2036618"/>
                      <wp:effectExtent l="0" t="0" r="16510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1890" cy="2036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473" w:rsidRPr="00F62BDF" w:rsidRDefault="003D3473" w:rsidP="00B67F6A">
                                  <w:r w:rsidRPr="00F62BDF">
                                    <w:t>Describe in a few words how information is captured, using the same terms as you used in the information sheet, for example: an audio-recorded interview, a video-recorded focus group, a survey questionnaire completed by the enumerator, an experiment, etc.].</w:t>
                                  </w:r>
                                </w:p>
                                <w:p w:rsidR="003D3473" w:rsidRPr="00F62BDF" w:rsidRDefault="003D3473" w:rsidP="00B67F6A"/>
                                <w:p w:rsidR="003D3473" w:rsidRPr="00F62BDF" w:rsidRDefault="003D3473" w:rsidP="00B67F6A">
                                  <w:r w:rsidRPr="00F62BDF">
                                    <w:t>For interviews, focus groups and observations, specify how the information is recorded (audio, video, written notes).</w:t>
                                  </w:r>
                                </w:p>
                                <w:p w:rsidR="003D3473" w:rsidRPr="00F62BDF" w:rsidRDefault="003D3473" w:rsidP="00B67F6A"/>
                                <w:p w:rsidR="003D3473" w:rsidRDefault="003D3473" w:rsidP="00B67F6A">
                                  <w:r w:rsidRPr="00F62BDF">
                                    <w:t>For questionnaires, specify whether participant or enumerator completes the form.</w:t>
                                  </w:r>
                                </w:p>
                                <w:p w:rsidR="003D3473" w:rsidRPr="00F62BDF" w:rsidRDefault="003D3473" w:rsidP="00B67F6A"/>
                                <w:p w:rsidR="003D3473" w:rsidRPr="00F62BDF" w:rsidRDefault="003D3473" w:rsidP="00B67F6A">
                                  <w:r w:rsidRPr="00F62BDF">
                                    <w:t>For audio or video recordings, indicate whether these will be transcribed as text, and whether the recording will be destroyed.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737A" id="Rectangle 6" o:spid="_x0000_s1026" style="position:absolute;margin-left:1.4pt;margin-top:7.35pt;width:490.7pt;height:1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" fillcolor="#ededed">
                      <v:textbox>
                        <w:txbxContent>
                          <w:p w:rsidR="003D3473" w:rsidRPr="00F62BDF" w:rsidRDefault="003D3473" w:rsidP="00B67F6A">
                            <w:r w:rsidRPr="00F62BDF">
                              <w:t>Describe in a few words how information is captured, using the same terms as you used in the information sheet, for example: an audio-recorded interview, a video-recorded focus group, a survey questionnaire completed by the enumerator, an experiment, etc.].</w:t>
                            </w:r>
                          </w:p>
                          <w:p w:rsidR="003D3473" w:rsidRPr="00F62BDF" w:rsidRDefault="003D3473" w:rsidP="00B67F6A"/>
                          <w:p w:rsidR="003D3473" w:rsidRPr="00F62BDF" w:rsidRDefault="003D3473" w:rsidP="00B67F6A">
                            <w:r w:rsidRPr="00F62BDF">
                              <w:t>For interviews, focus groups and observations, specify how the information is recorded (audio, video, written notes).</w:t>
                            </w:r>
                          </w:p>
                          <w:p w:rsidR="003D3473" w:rsidRPr="00F62BDF" w:rsidRDefault="003D3473" w:rsidP="00B67F6A"/>
                          <w:p w:rsidR="003D3473" w:rsidRDefault="003D3473" w:rsidP="00B67F6A">
                            <w:r w:rsidRPr="00F62BDF">
                              <w:t>For questionnaires, specify whether participant or enumerator completes the form.</w:t>
                            </w:r>
                          </w:p>
                          <w:p w:rsidR="003D3473" w:rsidRPr="00F62BDF" w:rsidRDefault="003D3473" w:rsidP="00B67F6A"/>
                          <w:p w:rsidR="003D3473" w:rsidRPr="00F62BDF" w:rsidRDefault="003D3473" w:rsidP="00B67F6A">
                            <w:r w:rsidRPr="00F62BDF">
                              <w:t>For audio or video recordings, indicate whether these will be transcribed as text, and whether the recording will be destroyed.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i/>
              </w:rPr>
            </w:pP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i/>
              </w:rPr>
            </w:pP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i/>
              </w:rPr>
            </w:pP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i/>
              </w:rPr>
            </w:pPr>
          </w:p>
          <w:p w:rsidR="00B67F6A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lastRenderedPageBreak/>
              <w:t>If there is a potential risk of participating in the study, then provide an additional statement:</w:t>
            </w: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</w:rPr>
            </w:pPr>
            <w:r w:rsidRPr="003F2A1D">
              <w:rPr>
                <w:rFonts w:eastAsia="Cambria"/>
                <w:color w:val="0070C0"/>
              </w:rPr>
              <w:t xml:space="preserve">I understand that taking part in the study has </w:t>
            </w:r>
            <w:r w:rsidRPr="003F2A1D">
              <w:rPr>
                <w:rFonts w:eastAsia="Cambria"/>
                <w:b/>
                <w:color w:val="0070C0"/>
              </w:rPr>
              <w:t>[</w:t>
            </w:r>
            <w:r w:rsidRPr="003F2A1D">
              <w:rPr>
                <w:rFonts w:eastAsia="Cambria"/>
                <w:color w:val="0070C0"/>
                <w:highlight w:val="yellow"/>
              </w:rPr>
              <w:t>………………………………….</w:t>
            </w:r>
            <w:r w:rsidRPr="003F2A1D">
              <w:rPr>
                <w:rFonts w:eastAsia="Cambria"/>
                <w:b/>
                <w:color w:val="0070C0"/>
              </w:rPr>
              <w:t xml:space="preserve">] </w:t>
            </w:r>
            <w:r w:rsidRPr="003F2A1D">
              <w:rPr>
                <w:rFonts w:eastAsia="Cambria"/>
                <w:color w:val="0070C0"/>
              </w:rPr>
              <w:t>as potential risk.</w:t>
            </w:r>
          </w:p>
        </w:tc>
        <w:tc>
          <w:tcPr>
            <w:tcW w:w="914" w:type="dxa"/>
          </w:tcPr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085DF9">
              <w:rPr>
                <w:rFonts w:eastAsia="Cambria"/>
              </w:rPr>
              <w:sym w:font="Wingdings" w:char="F06F"/>
            </w: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rPr>
                <w:rFonts w:eastAsia="Cambria"/>
                <w:color w:val="A6A6A6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  <w:color w:val="0070C0"/>
              </w:rPr>
            </w:pPr>
            <w:r w:rsidRPr="00085DF9">
              <w:rPr>
                <w:rFonts w:eastAsia="Cambria"/>
                <w:color w:val="0070C0"/>
              </w:rPr>
              <w:lastRenderedPageBreak/>
              <w:sym w:font="Wingdings" w:char="F06F"/>
            </w:r>
          </w:p>
        </w:tc>
        <w:tc>
          <w:tcPr>
            <w:tcW w:w="544" w:type="dxa"/>
          </w:tcPr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085DF9">
              <w:rPr>
                <w:rFonts w:eastAsia="Cambria"/>
              </w:rPr>
              <w:sym w:font="Wingdings" w:char="F06F"/>
            </w: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085DF9" w:rsidRDefault="003D3473" w:rsidP="00D61036">
            <w:pPr>
              <w:spacing w:after="60" w:line="480" w:lineRule="auto"/>
              <w:jc w:val="center"/>
              <w:rPr>
                <w:rFonts w:eastAsia="Cambria"/>
                <w:color w:val="0070C0"/>
              </w:rPr>
            </w:pPr>
            <w:r w:rsidRPr="00085DF9">
              <w:rPr>
                <w:rFonts w:eastAsia="Cambria"/>
                <w:color w:val="0070C0"/>
              </w:rPr>
              <w:lastRenderedPageBreak/>
              <w:sym w:font="Wingdings" w:char="F06F"/>
            </w:r>
          </w:p>
        </w:tc>
      </w:tr>
      <w:tr w:rsidR="003D3473" w:rsidRPr="00332015" w:rsidTr="003F2A1D">
        <w:tc>
          <w:tcPr>
            <w:tcW w:w="8820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b/>
              </w:rPr>
            </w:pPr>
          </w:p>
          <w:p w:rsidR="003D3473" w:rsidRPr="00332015" w:rsidRDefault="00B67F6A" w:rsidP="003F2A1D">
            <w:pPr>
              <w:spacing w:after="60" w:line="480" w:lineRule="auto"/>
              <w:ind w:left="324" w:hanging="324"/>
              <w:rPr>
                <w:rFonts w:eastAsia="Cambria"/>
                <w:b/>
              </w:rPr>
            </w:pPr>
            <w:r w:rsidRPr="00332015">
              <w:rPr>
                <w:rFonts w:eastAsia="Cambria"/>
                <w:b/>
              </w:rPr>
              <w:t>2.</w:t>
            </w:r>
            <w:r w:rsidRPr="00332015">
              <w:rPr>
                <w:rFonts w:eastAsia="Cambria"/>
                <w:b/>
              </w:rPr>
              <w:tab/>
            </w:r>
            <w:r w:rsidR="003D3473" w:rsidRPr="00332015">
              <w:rPr>
                <w:rFonts w:eastAsia="Cambria"/>
                <w:b/>
              </w:rPr>
              <w:t>Use of the information in the study</w:t>
            </w: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</w:tr>
      <w:tr w:rsidR="003D3473" w:rsidRPr="002B58C7" w:rsidTr="003F2A1D">
        <w:tc>
          <w:tcPr>
            <w:tcW w:w="8820" w:type="dxa"/>
          </w:tcPr>
          <w:p w:rsidR="003D3473" w:rsidRPr="002B58C7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 xml:space="preserve">I understand that information I provide will be used for </w:t>
            </w:r>
            <w:r w:rsidRPr="003F2A1D">
              <w:rPr>
                <w:rFonts w:eastAsia="Cambria"/>
                <w:b/>
              </w:rPr>
              <w:t>[</w:t>
            </w:r>
            <w:r w:rsidRPr="003F2A1D">
              <w:rPr>
                <w:rFonts w:eastAsia="Cambria"/>
                <w:highlight w:val="yellow"/>
              </w:rPr>
              <w:t>…………………………………….……</w:t>
            </w:r>
            <w:r w:rsidRPr="003F2A1D">
              <w:rPr>
                <w:rFonts w:eastAsia="Cambria"/>
                <w:b/>
              </w:rPr>
              <w:t>]</w:t>
            </w:r>
            <w:r w:rsidRPr="003F2A1D">
              <w:rPr>
                <w:rFonts w:eastAsia="Cambria"/>
              </w:rPr>
              <w:t>.</w:t>
            </w:r>
          </w:p>
          <w:p w:rsidR="003D3473" w:rsidRPr="002B58C7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</w:rPr>
            </w:pPr>
            <w:r w:rsidRPr="003F2A1D">
              <w:rPr>
                <w:rFonts w:eastAsia="Cambr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5A0F2" wp14:editId="754C422C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42799</wp:posOffset>
                      </wp:positionV>
                      <wp:extent cx="6264275" cy="1207008"/>
                      <wp:effectExtent l="0" t="0" r="22225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207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F6A" w:rsidRDefault="003D3473" w:rsidP="00B67F6A">
                                  <w:r w:rsidRPr="005348F7">
                                    <w:t>List the planned outputs, e.g. reports, publications, website, video channel etc., using the same terms as you used in the study information sheet.</w:t>
                                  </w:r>
                                </w:p>
                                <w:p w:rsidR="003D3473" w:rsidRPr="005348F7" w:rsidRDefault="003D347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8F7">
                                    <w:t>Consider whether knowledge sharing and benefits sharing needs to be considered, e.g. for indigenous knowledge.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5A0F2" id="Rectangle 5" o:spid="_x0000_s1027" style="position:absolute;margin-left:4.05pt;margin-top:3.35pt;width:493.25pt;height: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" fillcolor="#ededed">
                      <v:textbox>
                        <w:txbxContent>
                          <w:p w:rsidR="00B67F6A" w:rsidRDefault="003D3473" w:rsidP="00B67F6A">
                            <w:r w:rsidRPr="005348F7">
                              <w:t>List the planned outputs, e.g. reports, publications, website, video channel etc., using the same terms as you used in the study information sheet.</w:t>
                            </w:r>
                          </w:p>
                          <w:p w:rsidR="003D3473" w:rsidRPr="005348F7" w:rsidRDefault="003D3473">
                            <w:pPr>
                              <w:rPr>
                                <w:sz w:val="20"/>
                              </w:rPr>
                            </w:pPr>
                            <w:r w:rsidRPr="005348F7">
                              <w:t>Consider whether knowledge sharing and benefits sharing needs to be considered, e.g. for indigenous knowledge.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3473" w:rsidRPr="002B58C7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</w:rPr>
            </w:pPr>
          </w:p>
          <w:p w:rsidR="003D3473" w:rsidRPr="002B58C7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</w:rPr>
            </w:pPr>
          </w:p>
        </w:tc>
        <w:tc>
          <w:tcPr>
            <w:tcW w:w="914" w:type="dxa"/>
          </w:tcPr>
          <w:p w:rsidR="003D3473" w:rsidRPr="002B58C7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2B58C7">
              <w:rPr>
                <w:rFonts w:eastAsia="Cambria"/>
              </w:rPr>
              <w:sym w:font="Wingdings" w:char="F06F"/>
            </w:r>
          </w:p>
          <w:p w:rsidR="003D3473" w:rsidRPr="002B58C7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2B58C7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2B58C7">
              <w:rPr>
                <w:rFonts w:eastAsia="Cambria"/>
              </w:rPr>
              <w:sym w:font="Wingdings" w:char="F06F"/>
            </w:r>
          </w:p>
          <w:p w:rsidR="003D3473" w:rsidRPr="002B58C7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</w:tr>
      <w:tr w:rsidR="003D3473" w:rsidRPr="00332015" w:rsidTr="003F2A1D">
        <w:tc>
          <w:tcPr>
            <w:tcW w:w="8820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sz w:val="20"/>
              </w:rPr>
            </w:pPr>
          </w:p>
          <w:p w:rsidR="00B67F6A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>I understand that personal information collected about me that can identify me, such as my name or where I live, will not be shared beyond the study team.</w:t>
            </w: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</w:rPr>
            </w:pPr>
          </w:p>
          <w:p w:rsidR="003D3473" w:rsidRPr="002B58C7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</w:rPr>
            </w:pPr>
            <w:r w:rsidRPr="003F2A1D">
              <w:rPr>
                <w:rFonts w:eastAsia="Cambr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37F29" wp14:editId="7A81EE08">
                      <wp:simplePos x="0" y="0"/>
                      <wp:positionH relativeFrom="column">
                        <wp:posOffset>66294</wp:posOffset>
                      </wp:positionH>
                      <wp:positionV relativeFrom="paragraph">
                        <wp:posOffset>39649</wp:posOffset>
                      </wp:positionV>
                      <wp:extent cx="6239510" cy="629108"/>
                      <wp:effectExtent l="0" t="0" r="2794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9510" cy="629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473" w:rsidRPr="005348F7" w:rsidRDefault="003D347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8F7">
                                    <w:t>At times this should be restricted to the researcher only.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7F29" id="Rectangle 4" o:spid="_x0000_s1028" style="position:absolute;margin-left:5.2pt;margin-top:3.1pt;width:491.3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" fillcolor="#ededed">
                      <v:textbox>
                        <w:txbxContent>
                          <w:p w:rsidR="003D3473" w:rsidRPr="005348F7" w:rsidRDefault="003D3473">
                            <w:pPr>
                              <w:rPr>
                                <w:sz w:val="20"/>
                              </w:rPr>
                            </w:pPr>
                            <w:r w:rsidRPr="005348F7">
                              <w:t>At times this should be restricted to the researcher only.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</w:rPr>
            </w:pP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b/>
                <w:color w:val="0070C0"/>
              </w:rPr>
            </w:pP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332015">
              <w:rPr>
                <w:rFonts w:eastAsia="Cambria"/>
              </w:rPr>
              <w:sym w:font="Wingdings" w:char="F06F"/>
            </w: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  <w:r w:rsidRPr="00332015">
              <w:rPr>
                <w:rFonts w:eastAsia="Cambria"/>
              </w:rPr>
              <w:sym w:font="Wingdings" w:char="F06F"/>
            </w: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</w:tr>
      <w:tr w:rsidR="003D3473" w:rsidRPr="002B58C7" w:rsidTr="003F2A1D">
        <w:tc>
          <w:tcPr>
            <w:tcW w:w="8820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t>If you want to use quotes in research outputs, add: I agree that my information can be quoted in research outputs.</w:t>
            </w: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t>If you want to use named quotes, add: I agree that my real name can be used for quotes.</w:t>
            </w: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t xml:space="preserve">If written information is provided by the participant (e.g. diary), add: I agree to joint copyright of the </w:t>
            </w:r>
            <w:r w:rsidRPr="003F2A1D">
              <w:rPr>
                <w:rFonts w:eastAsia="Cambria"/>
                <w:b/>
                <w:color w:val="0070C0"/>
                <w:highlight w:val="yellow"/>
              </w:rPr>
              <w:t>[</w:t>
            </w:r>
            <w:r w:rsidRPr="003F2A1D">
              <w:rPr>
                <w:rFonts w:eastAsia="Cambria"/>
                <w:color w:val="0070C0"/>
                <w:highlight w:val="yellow"/>
              </w:rPr>
              <w:t>specify the data</w:t>
            </w:r>
            <w:r w:rsidRPr="003F2A1D">
              <w:rPr>
                <w:rFonts w:eastAsia="Cambria"/>
                <w:b/>
                <w:color w:val="0070C0"/>
                <w:highlight w:val="yellow"/>
              </w:rPr>
              <w:t>]</w:t>
            </w:r>
            <w:r w:rsidRPr="003F2A1D">
              <w:rPr>
                <w:rFonts w:eastAsia="Cambria"/>
                <w:color w:val="0070C0"/>
              </w:rPr>
              <w:t xml:space="preserve"> to </w:t>
            </w:r>
            <w:r w:rsidRPr="003F2A1D">
              <w:rPr>
                <w:rFonts w:eastAsia="Cambria"/>
                <w:b/>
                <w:color w:val="0070C0"/>
              </w:rPr>
              <w:t>[</w:t>
            </w:r>
            <w:r w:rsidRPr="003F2A1D">
              <w:rPr>
                <w:rFonts w:eastAsia="Cambria"/>
                <w:color w:val="0070C0"/>
                <w:highlight w:val="yellow"/>
              </w:rPr>
              <w:t>name of researcher</w:t>
            </w:r>
            <w:r w:rsidRPr="003F2A1D">
              <w:rPr>
                <w:rFonts w:eastAsia="Cambria"/>
                <w:b/>
                <w:color w:val="0070C0"/>
                <w:highlight w:val="yellow"/>
              </w:rPr>
              <w:t>]</w:t>
            </w:r>
            <w:r w:rsidRPr="003F2A1D">
              <w:rPr>
                <w:rFonts w:eastAsia="Cambria"/>
                <w:color w:val="0070C0"/>
              </w:rPr>
              <w:t>.</w:t>
            </w:r>
          </w:p>
        </w:tc>
        <w:tc>
          <w:tcPr>
            <w:tcW w:w="914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lastRenderedPageBreak/>
              <w:sym w:font="Wingdings" w:char="F06F"/>
            </w:r>
          </w:p>
          <w:p w:rsidR="003D3473" w:rsidRPr="003F2A1D" w:rsidRDefault="003D3473" w:rsidP="003F2A1D">
            <w:pPr>
              <w:spacing w:after="60" w:line="480" w:lineRule="auto"/>
              <w:rPr>
                <w:rFonts w:eastAsia="Cambria"/>
                <w:color w:val="0070C0"/>
              </w:rPr>
            </w:pPr>
          </w:p>
          <w:p w:rsidR="00505B4D" w:rsidRDefault="00505B4D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sym w:font="Wingdings" w:char="F06F"/>
            </w: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sym w:font="Wingdings" w:char="F06F"/>
            </w:r>
          </w:p>
        </w:tc>
        <w:tc>
          <w:tcPr>
            <w:tcW w:w="544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lastRenderedPageBreak/>
              <w:sym w:font="Wingdings" w:char="F06F"/>
            </w:r>
          </w:p>
          <w:p w:rsidR="003D3473" w:rsidRPr="003F2A1D" w:rsidRDefault="003D3473" w:rsidP="00D61036">
            <w:pPr>
              <w:spacing w:after="60" w:line="480" w:lineRule="auto"/>
              <w:jc w:val="center"/>
              <w:rPr>
                <w:rFonts w:eastAsia="Cambria"/>
                <w:color w:val="0070C0"/>
              </w:rPr>
            </w:pPr>
          </w:p>
          <w:p w:rsidR="00505B4D" w:rsidRDefault="00505B4D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sym w:font="Wingdings" w:char="F06F"/>
            </w:r>
          </w:p>
          <w:p w:rsidR="003D3473" w:rsidRPr="003F2A1D" w:rsidRDefault="003D3473" w:rsidP="00D61036">
            <w:pPr>
              <w:spacing w:after="60" w:line="480" w:lineRule="auto"/>
              <w:jc w:val="center"/>
              <w:rPr>
                <w:rFonts w:eastAsia="Cambria"/>
                <w:color w:val="0070C0"/>
              </w:rPr>
            </w:pP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sym w:font="Wingdings" w:char="F06F"/>
            </w:r>
          </w:p>
        </w:tc>
      </w:tr>
      <w:tr w:rsidR="003D3473" w:rsidRPr="00332015" w:rsidTr="003F2A1D">
        <w:tc>
          <w:tcPr>
            <w:tcW w:w="8820" w:type="dxa"/>
          </w:tcPr>
          <w:p w:rsidR="003D3473" w:rsidRPr="00332015" w:rsidRDefault="00B67F6A" w:rsidP="003F2A1D">
            <w:pPr>
              <w:spacing w:after="60" w:line="480" w:lineRule="auto"/>
              <w:ind w:left="324" w:hanging="324"/>
              <w:rPr>
                <w:rFonts w:eastAsia="Cambria"/>
                <w:b/>
              </w:rPr>
            </w:pPr>
            <w:r w:rsidRPr="00332015">
              <w:rPr>
                <w:rFonts w:eastAsia="Cambria"/>
                <w:b/>
              </w:rPr>
              <w:lastRenderedPageBreak/>
              <w:t>3.</w:t>
            </w:r>
            <w:r w:rsidRPr="00332015">
              <w:rPr>
                <w:rFonts w:eastAsia="Cambria"/>
                <w:b/>
              </w:rPr>
              <w:tab/>
            </w:r>
            <w:r w:rsidR="003D3473" w:rsidRPr="00332015">
              <w:rPr>
                <w:rFonts w:eastAsia="Cambria"/>
                <w:b/>
              </w:rPr>
              <w:t>Future use and reuse of the information by others</w:t>
            </w: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</w:tr>
      <w:tr w:rsidR="003D3473" w:rsidRPr="00332015" w:rsidTr="003F2A1D">
        <w:tc>
          <w:tcPr>
            <w:tcW w:w="8820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 xml:space="preserve">I give permission for the </w:t>
            </w:r>
            <w:r w:rsidRPr="003F2A1D">
              <w:rPr>
                <w:rFonts w:eastAsia="Cambria"/>
                <w:b/>
              </w:rPr>
              <w:t>[</w:t>
            </w:r>
            <w:r w:rsidRPr="003F2A1D">
              <w:rPr>
                <w:rFonts w:eastAsia="Cambria"/>
                <w:highlight w:val="yellow"/>
              </w:rPr>
              <w:t>specify the data</w:t>
            </w:r>
            <w:r w:rsidRPr="003F2A1D">
              <w:rPr>
                <w:rFonts w:eastAsia="Cambria"/>
                <w:b/>
              </w:rPr>
              <w:t>]</w:t>
            </w:r>
            <w:r w:rsidRPr="003F2A1D">
              <w:rPr>
                <w:rFonts w:eastAsia="Cambria"/>
              </w:rPr>
              <w:t xml:space="preserve"> that I provide to be deposited in </w:t>
            </w:r>
            <w:r w:rsidRPr="003F2A1D">
              <w:rPr>
                <w:rFonts w:eastAsia="Cambria"/>
                <w:b/>
              </w:rPr>
              <w:t>[</w:t>
            </w:r>
            <w:r w:rsidRPr="003F2A1D">
              <w:rPr>
                <w:rFonts w:eastAsia="Cambria"/>
                <w:highlight w:val="yellow"/>
              </w:rPr>
              <w:t>name of data repository</w:t>
            </w:r>
            <w:r w:rsidRPr="003F2A1D">
              <w:rPr>
                <w:rFonts w:eastAsia="Cambria"/>
                <w:b/>
              </w:rPr>
              <w:t xml:space="preserve">] </w:t>
            </w:r>
            <w:r w:rsidRPr="003F2A1D">
              <w:rPr>
                <w:rFonts w:eastAsia="Cambria"/>
              </w:rPr>
              <w:t>so it can be used for future research and learning.</w:t>
            </w: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  <w:sz w:val="20"/>
              </w:rPr>
            </w:pPr>
            <w:r w:rsidRPr="00332015">
              <w:rPr>
                <w:rFonts w:eastAsia="Cambria"/>
                <w:i/>
                <w:noProof/>
                <w:color w:val="FF0000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59434" wp14:editId="36636CE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177165</wp:posOffset>
                      </wp:positionV>
                      <wp:extent cx="6242685" cy="1174750"/>
                      <wp:effectExtent l="0" t="0" r="1143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68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EDE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473" w:rsidRPr="00F62BDF" w:rsidRDefault="003D3473">
                                  <w:r w:rsidRPr="00F62BDF">
                                    <w:t>Specify in which form the data will be deposited, e.g.</w:t>
                                  </w:r>
                                  <w:r>
                                    <w:t xml:space="preserve"> de-identified (</w:t>
                                  </w:r>
                                  <w:r w:rsidRPr="00F62BDF">
                                    <w:t>anonymised</w:t>
                                  </w:r>
                                  <w:r>
                                    <w:t>)</w:t>
                                  </w:r>
                                  <w:r w:rsidRPr="00F62BDF">
                                    <w:t xml:space="preserve"> transcripts, audio recording, survey database, etc.; and if needed repeat the statement for each form of data you plan to deposit.</w:t>
                                  </w:r>
                                </w:p>
                                <w:p w:rsidR="003D3473" w:rsidRPr="00F62BDF" w:rsidRDefault="003D3473"/>
                                <w:p w:rsidR="00B67F6A" w:rsidRDefault="003D3473">
                                  <w:r w:rsidRPr="00F62BDF">
                                    <w:t xml:space="preserve">Specify whether deposited data will be </w:t>
                                  </w:r>
                                  <w:r>
                                    <w:t>de-identified (</w:t>
                                  </w:r>
                                  <w:r w:rsidRPr="00F62BDF">
                                    <w:t>anonymised</w:t>
                                  </w:r>
                                  <w:r>
                                    <w:t>)</w:t>
                                  </w:r>
                                  <w:r w:rsidRPr="00F62BDF">
                                    <w:t>, and how. Make sure to describe this in detail in the information sheet.</w:t>
                                  </w:r>
                                </w:p>
                                <w:p w:rsidR="003D3473" w:rsidRPr="00F62BDF" w:rsidRDefault="003D3473"/>
                                <w:p w:rsidR="003D3473" w:rsidRPr="00F62BDF" w:rsidRDefault="003D347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62BDF">
                                    <w:t>Specify whether use or access restrictions will apply to the data in future, e.g. exclude commercial use, apply safeguarded access, etc.; and discuss these restrictions with the repository in advance.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594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margin-left:2.55pt;margin-top:13.95pt;width:491.55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" fillcolor="#ededed">
                      <v:textbox>
                        <w:txbxContent>
                          <w:p w:rsidR="003D3473" w:rsidRPr="00F62BDF" w:rsidRDefault="003D3473">
                            <w:r w:rsidRPr="00F62BDF">
                              <w:t>Specify in which form the data will be deposited, e.g.</w:t>
                            </w:r>
                            <w:r>
                              <w:t xml:space="preserve"> de-identified (</w:t>
                            </w:r>
                            <w:r w:rsidRPr="00F62BDF">
                              <w:t>anonymised</w:t>
                            </w:r>
                            <w:r>
                              <w:t>)</w:t>
                            </w:r>
                            <w:r w:rsidRPr="00F62BDF">
                              <w:t xml:space="preserve"> transcripts, audio recording, survey database, etc.; and if needed repeat the statement for each form of data you plan to deposit.</w:t>
                            </w:r>
                          </w:p>
                          <w:p w:rsidR="003D3473" w:rsidRPr="00F62BDF" w:rsidRDefault="003D3473"/>
                          <w:p w:rsidR="00B67F6A" w:rsidRDefault="003D3473">
                            <w:r w:rsidRPr="00F62BDF">
                              <w:t xml:space="preserve">Specify whether deposited data will be </w:t>
                            </w:r>
                            <w:r>
                              <w:t>de-identified (</w:t>
                            </w:r>
                            <w:r w:rsidRPr="00F62BDF">
                              <w:t>anonymised</w:t>
                            </w:r>
                            <w:r>
                              <w:t>)</w:t>
                            </w:r>
                            <w:r w:rsidRPr="00F62BDF">
                              <w:t>, and how. Make sure to describe this in detail in the information sheet.</w:t>
                            </w:r>
                          </w:p>
                          <w:p w:rsidR="003D3473" w:rsidRPr="00F62BDF" w:rsidRDefault="003D3473"/>
                          <w:p w:rsidR="003D3473" w:rsidRPr="00F62BDF" w:rsidRDefault="003D3473">
                            <w:pPr>
                              <w:rPr>
                                <w:sz w:val="20"/>
                              </w:rPr>
                            </w:pPr>
                            <w:r w:rsidRPr="00F62BDF">
                              <w:t>Specify whether use or access restrictions will apply to the data in future, e.g. exclude commercial use, apply safeguarded access, etc.; and discuss these restrictions with the repository in advance.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  <w:sz w:val="20"/>
              </w:rPr>
            </w:pP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i/>
                <w:color w:val="FF0000"/>
                <w:sz w:val="20"/>
              </w:rPr>
            </w:pP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sz w:val="20"/>
              </w:rPr>
            </w:pP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32015">
              <w:rPr>
                <w:rFonts w:eastAsia="Cambria"/>
              </w:rPr>
              <w:sym w:font="Wingdings" w:char="F06F"/>
            </w: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32015">
              <w:rPr>
                <w:rFonts w:eastAsia="Cambria"/>
              </w:rPr>
              <w:sym w:font="Wingdings" w:char="F06F"/>
            </w: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</w:tr>
      <w:tr w:rsidR="003D3473" w:rsidRPr="00332015" w:rsidTr="003F2A1D">
        <w:tc>
          <w:tcPr>
            <w:tcW w:w="8820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b/>
              </w:rPr>
            </w:pP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b/>
              </w:rPr>
            </w:pPr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b/>
              </w:rPr>
            </w:pPr>
          </w:p>
          <w:p w:rsidR="003D3473" w:rsidRPr="00332015" w:rsidRDefault="00B67F6A" w:rsidP="003F2A1D">
            <w:pPr>
              <w:spacing w:after="60" w:line="480" w:lineRule="auto"/>
              <w:ind w:left="324" w:hanging="324"/>
              <w:rPr>
                <w:rFonts w:eastAsia="Cambria"/>
                <w:b/>
              </w:rPr>
            </w:pPr>
            <w:r w:rsidRPr="00332015">
              <w:rPr>
                <w:rFonts w:eastAsia="Cambria"/>
                <w:b/>
              </w:rPr>
              <w:t>4.</w:t>
            </w:r>
            <w:r w:rsidRPr="00332015">
              <w:rPr>
                <w:rFonts w:eastAsia="Cambria"/>
                <w:b/>
              </w:rPr>
              <w:tab/>
            </w:r>
            <w:r w:rsidR="003D3473" w:rsidRPr="00332015">
              <w:rPr>
                <w:rFonts w:eastAsia="Cambria"/>
                <w:b/>
              </w:rPr>
              <w:t>Signatures</w:t>
            </w: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</w:tr>
      <w:tr w:rsidR="003D3473" w:rsidRPr="00332015" w:rsidTr="003F2A1D">
        <w:tc>
          <w:tcPr>
            <w:tcW w:w="8820" w:type="dxa"/>
          </w:tcPr>
          <w:p w:rsidR="003D3473" w:rsidRPr="00332015" w:rsidRDefault="003D3473" w:rsidP="00D61036">
            <w:pPr>
              <w:spacing w:line="480" w:lineRule="auto"/>
              <w:rPr>
                <w:rFonts w:eastAsia="Cambria"/>
                <w:sz w:val="20"/>
              </w:rPr>
            </w:pPr>
          </w:p>
          <w:p w:rsidR="00C97DCC" w:rsidRDefault="00C97DCC" w:rsidP="003F2A1D">
            <w:pPr>
              <w:tabs>
                <w:tab w:val="left" w:pos="3654"/>
                <w:tab w:val="left" w:pos="5202"/>
                <w:tab w:val="left" w:pos="7056"/>
              </w:tabs>
              <w:spacing w:line="480" w:lineRule="auto"/>
              <w:rPr>
                <w:rFonts w:eastAsia="Cambria"/>
              </w:rPr>
            </w:pPr>
            <w:r w:rsidRPr="00754C22">
              <w:rPr>
                <w:rFonts w:eastAsia="Cambria"/>
                <w:color w:val="0070C0"/>
              </w:rPr>
              <w:t xml:space="preserve">__________________________ </w:t>
            </w:r>
            <w:r>
              <w:rPr>
                <w:rFonts w:eastAsia="Cambria"/>
                <w:color w:val="0070C0"/>
              </w:rPr>
              <w:t xml:space="preserve">          ____________________      </w:t>
            </w:r>
            <w:r w:rsidRPr="00754C22">
              <w:rPr>
                <w:rFonts w:eastAsia="Cambria"/>
                <w:color w:val="0070C0"/>
              </w:rPr>
              <w:t xml:space="preserve"> _________</w:t>
            </w:r>
          </w:p>
          <w:p w:rsidR="003D3473" w:rsidRPr="003F2A1D" w:rsidRDefault="003D3473" w:rsidP="003F2A1D">
            <w:pPr>
              <w:tabs>
                <w:tab w:val="left" w:pos="3654"/>
                <w:tab w:val="left" w:pos="5202"/>
                <w:tab w:val="left" w:pos="7056"/>
              </w:tabs>
              <w:spacing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>Name of participant [IN CAPITALS]</w:t>
            </w:r>
            <w:r w:rsidRPr="003F2A1D">
              <w:rPr>
                <w:rFonts w:eastAsia="Cambria"/>
              </w:rPr>
              <w:tab/>
            </w:r>
            <w:r w:rsidR="00C97DCC">
              <w:rPr>
                <w:rFonts w:eastAsia="Cambria"/>
              </w:rPr>
              <w:t xml:space="preserve">  </w:t>
            </w:r>
            <w:r w:rsidRPr="003F2A1D">
              <w:rPr>
                <w:rFonts w:eastAsia="Cambria"/>
              </w:rPr>
              <w:t xml:space="preserve">Signature </w:t>
            </w:r>
            <w:r w:rsidR="00C97DCC">
              <w:rPr>
                <w:rFonts w:eastAsia="Cambria"/>
              </w:rPr>
              <w:t xml:space="preserve">                               </w:t>
            </w:r>
            <w:r w:rsidRPr="003F2A1D">
              <w:rPr>
                <w:rFonts w:eastAsia="Cambria"/>
              </w:rPr>
              <w:t>Date</w:t>
            </w: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line="480" w:lineRule="auto"/>
              <w:jc w:val="center"/>
              <w:rPr>
                <w:rFonts w:eastAsia="Cambria"/>
              </w:rPr>
            </w:pPr>
          </w:p>
        </w:tc>
      </w:tr>
      <w:tr w:rsidR="003D3473" w:rsidRPr="00332015" w:rsidTr="003F2A1D">
        <w:tc>
          <w:tcPr>
            <w:tcW w:w="8820" w:type="dxa"/>
          </w:tcPr>
          <w:p w:rsidR="003D3473" w:rsidRPr="003F2A1D" w:rsidRDefault="003D3473" w:rsidP="00D61036">
            <w:pPr>
              <w:spacing w:line="480" w:lineRule="auto"/>
              <w:rPr>
                <w:rFonts w:eastAsia="Cambria"/>
                <w:color w:val="5B9BD5"/>
              </w:rPr>
            </w:pPr>
            <w:r w:rsidRPr="003F2A1D">
              <w:rPr>
                <w:rFonts w:eastAsia="Cambria"/>
                <w:i/>
                <w:noProof/>
                <w:color w:val="5B9BD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6985E" wp14:editId="58200093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216256</wp:posOffset>
                      </wp:positionV>
                      <wp:extent cx="512673" cy="382270"/>
                      <wp:effectExtent l="0" t="0" r="20955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6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0958" id="Rectangle 2" o:spid="_x0000_s1026" style="position:absolute;margin-left:392.85pt;margin-top:17.05pt;width:40.3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UBIQIAADs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"/>
                  </w:pict>
                </mc:Fallback>
              </mc:AlternateContent>
            </w:r>
          </w:p>
          <w:p w:rsidR="003D3473" w:rsidRPr="003F2A1D" w:rsidRDefault="003D3473" w:rsidP="00D61036">
            <w:pPr>
              <w:spacing w:line="480" w:lineRule="auto"/>
              <w:rPr>
                <w:rFonts w:eastAsia="Cambria"/>
                <w:i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t>For participants unable to sign their name, mark the box instead of signing</w:t>
            </w:r>
          </w:p>
          <w:p w:rsidR="003D3473" w:rsidRPr="003F2A1D" w:rsidRDefault="003D3473" w:rsidP="00D61036">
            <w:pPr>
              <w:spacing w:line="480" w:lineRule="auto"/>
              <w:rPr>
                <w:rFonts w:eastAsia="Cambria"/>
                <w:b/>
                <w:color w:val="0070C0"/>
              </w:rPr>
            </w:pPr>
          </w:p>
          <w:p w:rsidR="003D3473" w:rsidRPr="003F2A1D" w:rsidRDefault="003D3473" w:rsidP="00D61036">
            <w:pPr>
              <w:spacing w:line="480" w:lineRule="auto"/>
              <w:rPr>
                <w:rFonts w:eastAsia="Cambria"/>
                <w:color w:val="0070C0"/>
              </w:rPr>
            </w:pPr>
            <w:r w:rsidRPr="003F2A1D">
              <w:rPr>
                <w:rFonts w:eastAsia="Cambria"/>
                <w:color w:val="0070C0"/>
              </w:rPr>
              <w:t>I have witnessed the accurate reading of the consent form with the potential participant and the individual has had the opportunity to ask questions. I confirm that the individual has given consent freely.</w:t>
            </w:r>
          </w:p>
          <w:p w:rsidR="00B67F6A" w:rsidRPr="003F2A1D" w:rsidRDefault="003D3473" w:rsidP="00D61036">
            <w:pPr>
              <w:spacing w:line="480" w:lineRule="auto"/>
              <w:rPr>
                <w:rFonts w:eastAsia="Cambria"/>
                <w:color w:val="0070C0"/>
                <w:u w:val="single"/>
              </w:rPr>
            </w:pPr>
            <w:r w:rsidRPr="003F2A1D">
              <w:rPr>
                <w:rFonts w:eastAsia="Cambria"/>
                <w:color w:val="0070C0"/>
              </w:rPr>
              <w:lastRenderedPageBreak/>
              <w:t xml:space="preserve">__________________________ </w:t>
            </w:r>
            <w:r w:rsidR="00C97DCC">
              <w:rPr>
                <w:rFonts w:eastAsia="Cambria"/>
                <w:color w:val="0070C0"/>
              </w:rPr>
              <w:t xml:space="preserve">        </w:t>
            </w:r>
            <w:r w:rsidRPr="003F2A1D">
              <w:rPr>
                <w:rFonts w:eastAsia="Cambria"/>
                <w:color w:val="0070C0"/>
              </w:rPr>
              <w:t>____________________</w:t>
            </w:r>
            <w:r w:rsidRPr="003F2A1D">
              <w:rPr>
                <w:rFonts w:eastAsia="Cambria"/>
                <w:color w:val="0070C0"/>
              </w:rPr>
              <w:tab/>
              <w:t xml:space="preserve"> _________</w:t>
            </w:r>
          </w:p>
          <w:p w:rsidR="003D3473" w:rsidRPr="003F2A1D" w:rsidRDefault="003D3473" w:rsidP="00D61036">
            <w:pPr>
              <w:spacing w:line="480" w:lineRule="auto"/>
              <w:rPr>
                <w:rFonts w:eastAsia="Cambria"/>
                <w:color w:val="5B9BD5"/>
              </w:rPr>
            </w:pPr>
            <w:r w:rsidRPr="003F2A1D">
              <w:rPr>
                <w:rFonts w:eastAsia="Cambria"/>
                <w:color w:val="0070C0"/>
              </w:rPr>
              <w:t>Name of witness [IN CAPITALS]</w:t>
            </w:r>
            <w:r w:rsidRPr="003F2A1D">
              <w:rPr>
                <w:rFonts w:eastAsia="Cambria"/>
                <w:color w:val="0070C0"/>
              </w:rPr>
              <w:tab/>
              <w:t xml:space="preserve"> Signature</w:t>
            </w:r>
            <w:r w:rsidR="00E37DAD" w:rsidRPr="003D4FB1">
              <w:rPr>
                <w:rFonts w:eastAsia="Cambria"/>
                <w:color w:val="0070C0"/>
              </w:rPr>
              <w:tab/>
            </w:r>
            <w:r w:rsidR="00C97DCC">
              <w:rPr>
                <w:rFonts w:eastAsia="Cambria"/>
                <w:color w:val="0070C0"/>
              </w:rPr>
              <w:t xml:space="preserve">                         </w:t>
            </w:r>
            <w:r w:rsidRPr="003F2A1D">
              <w:rPr>
                <w:rFonts w:eastAsia="Cambria"/>
                <w:color w:val="0070C0"/>
              </w:rPr>
              <w:t>Date</w:t>
            </w: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3D3473" w:rsidRPr="00332015" w:rsidTr="003F2A1D">
        <w:tc>
          <w:tcPr>
            <w:tcW w:w="8820" w:type="dxa"/>
          </w:tcPr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>I have accurately read out the information sheet to the potential participant and, to the best of my ability, ensured that the participant understands to what they are freely consenting.</w:t>
            </w: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</w:rPr>
            </w:pPr>
          </w:p>
          <w:p w:rsidR="00B67F6A" w:rsidRPr="003F2A1D" w:rsidRDefault="00C97DCC" w:rsidP="00D61036">
            <w:pPr>
              <w:spacing w:line="480" w:lineRule="auto"/>
              <w:rPr>
                <w:rFonts w:eastAsia="Cambria"/>
                <w:u w:val="single"/>
              </w:rPr>
            </w:pPr>
            <w:r w:rsidRPr="003F2A1D">
              <w:rPr>
                <w:rFonts w:eastAsia="Cambria"/>
              </w:rPr>
              <w:t>__________________________         ____________________</w:t>
            </w:r>
            <w:r w:rsidRPr="003F2A1D">
              <w:rPr>
                <w:rFonts w:eastAsia="Cambria"/>
              </w:rPr>
              <w:tab/>
              <w:t xml:space="preserve"> _________</w:t>
            </w:r>
          </w:p>
          <w:p w:rsidR="003D3473" w:rsidRPr="003F2A1D" w:rsidRDefault="003D3473">
            <w:pPr>
              <w:spacing w:line="480" w:lineRule="auto"/>
              <w:rPr>
                <w:rFonts w:eastAsia="Cambria"/>
              </w:rPr>
            </w:pPr>
            <w:r w:rsidRPr="003F2A1D">
              <w:rPr>
                <w:rFonts w:eastAsia="Cambria"/>
              </w:rPr>
              <w:t>Name of researcher [IN CAPITALS]</w:t>
            </w:r>
            <w:r w:rsidRPr="003F2A1D">
              <w:rPr>
                <w:rFonts w:eastAsia="Cambria"/>
              </w:rPr>
              <w:tab/>
              <w:t xml:space="preserve"> Signature</w:t>
            </w:r>
            <w:r w:rsidR="00E37DAD" w:rsidRPr="003D4FB1">
              <w:rPr>
                <w:rFonts w:eastAsia="Cambria"/>
                <w:color w:val="0070C0"/>
              </w:rPr>
              <w:tab/>
            </w:r>
            <w:r w:rsidR="00C97DCC">
              <w:rPr>
                <w:rFonts w:eastAsia="Cambria"/>
                <w:color w:val="0070C0"/>
              </w:rPr>
              <w:t xml:space="preserve">                        </w:t>
            </w:r>
            <w:r w:rsidRPr="003F2A1D">
              <w:rPr>
                <w:rFonts w:eastAsia="Cambria"/>
              </w:rPr>
              <w:t>Date</w:t>
            </w: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3D3473" w:rsidRPr="00332015" w:rsidTr="003F2A1D">
        <w:tc>
          <w:tcPr>
            <w:tcW w:w="8820" w:type="dxa"/>
          </w:tcPr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sz w:val="20"/>
                <w:szCs w:val="20"/>
              </w:rPr>
            </w:pPr>
          </w:p>
          <w:p w:rsidR="00B67F6A" w:rsidRDefault="00B67F6A" w:rsidP="003F2A1D">
            <w:pPr>
              <w:spacing w:after="60" w:line="480" w:lineRule="auto"/>
              <w:ind w:left="324" w:hanging="324"/>
              <w:rPr>
                <w:rFonts w:eastAsia="Cambria"/>
                <w:b/>
                <w:szCs w:val="20"/>
              </w:rPr>
            </w:pPr>
            <w:r w:rsidRPr="00332015">
              <w:rPr>
                <w:rFonts w:eastAsia="Cambria"/>
                <w:b/>
                <w:szCs w:val="20"/>
              </w:rPr>
              <w:t>5.</w:t>
            </w:r>
            <w:r w:rsidRPr="00332015">
              <w:rPr>
                <w:rFonts w:eastAsia="Cambria"/>
                <w:b/>
                <w:szCs w:val="20"/>
              </w:rPr>
              <w:tab/>
            </w:r>
            <w:r w:rsidR="003D3473" w:rsidRPr="00332015">
              <w:rPr>
                <w:rFonts w:eastAsia="Cambria"/>
                <w:b/>
                <w:szCs w:val="20"/>
              </w:rPr>
              <w:t>Study contact details for further information</w:t>
            </w:r>
          </w:p>
          <w:p w:rsidR="003D3473" w:rsidRPr="003F2A1D" w:rsidRDefault="003D3473" w:rsidP="00D61036">
            <w:pPr>
              <w:spacing w:after="60" w:line="480" w:lineRule="auto"/>
              <w:rPr>
                <w:rFonts w:eastAsia="Cambria"/>
                <w:b/>
              </w:rPr>
            </w:pPr>
            <w:r w:rsidRPr="003F2A1D">
              <w:rPr>
                <w:rFonts w:eastAsia="Cambria"/>
                <w:b/>
              </w:rPr>
              <w:t>[</w:t>
            </w:r>
            <w:r w:rsidRPr="003F2A1D">
              <w:rPr>
                <w:rFonts w:eastAsia="Cambria"/>
                <w:highlight w:val="yellow"/>
              </w:rPr>
              <w:t>Name, phone number, email address</w:t>
            </w:r>
            <w:r w:rsidRPr="003F2A1D">
              <w:rPr>
                <w:rFonts w:eastAsia="Cambria"/>
                <w:b/>
              </w:rPr>
              <w:t>]</w:t>
            </w:r>
            <w:bookmarkStart w:id="0" w:name="_GoBack"/>
            <w:bookmarkEnd w:id="0"/>
          </w:p>
          <w:p w:rsidR="003D3473" w:rsidRPr="00332015" w:rsidRDefault="003D3473" w:rsidP="00D61036">
            <w:pPr>
              <w:spacing w:after="60" w:line="480" w:lineRule="auto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  <w:tc>
          <w:tcPr>
            <w:tcW w:w="544" w:type="dxa"/>
          </w:tcPr>
          <w:p w:rsidR="003D3473" w:rsidRPr="00332015" w:rsidRDefault="003D3473" w:rsidP="00D61036">
            <w:pPr>
              <w:spacing w:after="60" w:line="480" w:lineRule="auto"/>
              <w:jc w:val="center"/>
              <w:rPr>
                <w:rFonts w:eastAsia="Cambria"/>
              </w:rPr>
            </w:pPr>
          </w:p>
        </w:tc>
      </w:tr>
    </w:tbl>
    <w:p w:rsidR="00A53B5D" w:rsidRPr="003D3473" w:rsidRDefault="003D3473" w:rsidP="003D3473">
      <w:pPr>
        <w:widowControl w:val="0"/>
        <w:autoSpaceDE w:val="0"/>
        <w:autoSpaceDN w:val="0"/>
        <w:adjustRightInd w:val="0"/>
        <w:spacing w:before="360" w:line="480" w:lineRule="auto"/>
        <w:ind w:left="1440" w:hanging="1440"/>
        <w:jc w:val="both"/>
      </w:pPr>
      <w:r w:rsidRPr="00332015">
        <w:rPr>
          <w:bCs/>
          <w:i/>
        </w:rPr>
        <w:t>Source</w:t>
      </w:r>
      <w:r w:rsidRPr="00332015">
        <w:rPr>
          <w:bCs/>
        </w:rPr>
        <w:t xml:space="preserve">: </w:t>
      </w:r>
      <w:r w:rsidRPr="00332015">
        <w:t>UK Data Service, 2018b</w:t>
      </w:r>
    </w:p>
    <w:sectPr w:rsidR="00A53B5D" w:rsidRPr="003D3473" w:rsidSect="003F2A1D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64" w:rsidRDefault="00AC0864" w:rsidP="006B382A">
      <w:pPr>
        <w:spacing w:before="0" w:after="0" w:line="240" w:lineRule="auto"/>
      </w:pPr>
      <w:r>
        <w:separator/>
      </w:r>
    </w:p>
  </w:endnote>
  <w:endnote w:type="continuationSeparator" w:id="0">
    <w:p w:rsidR="00AC0864" w:rsidRDefault="00AC0864" w:rsidP="006B38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FreightText Book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64" w:rsidRDefault="00AC0864" w:rsidP="006B382A">
      <w:pPr>
        <w:spacing w:before="0" w:after="0" w:line="240" w:lineRule="auto"/>
      </w:pPr>
      <w:r>
        <w:separator/>
      </w:r>
    </w:p>
  </w:footnote>
  <w:footnote w:type="continuationSeparator" w:id="0">
    <w:p w:rsidR="00AC0864" w:rsidRDefault="00AC0864" w:rsidP="006B38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2A" w:rsidRDefault="006B382A" w:rsidP="006B382A">
    <w:pPr>
      <w:pStyle w:val="Header"/>
      <w:spacing w:line="240" w:lineRule="auto"/>
      <w:jc w:val="right"/>
    </w:pPr>
    <w:r>
      <w:t>Instructor Resource</w:t>
    </w:r>
  </w:p>
  <w:p w:rsidR="006B382A" w:rsidRPr="00C27B20" w:rsidRDefault="006B382A" w:rsidP="006B382A">
    <w:pPr>
      <w:pStyle w:val="Header"/>
      <w:spacing w:line="240" w:lineRule="auto"/>
      <w:jc w:val="right"/>
      <w:rPr>
        <w:i/>
      </w:rPr>
    </w:pPr>
    <w:r>
      <w:t xml:space="preserve">Corti et al., </w:t>
    </w:r>
    <w:r w:rsidRPr="00C27B20">
      <w:rPr>
        <w:i/>
      </w:rPr>
      <w:t>Managing and Sharing Research Data: A Guide to Good Practice, 2e</w:t>
    </w:r>
  </w:p>
  <w:p w:rsidR="006B382A" w:rsidRDefault="006B382A" w:rsidP="003F2A1D">
    <w:pPr>
      <w:pStyle w:val="Header"/>
      <w:spacing w:line="240" w:lineRule="auto"/>
      <w:jc w:val="right"/>
    </w:pPr>
    <w:r>
      <w:t>SAGE Publishing,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6024D"/>
    <w:multiLevelType w:val="hybridMultilevel"/>
    <w:tmpl w:val="5A5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1E"/>
    <w:rsid w:val="00085858"/>
    <w:rsid w:val="00085DF9"/>
    <w:rsid w:val="002B58C7"/>
    <w:rsid w:val="003D3473"/>
    <w:rsid w:val="003F2A1D"/>
    <w:rsid w:val="00505B4D"/>
    <w:rsid w:val="005D63F6"/>
    <w:rsid w:val="006B382A"/>
    <w:rsid w:val="006F7645"/>
    <w:rsid w:val="00783DD5"/>
    <w:rsid w:val="00A53B5D"/>
    <w:rsid w:val="00AC0864"/>
    <w:rsid w:val="00B67F6A"/>
    <w:rsid w:val="00C6131E"/>
    <w:rsid w:val="00C97DCC"/>
    <w:rsid w:val="00E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BB55C-1D31-4D35-B03A-8EFB6EDA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4D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5B4D"/>
    <w:pPr>
      <w:keepNext/>
      <w:keepLines/>
      <w:spacing w:before="24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05B4D"/>
    <w:pPr>
      <w:keepNext/>
      <w:keepLines/>
      <w:spacing w:before="24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B4D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B4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505B4D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505B4D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505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F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5B4D"/>
  </w:style>
  <w:style w:type="paragraph" w:styleId="ListParagraph">
    <w:name w:val="List Paragraph"/>
    <w:basedOn w:val="Normal"/>
    <w:autoRedefine/>
    <w:uiPriority w:val="34"/>
    <w:qFormat/>
    <w:rsid w:val="00505B4D"/>
    <w:pPr>
      <w:spacing w:before="0" w:after="0"/>
      <w:ind w:left="720" w:hanging="360"/>
      <w:jc w:val="both"/>
    </w:pPr>
    <w:rPr>
      <w:rFonts w:eastAsia="Calibri"/>
    </w:rPr>
  </w:style>
  <w:style w:type="character" w:styleId="Hyperlink">
    <w:name w:val="Hyperlink"/>
    <w:uiPriority w:val="99"/>
    <w:unhideWhenUsed/>
    <w:rsid w:val="00505B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5B4D"/>
  </w:style>
  <w:style w:type="paragraph" w:customStyle="1" w:styleId="NumberedList">
    <w:name w:val="Numbered List"/>
    <w:basedOn w:val="Normal"/>
    <w:uiPriority w:val="99"/>
    <w:qFormat/>
    <w:rsid w:val="00505B4D"/>
    <w:pPr>
      <w:numPr>
        <w:numId w:val="12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05B4D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50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505B4D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05B4D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50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B4D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505B4D"/>
    <w:pPr>
      <w:numPr>
        <w:numId w:val="13"/>
      </w:numPr>
    </w:pPr>
  </w:style>
  <w:style w:type="paragraph" w:customStyle="1" w:styleId="H3">
    <w:name w:val="H3"/>
    <w:basedOn w:val="Normal"/>
    <w:qFormat/>
    <w:rsid w:val="00B67F6A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B67F6A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B67F6A"/>
  </w:style>
  <w:style w:type="paragraph" w:customStyle="1" w:styleId="H2">
    <w:name w:val="H2"/>
    <w:basedOn w:val="Normal"/>
    <w:qFormat/>
    <w:rsid w:val="00B67F6A"/>
    <w:rPr>
      <w:b/>
    </w:rPr>
  </w:style>
  <w:style w:type="paragraph" w:customStyle="1" w:styleId="List1">
    <w:name w:val="List1"/>
    <w:basedOn w:val="Normal"/>
    <w:autoRedefine/>
    <w:qFormat/>
    <w:rsid w:val="00B67F6A"/>
    <w:pPr>
      <w:tabs>
        <w:tab w:val="left" w:pos="720"/>
      </w:tabs>
      <w:ind w:left="1353" w:hanging="446"/>
    </w:pPr>
    <w:rPr>
      <w:rFonts w:ascii="Courier New" w:eastAsia="Calibri" w:hAnsi="Courier New" w:cs="Courier New"/>
      <w:lang w:val="en-GB"/>
    </w:rPr>
  </w:style>
  <w:style w:type="paragraph" w:customStyle="1" w:styleId="BlS">
    <w:name w:val="Bl_S"/>
    <w:basedOn w:val="BulletedList"/>
    <w:autoRedefine/>
    <w:qFormat/>
    <w:rsid w:val="00B67F6A"/>
    <w:pPr>
      <w:ind w:left="1080" w:firstLine="720"/>
    </w:pPr>
    <w:rPr>
      <w:spacing w:val="-1"/>
    </w:rPr>
  </w:style>
  <w:style w:type="paragraph" w:customStyle="1" w:styleId="BlSL">
    <w:name w:val="Bl_SL"/>
    <w:basedOn w:val="BulletedList"/>
    <w:autoRedefine/>
    <w:qFormat/>
    <w:rsid w:val="00B67F6A"/>
    <w:pPr>
      <w:tabs>
        <w:tab w:val="left" w:pos="1440"/>
      </w:tabs>
      <w:ind w:left="1512"/>
      <w:jc w:val="both"/>
    </w:pPr>
    <w:rPr>
      <w:spacing w:val="-1"/>
    </w:rPr>
  </w:style>
  <w:style w:type="paragraph" w:customStyle="1" w:styleId="BL">
    <w:name w:val="BL"/>
    <w:basedOn w:val="Normal"/>
    <w:autoRedefine/>
    <w:uiPriority w:val="99"/>
    <w:rsid w:val="00505B4D"/>
    <w:pPr>
      <w:widowControl w:val="0"/>
      <w:numPr>
        <w:numId w:val="14"/>
      </w:numPr>
      <w:tabs>
        <w:tab w:val="left" w:pos="280"/>
      </w:tabs>
      <w:autoSpaceDE w:val="0"/>
      <w:autoSpaceDN w:val="0"/>
      <w:adjustRightInd w:val="0"/>
      <w:spacing w:before="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505B4D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505B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Andrea-Jane Morris</dc:creator>
  <cp:keywords/>
  <dc:description/>
  <cp:lastModifiedBy>Tanya Szwarnowska</cp:lastModifiedBy>
  <cp:revision>12</cp:revision>
  <dcterms:created xsi:type="dcterms:W3CDTF">2019-07-01T10:26:00Z</dcterms:created>
  <dcterms:modified xsi:type="dcterms:W3CDTF">2019-08-16T16:08:00Z</dcterms:modified>
</cp:coreProperties>
</file>