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25" w:rsidRPr="00D61E56" w:rsidRDefault="00F25A25" w:rsidP="00F25A25">
      <w:pPr>
        <w:pStyle w:val="NormalWeb"/>
        <w:spacing w:line="360" w:lineRule="auto"/>
        <w:jc w:val="both"/>
        <w:rPr>
          <w:rFonts w:eastAsiaTheme="minorEastAsia"/>
          <w:b/>
          <w:bCs/>
          <w:color w:val="000000" w:themeColor="text1"/>
          <w:kern w:val="24"/>
          <w:lang w:val="en-GB"/>
        </w:rPr>
      </w:pPr>
      <w:r w:rsidRPr="00D61E56">
        <w:rPr>
          <w:rFonts w:eastAsiaTheme="minorEastAsia"/>
          <w:b/>
          <w:bCs/>
          <w:color w:val="000000" w:themeColor="text1"/>
          <w:kern w:val="24"/>
          <w:lang w:val="en-GB"/>
        </w:rPr>
        <w:t>Fixed-</w:t>
      </w:r>
      <w:r>
        <w:rPr>
          <w:rFonts w:eastAsiaTheme="minorEastAsia"/>
          <w:b/>
          <w:bCs/>
          <w:color w:val="000000" w:themeColor="text1"/>
          <w:kern w:val="24"/>
          <w:lang w:val="en-GB"/>
        </w:rPr>
        <w:t>c</w:t>
      </w:r>
      <w:r w:rsidRPr="00D61E56">
        <w:rPr>
          <w:rFonts w:eastAsiaTheme="minorEastAsia"/>
          <w:b/>
          <w:bCs/>
          <w:color w:val="000000" w:themeColor="text1"/>
          <w:kern w:val="24"/>
          <w:lang w:val="en-GB"/>
        </w:rPr>
        <w:t xml:space="preserve">hoice and </w:t>
      </w:r>
      <w:r>
        <w:rPr>
          <w:rFonts w:eastAsiaTheme="minorEastAsia"/>
          <w:b/>
          <w:bCs/>
          <w:color w:val="000000" w:themeColor="text1"/>
          <w:kern w:val="24"/>
          <w:lang w:val="en-GB"/>
        </w:rPr>
        <w:t>o</w:t>
      </w:r>
      <w:r w:rsidRPr="00D61E56">
        <w:rPr>
          <w:rFonts w:eastAsiaTheme="minorEastAsia"/>
          <w:b/>
          <w:bCs/>
          <w:color w:val="000000" w:themeColor="text1"/>
          <w:kern w:val="24"/>
          <w:lang w:val="en-GB"/>
        </w:rPr>
        <w:t xml:space="preserve">pen </w:t>
      </w:r>
      <w:r>
        <w:rPr>
          <w:rFonts w:eastAsiaTheme="minorEastAsia"/>
          <w:b/>
          <w:bCs/>
          <w:color w:val="000000" w:themeColor="text1"/>
          <w:kern w:val="24"/>
          <w:lang w:val="en-GB"/>
        </w:rPr>
        <w:t>q</w:t>
      </w:r>
      <w:r w:rsidRPr="00D61E56">
        <w:rPr>
          <w:rFonts w:eastAsiaTheme="minorEastAsia"/>
          <w:b/>
          <w:bCs/>
          <w:color w:val="000000" w:themeColor="text1"/>
          <w:kern w:val="24"/>
          <w:lang w:val="en-GB"/>
        </w:rPr>
        <w:t>uestions</w:t>
      </w:r>
    </w:p>
    <w:p w:rsidR="00F25A25" w:rsidRPr="00EA431D" w:rsidRDefault="00F25A25" w:rsidP="00F25A25">
      <w:pPr>
        <w:pStyle w:val="NormalWeb"/>
        <w:spacing w:line="360" w:lineRule="auto"/>
        <w:jc w:val="both"/>
        <w:rPr>
          <w:rFonts w:eastAsiaTheme="minorEastAsia"/>
          <w:bCs/>
          <w:i/>
          <w:color w:val="000000" w:themeColor="text1"/>
          <w:kern w:val="24"/>
          <w:lang w:val="en-GB"/>
        </w:rPr>
      </w:pPr>
      <w:r w:rsidRPr="00EA431D">
        <w:rPr>
          <w:rFonts w:eastAsiaTheme="minorEastAsia"/>
          <w:bCs/>
          <w:i/>
          <w:color w:val="000000" w:themeColor="text1"/>
          <w:kern w:val="24"/>
          <w:lang w:val="en-GB"/>
        </w:rPr>
        <w:t>From a survey of refugees and asylum-seekers</w:t>
      </w:r>
    </w:p>
    <w:p w:rsidR="00F25A25" w:rsidRPr="00D61E56" w:rsidRDefault="00F25A25" w:rsidP="00F25A25">
      <w:pPr>
        <w:pStyle w:val="NormalWeb"/>
        <w:spacing w:line="360" w:lineRule="auto"/>
        <w:jc w:val="both"/>
        <w:rPr>
          <w:rFonts w:eastAsiaTheme="minorEastAsia"/>
          <w:b/>
          <w:bCs/>
          <w:color w:val="000000" w:themeColor="text1"/>
          <w:kern w:val="24"/>
          <w:lang w:val="en-GB"/>
        </w:rPr>
      </w:pPr>
      <w:r w:rsidRPr="00D61E56">
        <w:rPr>
          <w:rFonts w:eastAsiaTheme="minorEastAsia"/>
          <w:b/>
          <w:bCs/>
          <w:color w:val="000000" w:themeColor="text1"/>
          <w:kern w:val="24"/>
          <w:lang w:val="en-GB"/>
        </w:rPr>
        <w:t>Since living in Britain, have you been involved in any voluntary work?</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Yes</w:t>
      </w:r>
      <w:r w:rsidRPr="00D61E56">
        <w:rPr>
          <w:lang w:val="en-GB"/>
        </w:rPr>
        <w:tab/>
      </w:r>
      <w:r w:rsidRPr="00D61E56">
        <w:rPr>
          <w:rFonts w:eastAsiaTheme="minorEastAsia"/>
          <w:color w:val="000000" w:themeColor="text1"/>
          <w:kern w:val="24"/>
          <w:lang w:val="en-GB"/>
        </w:rPr>
        <w:t>[1]</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No (go to q.</w:t>
      </w:r>
      <w:r>
        <w:rPr>
          <w:rFonts w:eastAsiaTheme="minorEastAsia"/>
          <w:color w:val="000000" w:themeColor="text1"/>
          <w:kern w:val="24"/>
          <w:lang w:val="en-GB"/>
        </w:rPr>
        <w:t xml:space="preserve"> </w:t>
      </w:r>
      <w:r w:rsidRPr="00D61E56">
        <w:rPr>
          <w:rFonts w:eastAsiaTheme="minorEastAsia"/>
          <w:color w:val="000000" w:themeColor="text1"/>
          <w:kern w:val="24"/>
          <w:lang w:val="en-GB"/>
        </w:rPr>
        <w:t>10)</w:t>
      </w:r>
      <w:r w:rsidRPr="00D61E56">
        <w:rPr>
          <w:lang w:val="en-GB"/>
        </w:rPr>
        <w:tab/>
      </w:r>
      <w:r w:rsidRPr="00D61E56">
        <w:rPr>
          <w:rFonts w:eastAsiaTheme="minorEastAsia"/>
          <w:color w:val="000000" w:themeColor="text1"/>
          <w:kern w:val="24"/>
          <w:lang w:val="en-GB"/>
        </w:rPr>
        <w:t>[2]</w:t>
      </w:r>
    </w:p>
    <w:p w:rsidR="00F25A25" w:rsidRPr="00D61E56" w:rsidRDefault="00F25A25" w:rsidP="00F25A25">
      <w:pPr>
        <w:pStyle w:val="NormalWeb"/>
        <w:spacing w:line="360" w:lineRule="auto"/>
        <w:jc w:val="both"/>
        <w:rPr>
          <w:rFonts w:eastAsiaTheme="minorEastAsia"/>
          <w:b/>
          <w:bCs/>
          <w:color w:val="000000" w:themeColor="text1"/>
          <w:kern w:val="24"/>
          <w:lang w:val="en-GB"/>
        </w:rPr>
      </w:pPr>
      <w:r w:rsidRPr="00D61E56">
        <w:rPr>
          <w:rFonts w:eastAsiaTheme="minorEastAsia"/>
          <w:b/>
          <w:bCs/>
          <w:color w:val="000000" w:themeColor="text1"/>
          <w:kern w:val="24"/>
          <w:lang w:val="en-GB"/>
        </w:rPr>
        <w:t>Are you involved in voluntary work at the moment?</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Yes</w:t>
      </w:r>
      <w:r w:rsidRPr="00D61E56">
        <w:rPr>
          <w:lang w:val="en-GB"/>
        </w:rPr>
        <w:tab/>
      </w:r>
      <w:r w:rsidRPr="00D61E56">
        <w:rPr>
          <w:rFonts w:eastAsiaTheme="minorEastAsia"/>
          <w:color w:val="000000" w:themeColor="text1"/>
          <w:kern w:val="24"/>
          <w:lang w:val="en-GB"/>
        </w:rPr>
        <w:t>[1]</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No (go to q. 5)</w:t>
      </w:r>
      <w:r w:rsidRPr="00D61E56">
        <w:rPr>
          <w:lang w:val="en-GB"/>
        </w:rPr>
        <w:tab/>
      </w:r>
      <w:r w:rsidRPr="00D61E56">
        <w:rPr>
          <w:rFonts w:eastAsiaTheme="minorEastAsia"/>
          <w:color w:val="000000" w:themeColor="text1"/>
          <w:kern w:val="24"/>
          <w:lang w:val="en-GB"/>
        </w:rPr>
        <w:t>[2]</w:t>
      </w:r>
    </w:p>
    <w:p w:rsidR="00F25A25" w:rsidRPr="00D61E56" w:rsidRDefault="00F25A25" w:rsidP="00F25A25">
      <w:pPr>
        <w:pStyle w:val="NormalWeb"/>
        <w:tabs>
          <w:tab w:val="left" w:pos="5323"/>
        </w:tabs>
        <w:spacing w:line="360" w:lineRule="auto"/>
        <w:jc w:val="both"/>
        <w:rPr>
          <w:rFonts w:eastAsiaTheme="minorEastAsia"/>
          <w:b/>
          <w:bCs/>
          <w:color w:val="000000" w:themeColor="text1"/>
          <w:kern w:val="24"/>
          <w:lang w:val="en-GB"/>
        </w:rPr>
      </w:pPr>
      <w:r w:rsidRPr="00D61E56">
        <w:rPr>
          <w:rFonts w:eastAsiaTheme="minorEastAsia"/>
          <w:b/>
          <w:bCs/>
          <w:color w:val="000000" w:themeColor="text1"/>
          <w:kern w:val="24"/>
          <w:lang w:val="en-GB"/>
        </w:rPr>
        <w:t>What sort of voluntary work are you involved in?</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Advice/advocacy</w:t>
      </w:r>
      <w:r w:rsidRPr="00D61E56">
        <w:rPr>
          <w:lang w:val="en-GB"/>
        </w:rPr>
        <w:tab/>
      </w:r>
      <w:r w:rsidRPr="00D61E56">
        <w:rPr>
          <w:rFonts w:eastAsiaTheme="minorEastAsia"/>
          <w:color w:val="000000" w:themeColor="text1"/>
          <w:kern w:val="24"/>
          <w:lang w:val="en-GB"/>
        </w:rPr>
        <w:t>[1]</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Administration/clerical work</w:t>
      </w:r>
      <w:r w:rsidRPr="00D61E56">
        <w:rPr>
          <w:lang w:val="en-GB"/>
        </w:rPr>
        <w:tab/>
      </w:r>
      <w:r w:rsidRPr="00D61E56">
        <w:rPr>
          <w:rFonts w:eastAsiaTheme="minorEastAsia"/>
          <w:color w:val="000000" w:themeColor="text1"/>
          <w:kern w:val="24"/>
          <w:lang w:val="en-GB"/>
        </w:rPr>
        <w:t>[2]</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Interpretation/translation</w:t>
      </w:r>
      <w:r w:rsidRPr="00D61E56">
        <w:rPr>
          <w:lang w:val="en-GB"/>
        </w:rPr>
        <w:tab/>
      </w:r>
      <w:r w:rsidRPr="00D61E56">
        <w:rPr>
          <w:rFonts w:eastAsiaTheme="minorEastAsia"/>
          <w:color w:val="000000" w:themeColor="text1"/>
          <w:kern w:val="24"/>
          <w:lang w:val="en-GB"/>
        </w:rPr>
        <w:t>[3]</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Management committee</w:t>
      </w:r>
      <w:r w:rsidRPr="00D61E56">
        <w:rPr>
          <w:lang w:val="en-GB"/>
        </w:rPr>
        <w:tab/>
      </w:r>
      <w:r w:rsidRPr="00D61E56">
        <w:rPr>
          <w:rFonts w:eastAsiaTheme="minorEastAsia"/>
          <w:color w:val="000000" w:themeColor="text1"/>
          <w:kern w:val="24"/>
          <w:lang w:val="en-GB"/>
        </w:rPr>
        <w:t>[4]</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Teaching</w:t>
      </w:r>
      <w:r w:rsidRPr="00D61E56">
        <w:rPr>
          <w:lang w:val="en-GB"/>
        </w:rPr>
        <w:tab/>
      </w:r>
      <w:r w:rsidRPr="00D61E56">
        <w:rPr>
          <w:rFonts w:eastAsiaTheme="minorEastAsia"/>
          <w:color w:val="000000" w:themeColor="text1"/>
          <w:kern w:val="24"/>
          <w:lang w:val="en-GB"/>
        </w:rPr>
        <w:t>[5]</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Driving</w:t>
      </w:r>
      <w:r w:rsidRPr="00D61E56">
        <w:rPr>
          <w:lang w:val="en-GB"/>
        </w:rPr>
        <w:tab/>
      </w:r>
      <w:r w:rsidRPr="00D61E56">
        <w:rPr>
          <w:rFonts w:eastAsiaTheme="minorEastAsia"/>
          <w:color w:val="000000" w:themeColor="text1"/>
          <w:kern w:val="24"/>
          <w:lang w:val="en-GB"/>
        </w:rPr>
        <w:t>[6]</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Befriending</w:t>
      </w:r>
      <w:r w:rsidRPr="00D61E56">
        <w:rPr>
          <w:lang w:val="en-GB"/>
        </w:rPr>
        <w:tab/>
      </w:r>
      <w:r w:rsidRPr="00D61E56">
        <w:rPr>
          <w:rFonts w:eastAsiaTheme="minorEastAsia"/>
          <w:color w:val="000000" w:themeColor="text1"/>
          <w:kern w:val="24"/>
          <w:lang w:val="en-GB"/>
        </w:rPr>
        <w:t>[7]</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rFonts w:eastAsiaTheme="minorEastAsia"/>
          <w:color w:val="000000" w:themeColor="text1"/>
          <w:kern w:val="24"/>
          <w:lang w:val="en-GB"/>
        </w:rPr>
        <w:t>Fundraising</w:t>
      </w:r>
      <w:r w:rsidRPr="00D61E56">
        <w:rPr>
          <w:lang w:val="en-GB"/>
        </w:rPr>
        <w:tab/>
      </w:r>
      <w:r w:rsidRPr="00D61E56">
        <w:rPr>
          <w:rFonts w:eastAsiaTheme="minorEastAsia"/>
          <w:color w:val="000000" w:themeColor="text1"/>
          <w:kern w:val="24"/>
          <w:lang w:val="en-GB"/>
        </w:rPr>
        <w:t>[8]</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FA0D95">
        <w:rPr>
          <w:rFonts w:eastAsiaTheme="minorEastAsia"/>
          <w:color w:val="000000" w:themeColor="text1"/>
          <w:kern w:val="24"/>
          <w:lang w:val="en-GB"/>
        </w:rPr>
        <w:t>Other (</w:t>
      </w:r>
      <w:r w:rsidRPr="00EA431D">
        <w:rPr>
          <w:rFonts w:eastAsiaTheme="minorEastAsia"/>
          <w:bCs/>
          <w:i/>
          <w:iCs/>
          <w:color w:val="000000" w:themeColor="text1"/>
          <w:kern w:val="24"/>
          <w:lang w:val="en-GB"/>
        </w:rPr>
        <w:t>please specify</w:t>
      </w:r>
      <w:r w:rsidRPr="00FA0D95">
        <w:rPr>
          <w:rFonts w:eastAsiaTheme="minorEastAsia"/>
          <w:color w:val="000000" w:themeColor="text1"/>
          <w:kern w:val="24"/>
          <w:lang w:val="en-GB"/>
        </w:rPr>
        <w:t>)</w:t>
      </w:r>
      <w:r w:rsidRPr="00D61E56">
        <w:rPr>
          <w:rFonts w:eastAsiaTheme="minorEastAsia"/>
          <w:color w:val="000000" w:themeColor="text1"/>
          <w:kern w:val="24"/>
          <w:lang w:val="en-GB"/>
        </w:rPr>
        <w:tab/>
        <w:t>[9]</w:t>
      </w:r>
    </w:p>
    <w:p w:rsidR="00F25A25" w:rsidRPr="00D61E56" w:rsidRDefault="00F25A25" w:rsidP="00F25A25">
      <w:pPr>
        <w:pStyle w:val="NormalWeb"/>
        <w:tabs>
          <w:tab w:val="left" w:pos="5323"/>
        </w:tabs>
        <w:spacing w:line="360" w:lineRule="auto"/>
        <w:jc w:val="both"/>
        <w:rPr>
          <w:rFonts w:eastAsiaTheme="minorEastAsia"/>
          <w:color w:val="000000" w:themeColor="text1"/>
          <w:kern w:val="24"/>
          <w:lang w:val="en-GB"/>
        </w:rPr>
      </w:pPr>
      <w:r w:rsidRPr="00D61E56">
        <w:rPr>
          <w:lang w:val="en-GB"/>
        </w:rPr>
        <w:tab/>
      </w:r>
    </w:p>
    <w:p w:rsidR="00F25A25" w:rsidRPr="004A1CF7" w:rsidRDefault="00F25A25" w:rsidP="00F25A25">
      <w:pPr>
        <w:pStyle w:val="NormalWeb"/>
        <w:spacing w:line="360" w:lineRule="auto"/>
        <w:jc w:val="both"/>
        <w:rPr>
          <w:lang w:val="en-GB"/>
        </w:rPr>
      </w:pPr>
      <w:r w:rsidRPr="004A1CF7">
        <w:rPr>
          <w:rFonts w:eastAsiaTheme="minorEastAsia"/>
          <w:b/>
          <w:bCs/>
          <w:color w:val="000000" w:themeColor="text1"/>
          <w:kern w:val="24"/>
          <w:lang w:val="en-GB"/>
        </w:rPr>
        <w:t>What are your reasons for doing voluntary work?</w:t>
      </w:r>
    </w:p>
    <w:tbl>
      <w:tblPr>
        <w:tblW w:w="9500" w:type="dxa"/>
        <w:tblCellMar>
          <w:left w:w="0" w:type="dxa"/>
          <w:right w:w="0" w:type="dxa"/>
        </w:tblCellMar>
        <w:tblLook w:val="04A0" w:firstRow="1" w:lastRow="0" w:firstColumn="1" w:lastColumn="0" w:noHBand="0" w:noVBand="1"/>
      </w:tblPr>
      <w:tblGrid>
        <w:gridCol w:w="3280"/>
        <w:gridCol w:w="620"/>
        <w:gridCol w:w="540"/>
        <w:gridCol w:w="3720"/>
        <w:gridCol w:w="620"/>
        <w:gridCol w:w="720"/>
      </w:tblGrid>
      <w:tr w:rsidR="00F25A25" w:rsidRPr="00D61E56" w:rsidTr="00B87BD4">
        <w:tc>
          <w:tcPr>
            <w:tcW w:w="950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1</w:t>
            </w:r>
            <w:r>
              <w:rPr>
                <w:color w:val="000000" w:themeColor="text1"/>
                <w:kern w:val="24"/>
                <w:lang w:val="en-GB" w:eastAsia="en-GB"/>
              </w:rPr>
              <w:t>.</w:t>
            </w:r>
            <w:r w:rsidRPr="00D61E56">
              <w:rPr>
                <w:color w:val="000000" w:themeColor="text1"/>
                <w:kern w:val="24"/>
                <w:lang w:val="en-GB" w:eastAsia="en-GB"/>
              </w:rPr>
              <w:t xml:space="preserve"> </w:t>
            </w:r>
            <w:r w:rsidRPr="004A1CF7">
              <w:rPr>
                <w:color w:val="000000" w:themeColor="text1"/>
                <w:kern w:val="24"/>
                <w:lang w:val="en-GB" w:eastAsia="en-GB"/>
              </w:rPr>
              <w:t>Circle the letters of the three courses in which your child has the best performance in class.</w:t>
            </w:r>
          </w:p>
          <w:p w:rsidR="00F25A25" w:rsidRPr="004A1CF7" w:rsidRDefault="00F25A25" w:rsidP="00B87BD4">
            <w:pPr>
              <w:spacing w:line="360" w:lineRule="auto"/>
              <w:jc w:val="both"/>
              <w:rPr>
                <w:lang w:val="en-GB" w:eastAsia="en-GB"/>
              </w:rPr>
            </w:pPr>
            <w:r w:rsidRPr="004A1CF7">
              <w:rPr>
                <w:color w:val="000000" w:themeColor="text1"/>
                <w:kern w:val="24"/>
                <w:lang w:val="en-GB" w:eastAsia="en-GB"/>
              </w:rPr>
              <w:t>2</w:t>
            </w:r>
            <w:r>
              <w:rPr>
                <w:color w:val="000000" w:themeColor="text1"/>
                <w:kern w:val="24"/>
                <w:lang w:val="en-GB" w:eastAsia="en-GB"/>
              </w:rPr>
              <w:t>.</w:t>
            </w:r>
            <w:r w:rsidRPr="00D61E56">
              <w:rPr>
                <w:color w:val="000000" w:themeColor="text1"/>
                <w:kern w:val="24"/>
                <w:lang w:val="en-GB" w:eastAsia="en-GB"/>
              </w:rPr>
              <w:t xml:space="preserve"> </w:t>
            </w:r>
            <w:r w:rsidRPr="004A1CF7">
              <w:rPr>
                <w:color w:val="000000" w:themeColor="text1"/>
                <w:kern w:val="24"/>
                <w:lang w:val="en-GB" w:eastAsia="en-GB"/>
              </w:rPr>
              <w:t>Circle the numbers of the three courses your child enjoys most.</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Mathematics</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A</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Religious </w:t>
            </w:r>
            <w:r>
              <w:rPr>
                <w:color w:val="000000" w:themeColor="text1"/>
                <w:kern w:val="24"/>
                <w:lang w:val="en-GB" w:eastAsia="en-GB"/>
              </w:rPr>
              <w:t>e</w:t>
            </w:r>
            <w:r w:rsidRPr="004A1CF7">
              <w:rPr>
                <w:color w:val="000000" w:themeColor="text1"/>
                <w:kern w:val="24"/>
                <w:lang w:val="en-GB" w:eastAsia="en-GB"/>
              </w:rPr>
              <w:t>ducation</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G</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7</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Modern </w:t>
            </w:r>
            <w:r>
              <w:rPr>
                <w:color w:val="000000" w:themeColor="text1"/>
                <w:kern w:val="24"/>
                <w:lang w:val="en-GB" w:eastAsia="en-GB"/>
              </w:rPr>
              <w:t>l</w:t>
            </w:r>
            <w:r w:rsidRPr="004A1CF7">
              <w:rPr>
                <w:color w:val="000000" w:themeColor="text1"/>
                <w:kern w:val="24"/>
                <w:lang w:val="en-GB" w:eastAsia="en-GB"/>
              </w:rPr>
              <w:t>anguages</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B</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2</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Science</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H</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8</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Art</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C</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3</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Physical </w:t>
            </w:r>
            <w:r>
              <w:rPr>
                <w:color w:val="000000" w:themeColor="text1"/>
                <w:kern w:val="24"/>
                <w:lang w:val="en-GB" w:eastAsia="en-GB"/>
              </w:rPr>
              <w:t>e</w:t>
            </w:r>
            <w:r w:rsidRPr="004A1CF7">
              <w:rPr>
                <w:color w:val="000000" w:themeColor="text1"/>
                <w:kern w:val="24"/>
                <w:lang w:val="en-GB" w:eastAsia="en-GB"/>
              </w:rPr>
              <w:t>ducation</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I</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9</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Geography</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D</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4</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Environmental </w:t>
            </w:r>
            <w:r>
              <w:rPr>
                <w:color w:val="000000" w:themeColor="text1"/>
                <w:kern w:val="24"/>
                <w:lang w:val="en-GB" w:eastAsia="en-GB"/>
              </w:rPr>
              <w:t>s</w:t>
            </w:r>
            <w:r w:rsidRPr="004A1CF7">
              <w:rPr>
                <w:color w:val="000000" w:themeColor="text1"/>
                <w:kern w:val="24"/>
                <w:lang w:val="en-GB" w:eastAsia="en-GB"/>
              </w:rPr>
              <w:t>tudy</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J</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10</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History</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E</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5</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English </w:t>
            </w:r>
            <w:r>
              <w:rPr>
                <w:color w:val="000000" w:themeColor="text1"/>
                <w:kern w:val="24"/>
                <w:lang w:val="en-GB" w:eastAsia="en-GB"/>
              </w:rPr>
              <w:t>l</w:t>
            </w:r>
            <w:r w:rsidRPr="004A1CF7">
              <w:rPr>
                <w:color w:val="000000" w:themeColor="text1"/>
                <w:kern w:val="24"/>
                <w:lang w:val="en-GB" w:eastAsia="en-GB"/>
              </w:rPr>
              <w:t>anguage</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K</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11</w:t>
            </w:r>
          </w:p>
        </w:tc>
      </w:tr>
      <w:tr w:rsidR="00F25A25" w:rsidRPr="00D61E56" w:rsidTr="00B87BD4">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Music</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F</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6</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 xml:space="preserve">Design </w:t>
            </w:r>
            <w:r>
              <w:rPr>
                <w:color w:val="000000" w:themeColor="text1"/>
                <w:kern w:val="24"/>
                <w:lang w:val="en-GB" w:eastAsia="en-GB"/>
              </w:rPr>
              <w:t>and</w:t>
            </w:r>
            <w:r w:rsidRPr="004A1CF7">
              <w:rPr>
                <w:color w:val="000000" w:themeColor="text1"/>
                <w:kern w:val="24"/>
                <w:lang w:val="en-GB" w:eastAsia="en-GB"/>
              </w:rPr>
              <w:t xml:space="preserve"> </w:t>
            </w:r>
            <w:r>
              <w:rPr>
                <w:color w:val="000000" w:themeColor="text1"/>
                <w:kern w:val="24"/>
                <w:lang w:val="en-GB" w:eastAsia="en-GB"/>
              </w:rPr>
              <w:t>t</w:t>
            </w:r>
            <w:r w:rsidRPr="004A1CF7">
              <w:rPr>
                <w:color w:val="000000" w:themeColor="text1"/>
                <w:kern w:val="24"/>
                <w:lang w:val="en-GB" w:eastAsia="en-GB"/>
              </w:rPr>
              <w:t>echnology</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5A25" w:rsidRPr="004A1CF7" w:rsidRDefault="00F25A25" w:rsidP="00B87BD4">
            <w:pPr>
              <w:spacing w:line="360" w:lineRule="auto"/>
              <w:jc w:val="both"/>
              <w:rPr>
                <w:lang w:val="en-GB" w:eastAsia="en-GB"/>
              </w:rPr>
            </w:pPr>
            <w:r w:rsidRPr="004A1CF7">
              <w:rPr>
                <w:color w:val="000000" w:themeColor="text1"/>
                <w:kern w:val="24"/>
                <w:lang w:val="en-GB" w:eastAsia="en-GB"/>
              </w:rPr>
              <w:t>12</w:t>
            </w:r>
          </w:p>
        </w:tc>
      </w:tr>
    </w:tbl>
    <w:p w:rsidR="00F25A25" w:rsidRDefault="00F25A25" w:rsidP="00F25A25">
      <w:pPr>
        <w:spacing w:line="360" w:lineRule="auto"/>
        <w:jc w:val="both"/>
        <w:rPr>
          <w:rFonts w:eastAsiaTheme="minorEastAsia"/>
          <w:b/>
          <w:bCs/>
          <w:color w:val="000000" w:themeColor="text1"/>
          <w:kern w:val="24"/>
          <w:lang w:val="en-GB" w:eastAsia="en-GB"/>
        </w:rPr>
      </w:pPr>
    </w:p>
    <w:p w:rsidR="00F25A25" w:rsidRPr="00D61E56" w:rsidRDefault="00F25A25" w:rsidP="00F25A25">
      <w:pPr>
        <w:spacing w:line="360" w:lineRule="auto"/>
        <w:jc w:val="both"/>
        <w:rPr>
          <w:lang w:val="en-GB" w:eastAsia="en-GB"/>
        </w:rPr>
      </w:pPr>
      <w:r w:rsidRPr="00D61E56">
        <w:rPr>
          <w:rFonts w:eastAsiaTheme="minorEastAsia"/>
          <w:b/>
          <w:bCs/>
          <w:color w:val="000000" w:themeColor="text1"/>
          <w:kern w:val="24"/>
          <w:lang w:val="en-GB" w:eastAsia="en-GB"/>
        </w:rPr>
        <w:t xml:space="preserve">Vignettes of </w:t>
      </w:r>
      <w:r>
        <w:rPr>
          <w:rFonts w:eastAsiaTheme="minorEastAsia"/>
          <w:b/>
          <w:bCs/>
          <w:color w:val="000000" w:themeColor="text1"/>
          <w:kern w:val="24"/>
          <w:lang w:val="en-GB" w:eastAsia="en-GB"/>
        </w:rPr>
        <w:t>n</w:t>
      </w:r>
      <w:r w:rsidRPr="00D61E56">
        <w:rPr>
          <w:rFonts w:eastAsiaTheme="minorEastAsia"/>
          <w:b/>
          <w:bCs/>
          <w:color w:val="000000" w:themeColor="text1"/>
          <w:kern w:val="24"/>
          <w:lang w:val="en-GB" w:eastAsia="en-GB"/>
        </w:rPr>
        <w:t xml:space="preserve">eedle </w:t>
      </w:r>
      <w:r>
        <w:rPr>
          <w:rFonts w:eastAsiaTheme="minorEastAsia"/>
          <w:b/>
          <w:bCs/>
          <w:color w:val="000000" w:themeColor="text1"/>
          <w:kern w:val="24"/>
          <w:lang w:val="en-GB" w:eastAsia="en-GB"/>
        </w:rPr>
        <w:t>s</w:t>
      </w:r>
      <w:r w:rsidRPr="00D61E56">
        <w:rPr>
          <w:rFonts w:eastAsiaTheme="minorEastAsia"/>
          <w:b/>
          <w:bCs/>
          <w:color w:val="000000" w:themeColor="text1"/>
          <w:kern w:val="24"/>
          <w:lang w:val="en-GB" w:eastAsia="en-GB"/>
        </w:rPr>
        <w:t xml:space="preserve">haring </w:t>
      </w:r>
      <w:r>
        <w:rPr>
          <w:rFonts w:eastAsiaTheme="minorEastAsia"/>
          <w:b/>
          <w:bCs/>
          <w:color w:val="000000" w:themeColor="text1"/>
          <w:kern w:val="24"/>
          <w:lang w:val="en-GB" w:eastAsia="en-GB"/>
        </w:rPr>
        <w:t>i</w:t>
      </w:r>
      <w:r w:rsidRPr="00D61E56">
        <w:rPr>
          <w:rFonts w:eastAsiaTheme="minorEastAsia"/>
          <w:b/>
          <w:bCs/>
          <w:color w:val="000000" w:themeColor="text1"/>
          <w:kern w:val="24"/>
          <w:lang w:val="en-GB" w:eastAsia="en-GB"/>
        </w:rPr>
        <w:t>ncidents</w:t>
      </w:r>
    </w:p>
    <w:p w:rsidR="00F25A25" w:rsidRPr="004A1CF7" w:rsidRDefault="00F25A25" w:rsidP="00F25A25">
      <w:pPr>
        <w:spacing w:line="360" w:lineRule="auto"/>
        <w:jc w:val="both"/>
        <w:rPr>
          <w:lang w:val="en-GB" w:eastAsia="en-GB"/>
        </w:rPr>
      </w:pPr>
      <w:r w:rsidRPr="004A1CF7">
        <w:rPr>
          <w:rFonts w:eastAsiaTheme="minorEastAsia"/>
          <w:i/>
          <w:iCs/>
          <w:color w:val="000000" w:themeColor="text1"/>
          <w:kern w:val="24"/>
          <w:lang w:val="en-GB" w:eastAsia="en-GB"/>
        </w:rPr>
        <w:t xml:space="preserve">Borrowing </w:t>
      </w:r>
      <w:r>
        <w:rPr>
          <w:rFonts w:eastAsiaTheme="minorEastAsia"/>
          <w:i/>
          <w:iCs/>
          <w:color w:val="000000" w:themeColor="text1"/>
          <w:kern w:val="24"/>
          <w:lang w:val="en-GB" w:eastAsia="en-GB"/>
        </w:rPr>
        <w:t>v</w:t>
      </w:r>
      <w:r w:rsidRPr="004A1CF7">
        <w:rPr>
          <w:rFonts w:eastAsiaTheme="minorEastAsia"/>
          <w:i/>
          <w:iCs/>
          <w:color w:val="000000" w:themeColor="text1"/>
          <w:kern w:val="24"/>
          <w:lang w:val="en-GB" w:eastAsia="en-GB"/>
        </w:rPr>
        <w:t>ignette 1</w:t>
      </w:r>
    </w:p>
    <w:p w:rsidR="00F25A25" w:rsidRPr="00D61E56" w:rsidRDefault="00F25A25" w:rsidP="00F25A25">
      <w:pPr>
        <w:spacing w:line="360" w:lineRule="auto"/>
        <w:jc w:val="both"/>
        <w:rPr>
          <w:rFonts w:eastAsiaTheme="minorEastAsia"/>
          <w:color w:val="000000" w:themeColor="text1"/>
          <w:kern w:val="24"/>
          <w:lang w:val="en-GB" w:eastAsia="en-GB"/>
        </w:rPr>
      </w:pPr>
      <w:r w:rsidRPr="004A1CF7">
        <w:rPr>
          <w:rFonts w:eastAsiaTheme="minorEastAsia"/>
          <w:color w:val="000000" w:themeColor="text1"/>
          <w:kern w:val="24"/>
          <w:lang w:val="en-GB" w:eastAsia="en-GB"/>
        </w:rPr>
        <w:t>I want you to imagine that you are with your steady partner. You have both just scored and you both have your own tools (needle and syringe). The two of you are in a stairwell of a block of flats preparing to inject but your needle has just blocked.</w:t>
      </w:r>
    </w:p>
    <w:p w:rsidR="00F25A25" w:rsidRDefault="00F25A25" w:rsidP="00F25A25">
      <w:pPr>
        <w:spacing w:line="360" w:lineRule="auto"/>
        <w:jc w:val="both"/>
        <w:rPr>
          <w:rFonts w:eastAsiaTheme="minorEastAsia"/>
          <w:color w:val="000000" w:themeColor="text1"/>
          <w:kern w:val="24"/>
          <w:lang w:val="en-GB" w:eastAsia="en-GB"/>
        </w:rPr>
      </w:pPr>
    </w:p>
    <w:p w:rsidR="00F25A25" w:rsidRPr="004A1CF7" w:rsidRDefault="00F25A25" w:rsidP="00F25A25">
      <w:pPr>
        <w:spacing w:line="360" w:lineRule="auto"/>
        <w:jc w:val="both"/>
        <w:rPr>
          <w:lang w:val="en-GB" w:eastAsia="en-GB"/>
        </w:rPr>
      </w:pPr>
      <w:r w:rsidRPr="004A1CF7">
        <w:rPr>
          <w:rFonts w:eastAsiaTheme="minorEastAsia"/>
          <w:color w:val="000000" w:themeColor="text1"/>
          <w:kern w:val="24"/>
          <w:lang w:val="en-GB" w:eastAsia="en-GB"/>
        </w:rPr>
        <w:lastRenderedPageBreak/>
        <w:t>Would you:</w:t>
      </w:r>
    </w:p>
    <w:p w:rsidR="00F25A25" w:rsidRPr="00F25A25" w:rsidRDefault="00F25A25" w:rsidP="00F25A25">
      <w:pPr>
        <w:numPr>
          <w:ilvl w:val="0"/>
          <w:numId w:val="2"/>
        </w:numPr>
        <w:tabs>
          <w:tab w:val="clear" w:pos="720"/>
        </w:tabs>
        <w:spacing w:line="360" w:lineRule="auto"/>
        <w:ind w:hanging="720"/>
        <w:jc w:val="both"/>
        <w:rPr>
          <w:rFonts w:eastAsiaTheme="minorEastAsia"/>
          <w:color w:val="000000" w:themeColor="text1"/>
          <w:kern w:val="24"/>
          <w:lang w:val="en-GB" w:eastAsia="en-GB"/>
        </w:rPr>
      </w:pPr>
      <w:bookmarkStart w:id="0" w:name="_GoBack"/>
      <w:r w:rsidRPr="004A1CF7">
        <w:rPr>
          <w:rFonts w:eastAsiaTheme="minorEastAsia"/>
          <w:color w:val="000000" w:themeColor="text1"/>
          <w:kern w:val="24"/>
          <w:lang w:val="en-GB" w:eastAsia="en-GB"/>
        </w:rPr>
        <w:t>Go away and try and get a new set of works (needle and syringe).</w:t>
      </w:r>
    </w:p>
    <w:p w:rsidR="00F25A25" w:rsidRPr="00F25A25" w:rsidRDefault="00F25A25" w:rsidP="00F25A25">
      <w:pPr>
        <w:numPr>
          <w:ilvl w:val="0"/>
          <w:numId w:val="2"/>
        </w:numPr>
        <w:tabs>
          <w:tab w:val="clear" w:pos="720"/>
        </w:tabs>
        <w:spacing w:line="360" w:lineRule="auto"/>
        <w:ind w:hanging="720"/>
        <w:jc w:val="both"/>
        <w:rPr>
          <w:rFonts w:eastAsiaTheme="minorEastAsia"/>
          <w:color w:val="000000" w:themeColor="text1"/>
          <w:kern w:val="24"/>
          <w:lang w:val="en-GB" w:eastAsia="en-GB"/>
        </w:rPr>
      </w:pPr>
      <w:r w:rsidRPr="004A1CF7">
        <w:rPr>
          <w:rFonts w:eastAsiaTheme="minorEastAsia"/>
          <w:color w:val="000000" w:themeColor="text1"/>
          <w:kern w:val="24"/>
          <w:lang w:val="en-GB" w:eastAsia="en-GB"/>
        </w:rPr>
        <w:t>Ask your partner if you could use his/hers saying that you can wash them out with the bottle of water in your pocket.</w:t>
      </w:r>
    </w:p>
    <w:bookmarkEnd w:id="0"/>
    <w:p w:rsidR="00F25A25" w:rsidRPr="004A1CF7" w:rsidRDefault="00F25A25" w:rsidP="00F25A25">
      <w:pPr>
        <w:spacing w:line="360" w:lineRule="auto"/>
        <w:jc w:val="both"/>
        <w:rPr>
          <w:lang w:val="en-GB" w:eastAsia="en-GB"/>
        </w:rPr>
      </w:pPr>
      <w:r w:rsidRPr="004A1CF7">
        <w:rPr>
          <w:rFonts w:eastAsiaTheme="minorEastAsia"/>
          <w:i/>
          <w:iCs/>
          <w:color w:val="000000" w:themeColor="text1"/>
          <w:kern w:val="24"/>
          <w:lang w:val="en-GB" w:eastAsia="en-GB"/>
        </w:rPr>
        <w:t xml:space="preserve">Lending </w:t>
      </w:r>
      <w:r>
        <w:rPr>
          <w:rFonts w:eastAsiaTheme="minorEastAsia"/>
          <w:i/>
          <w:iCs/>
          <w:color w:val="000000" w:themeColor="text1"/>
          <w:kern w:val="24"/>
          <w:lang w:val="en-GB" w:eastAsia="en-GB"/>
        </w:rPr>
        <w:t>v</w:t>
      </w:r>
      <w:r w:rsidRPr="004A1CF7">
        <w:rPr>
          <w:rFonts w:eastAsiaTheme="minorEastAsia"/>
          <w:i/>
          <w:iCs/>
          <w:color w:val="000000" w:themeColor="text1"/>
          <w:kern w:val="24"/>
          <w:lang w:val="en-GB" w:eastAsia="en-GB"/>
        </w:rPr>
        <w:t>ignette 1</w:t>
      </w:r>
    </w:p>
    <w:p w:rsidR="00F25A25" w:rsidRPr="00D61E56" w:rsidRDefault="00F25A25" w:rsidP="00F25A25">
      <w:pPr>
        <w:spacing w:line="360" w:lineRule="auto"/>
        <w:jc w:val="both"/>
        <w:rPr>
          <w:rFonts w:eastAsiaTheme="minorEastAsia"/>
          <w:color w:val="000000" w:themeColor="text1"/>
          <w:kern w:val="24"/>
          <w:lang w:val="en-GB" w:eastAsia="en-GB"/>
        </w:rPr>
      </w:pPr>
      <w:r w:rsidRPr="004A1CF7">
        <w:rPr>
          <w:rFonts w:eastAsiaTheme="minorEastAsia"/>
          <w:color w:val="000000" w:themeColor="text1"/>
          <w:kern w:val="24"/>
          <w:lang w:val="en-GB" w:eastAsia="en-GB"/>
        </w:rPr>
        <w:t>I want you to imagine that you are standing on a street corner. In your pocket you have a set of works that you used earlier the same day. Someone that you don’t know very well comes up and says that he/she is strung out, that he/she’s got drugs to hit up but no tools. He/she asks if you have a set on you.</w:t>
      </w:r>
    </w:p>
    <w:p w:rsidR="00F25A25" w:rsidRPr="004A1CF7" w:rsidRDefault="00F25A25" w:rsidP="00F25A25">
      <w:pPr>
        <w:spacing w:line="360" w:lineRule="auto"/>
        <w:jc w:val="both"/>
        <w:rPr>
          <w:lang w:val="en-GB" w:eastAsia="en-GB"/>
        </w:rPr>
      </w:pPr>
      <w:r w:rsidRPr="004A1CF7">
        <w:rPr>
          <w:rFonts w:eastAsiaTheme="minorEastAsia"/>
          <w:color w:val="000000" w:themeColor="text1"/>
          <w:kern w:val="24"/>
          <w:lang w:val="en-GB" w:eastAsia="en-GB"/>
        </w:rPr>
        <w:t>Would you:</w:t>
      </w:r>
    </w:p>
    <w:p w:rsidR="00F25A25" w:rsidRPr="004A1CF7" w:rsidRDefault="00F25A25" w:rsidP="00F25A25">
      <w:pPr>
        <w:numPr>
          <w:ilvl w:val="0"/>
          <w:numId w:val="2"/>
        </w:numPr>
        <w:tabs>
          <w:tab w:val="clear" w:pos="720"/>
        </w:tabs>
        <w:spacing w:line="360" w:lineRule="auto"/>
        <w:ind w:hanging="720"/>
        <w:jc w:val="both"/>
        <w:rPr>
          <w:lang w:val="en-GB" w:eastAsia="en-GB"/>
        </w:rPr>
      </w:pPr>
      <w:r w:rsidRPr="004A1CF7">
        <w:rPr>
          <w:rFonts w:eastAsiaTheme="minorEastAsia"/>
          <w:color w:val="000000" w:themeColor="text1"/>
          <w:kern w:val="24"/>
          <w:lang w:val="en-GB" w:eastAsia="en-GB"/>
        </w:rPr>
        <w:t>Tell him/her to get lost.</w:t>
      </w:r>
    </w:p>
    <w:p w:rsidR="00F25A25" w:rsidRPr="004A1CF7" w:rsidRDefault="00F25A25" w:rsidP="00F25A25">
      <w:pPr>
        <w:numPr>
          <w:ilvl w:val="0"/>
          <w:numId w:val="2"/>
        </w:numPr>
        <w:tabs>
          <w:tab w:val="clear" w:pos="720"/>
        </w:tabs>
        <w:spacing w:line="360" w:lineRule="auto"/>
        <w:ind w:hanging="720"/>
        <w:jc w:val="both"/>
        <w:rPr>
          <w:lang w:val="en-GB" w:eastAsia="en-GB"/>
        </w:rPr>
      </w:pPr>
      <w:r w:rsidRPr="004A1CF7">
        <w:rPr>
          <w:rFonts w:eastAsiaTheme="minorEastAsia"/>
          <w:color w:val="000000" w:themeColor="text1"/>
          <w:kern w:val="24"/>
          <w:lang w:val="en-GB" w:eastAsia="en-GB"/>
        </w:rPr>
        <w:t>Say that you can’t let him/her have the works in your pocket.</w:t>
      </w:r>
    </w:p>
    <w:p w:rsidR="00F25A25" w:rsidRPr="004A1CF7" w:rsidRDefault="00F25A25" w:rsidP="00F25A25">
      <w:pPr>
        <w:numPr>
          <w:ilvl w:val="0"/>
          <w:numId w:val="2"/>
        </w:numPr>
        <w:tabs>
          <w:tab w:val="clear" w:pos="720"/>
        </w:tabs>
        <w:spacing w:line="360" w:lineRule="auto"/>
        <w:ind w:hanging="720"/>
        <w:jc w:val="both"/>
        <w:rPr>
          <w:lang w:val="en-GB" w:eastAsia="en-GB"/>
        </w:rPr>
      </w:pPr>
      <w:r w:rsidRPr="004A1CF7">
        <w:rPr>
          <w:rFonts w:eastAsiaTheme="minorEastAsia"/>
          <w:color w:val="000000" w:themeColor="text1"/>
          <w:kern w:val="24"/>
          <w:lang w:val="en-GB" w:eastAsia="en-GB"/>
        </w:rPr>
        <w:t>Give him/her a set of tools but tell him/her that they are your only set and you want them back.</w:t>
      </w:r>
    </w:p>
    <w:p w:rsidR="00F25A25" w:rsidRPr="004A1CF7" w:rsidRDefault="00F25A25" w:rsidP="00F25A25">
      <w:pPr>
        <w:numPr>
          <w:ilvl w:val="0"/>
          <w:numId w:val="3"/>
        </w:numPr>
        <w:tabs>
          <w:tab w:val="clear" w:pos="720"/>
          <w:tab w:val="num" w:pos="990"/>
        </w:tabs>
        <w:spacing w:line="360" w:lineRule="auto"/>
        <w:ind w:hanging="720"/>
        <w:jc w:val="both"/>
        <w:rPr>
          <w:lang w:val="en-GB" w:eastAsia="en-GB"/>
        </w:rPr>
      </w:pPr>
      <w:r w:rsidRPr="004A1CF7">
        <w:rPr>
          <w:rFonts w:eastAsiaTheme="minorEastAsia"/>
          <w:color w:val="000000" w:themeColor="text1"/>
          <w:kern w:val="24"/>
          <w:lang w:val="en-GB" w:eastAsia="en-GB"/>
        </w:rPr>
        <w:t>Tell him/her that he/she can use the works in your pocket but that you don’t want them back.</w:t>
      </w:r>
    </w:p>
    <w:p w:rsidR="00F25A25" w:rsidRPr="004A1CF7" w:rsidRDefault="00F25A25" w:rsidP="00F25A25">
      <w:pPr>
        <w:pStyle w:val="NormalWeb"/>
        <w:spacing w:line="360" w:lineRule="auto"/>
        <w:jc w:val="both"/>
        <w:rPr>
          <w:rFonts w:eastAsiaTheme="minorEastAsia"/>
          <w:color w:val="000000" w:themeColor="text1"/>
          <w:kern w:val="24"/>
          <w:lang w:val="en-GB"/>
        </w:rPr>
      </w:pPr>
      <w:r w:rsidRPr="004A1CF7">
        <w:rPr>
          <w:rFonts w:eastAsiaTheme="minorEastAsia"/>
          <w:color w:val="000000" w:themeColor="text1"/>
          <w:kern w:val="24"/>
          <w:lang w:val="en-GB"/>
        </w:rPr>
        <w:t>1</w:t>
      </w:r>
      <w:r>
        <w:rPr>
          <w:rFonts w:eastAsiaTheme="minorEastAsia"/>
          <w:color w:val="000000" w:themeColor="text1"/>
          <w:kern w:val="24"/>
          <w:lang w:val="en-GB"/>
        </w:rPr>
        <w:t>.</w:t>
      </w:r>
      <w:r w:rsidRPr="00D61E56">
        <w:rPr>
          <w:rFonts w:eastAsiaTheme="minorEastAsia"/>
          <w:color w:val="000000" w:themeColor="text1"/>
          <w:kern w:val="24"/>
          <w:lang w:val="en-GB"/>
        </w:rPr>
        <w:tab/>
      </w:r>
      <w:r w:rsidRPr="004A1CF7">
        <w:rPr>
          <w:rFonts w:eastAsiaTheme="minorEastAsia"/>
          <w:color w:val="000000" w:themeColor="text1"/>
          <w:kern w:val="24"/>
          <w:lang w:val="en-GB"/>
        </w:rPr>
        <w:t>What is your age in years?</w:t>
      </w:r>
    </w:p>
    <w:p w:rsidR="00F25A25" w:rsidRPr="004A1CF7" w:rsidRDefault="00F25A25" w:rsidP="00F25A25">
      <w:pPr>
        <w:pStyle w:val="NormalWeb"/>
        <w:spacing w:line="360" w:lineRule="auto"/>
        <w:jc w:val="both"/>
        <w:rPr>
          <w:lang w:val="en-GB"/>
        </w:rPr>
      </w:pPr>
      <w:r w:rsidRPr="004A1CF7">
        <w:rPr>
          <w:rFonts w:eastAsiaTheme="minorEastAsia"/>
          <w:color w:val="000000" w:themeColor="text1"/>
          <w:kern w:val="24"/>
          <w:lang w:val="en-GB"/>
        </w:rPr>
        <w:t>2</w:t>
      </w:r>
      <w:r>
        <w:rPr>
          <w:rFonts w:eastAsiaTheme="minorEastAsia"/>
          <w:color w:val="000000" w:themeColor="text1"/>
          <w:kern w:val="24"/>
          <w:lang w:val="en-GB"/>
        </w:rPr>
        <w:t>.</w:t>
      </w:r>
      <w:r w:rsidRPr="00D61E56">
        <w:rPr>
          <w:rFonts w:eastAsiaTheme="minorEastAsia"/>
          <w:color w:val="000000" w:themeColor="text1"/>
          <w:kern w:val="24"/>
          <w:lang w:val="en-GB"/>
        </w:rPr>
        <w:tab/>
      </w:r>
      <w:r w:rsidRPr="004A1CF7">
        <w:rPr>
          <w:rFonts w:eastAsiaTheme="minorEastAsia"/>
          <w:color w:val="000000" w:themeColor="text1"/>
          <w:kern w:val="24"/>
          <w:lang w:val="en-GB"/>
        </w:rPr>
        <w:t xml:space="preserve">How is your health in general? Would you say that it </w:t>
      </w:r>
      <w:proofErr w:type="gramStart"/>
      <w:r w:rsidRPr="004A1CF7">
        <w:rPr>
          <w:rFonts w:eastAsiaTheme="minorEastAsia"/>
          <w:color w:val="000000" w:themeColor="text1"/>
          <w:kern w:val="24"/>
          <w:lang w:val="en-GB"/>
        </w:rPr>
        <w:t>is</w:t>
      </w:r>
      <w:proofErr w:type="gramEnd"/>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sidRPr="00D61E56">
        <w:rPr>
          <w:rFonts w:eastAsiaTheme="minorEastAsia"/>
          <w:color w:val="000000" w:themeColor="text1"/>
          <w:kern w:val="24"/>
          <w:lang w:val="en-GB"/>
        </w:rPr>
        <w:t>Very good</w:t>
      </w:r>
      <w:r w:rsidRPr="00D61E56">
        <w:rPr>
          <w:lang w:val="en-GB"/>
        </w:rPr>
        <w:tab/>
      </w:r>
      <w:r w:rsidRPr="00D61E56">
        <w:rPr>
          <w:rFonts w:eastAsiaTheme="minorEastAsia"/>
          <w:color w:val="000000" w:themeColor="text1"/>
          <w:kern w:val="24"/>
          <w:lang w:val="en-GB"/>
        </w:rPr>
        <w:t>1</w:t>
      </w:r>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sidRPr="00D61E56">
        <w:rPr>
          <w:rFonts w:eastAsiaTheme="minorEastAsia"/>
          <w:color w:val="000000" w:themeColor="text1"/>
          <w:kern w:val="24"/>
          <w:lang w:val="en-GB"/>
        </w:rPr>
        <w:t>Good</w:t>
      </w:r>
      <w:r w:rsidRPr="00D61E56">
        <w:rPr>
          <w:lang w:val="en-GB"/>
        </w:rPr>
        <w:tab/>
      </w:r>
      <w:r w:rsidRPr="00D61E56">
        <w:rPr>
          <w:rFonts w:eastAsiaTheme="minorEastAsia"/>
          <w:color w:val="000000" w:themeColor="text1"/>
          <w:kern w:val="24"/>
          <w:lang w:val="en-GB"/>
        </w:rPr>
        <w:t>2</w:t>
      </w:r>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sidRPr="00D61E56">
        <w:rPr>
          <w:rFonts w:eastAsiaTheme="minorEastAsia"/>
          <w:color w:val="000000" w:themeColor="text1"/>
          <w:kern w:val="24"/>
          <w:lang w:val="en-GB"/>
        </w:rPr>
        <w:t>Fair</w:t>
      </w:r>
      <w:r w:rsidRPr="00D61E56">
        <w:rPr>
          <w:lang w:val="en-GB"/>
        </w:rPr>
        <w:tab/>
      </w:r>
      <w:r w:rsidRPr="00D61E56">
        <w:rPr>
          <w:rFonts w:eastAsiaTheme="minorEastAsia"/>
          <w:color w:val="000000" w:themeColor="text1"/>
          <w:kern w:val="24"/>
          <w:lang w:val="en-GB"/>
        </w:rPr>
        <w:t>3</w:t>
      </w:r>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sidRPr="00D61E56">
        <w:rPr>
          <w:rFonts w:eastAsiaTheme="minorEastAsia"/>
          <w:color w:val="000000" w:themeColor="text1"/>
          <w:kern w:val="24"/>
          <w:lang w:val="en-GB"/>
        </w:rPr>
        <w:t>Bad</w:t>
      </w:r>
      <w:r w:rsidRPr="00D61E56">
        <w:rPr>
          <w:lang w:val="en-GB"/>
        </w:rPr>
        <w:tab/>
      </w:r>
      <w:r w:rsidRPr="00D61E56">
        <w:rPr>
          <w:rFonts w:eastAsiaTheme="minorEastAsia"/>
          <w:color w:val="000000" w:themeColor="text1"/>
          <w:kern w:val="24"/>
          <w:lang w:val="en-GB"/>
        </w:rPr>
        <w:t>4</w:t>
      </w:r>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Pr>
          <w:rFonts w:eastAsiaTheme="minorEastAsia"/>
          <w:color w:val="000000" w:themeColor="text1"/>
          <w:kern w:val="24"/>
          <w:lang w:val="en-GB"/>
        </w:rPr>
        <w:t>V</w:t>
      </w:r>
      <w:r w:rsidRPr="00D61E56">
        <w:rPr>
          <w:rFonts w:eastAsiaTheme="minorEastAsia"/>
          <w:color w:val="000000" w:themeColor="text1"/>
          <w:kern w:val="24"/>
          <w:lang w:val="en-GB"/>
        </w:rPr>
        <w:t>ery bad?</w:t>
      </w:r>
      <w:r w:rsidRPr="00D61E56">
        <w:rPr>
          <w:lang w:val="en-GB"/>
        </w:rPr>
        <w:tab/>
      </w:r>
      <w:r w:rsidRPr="00D61E56">
        <w:rPr>
          <w:rFonts w:eastAsiaTheme="minorEastAsia"/>
          <w:color w:val="000000" w:themeColor="text1"/>
          <w:kern w:val="24"/>
          <w:lang w:val="en-GB"/>
        </w:rPr>
        <w:t>5</w:t>
      </w:r>
    </w:p>
    <w:p w:rsidR="00F25A25" w:rsidRPr="00D61E56" w:rsidRDefault="00F25A25" w:rsidP="00F25A25">
      <w:pPr>
        <w:pStyle w:val="NormalWeb"/>
        <w:tabs>
          <w:tab w:val="left" w:pos="4845"/>
        </w:tabs>
        <w:spacing w:line="360" w:lineRule="auto"/>
        <w:ind w:left="720"/>
        <w:jc w:val="both"/>
        <w:rPr>
          <w:rFonts w:eastAsiaTheme="minorEastAsia"/>
          <w:color w:val="000000" w:themeColor="text1"/>
          <w:kern w:val="24"/>
          <w:lang w:val="en-GB"/>
        </w:rPr>
      </w:pPr>
      <w:r w:rsidRPr="00D61E56">
        <w:rPr>
          <w:rFonts w:eastAsiaTheme="minorEastAsia"/>
          <w:color w:val="000000" w:themeColor="text1"/>
          <w:kern w:val="24"/>
          <w:lang w:val="en-GB"/>
        </w:rPr>
        <w:t>Other (please specify)</w:t>
      </w:r>
    </w:p>
    <w:p w:rsidR="00F25A25" w:rsidRPr="004A1CF7" w:rsidRDefault="00F25A25" w:rsidP="00F25A25">
      <w:pPr>
        <w:pStyle w:val="NormalWeb"/>
        <w:spacing w:line="360" w:lineRule="auto"/>
        <w:ind w:left="720" w:hanging="720"/>
        <w:jc w:val="both"/>
        <w:rPr>
          <w:lang w:val="en-GB"/>
        </w:rPr>
      </w:pPr>
      <w:r w:rsidRPr="004A1CF7">
        <w:rPr>
          <w:rFonts w:eastAsiaTheme="minorEastAsia"/>
          <w:color w:val="000000" w:themeColor="text1"/>
          <w:kern w:val="24"/>
          <w:lang w:val="en-GB"/>
        </w:rPr>
        <w:t>3</w:t>
      </w:r>
      <w:r>
        <w:rPr>
          <w:rFonts w:eastAsiaTheme="minorEastAsia"/>
          <w:color w:val="000000" w:themeColor="text1"/>
          <w:kern w:val="24"/>
          <w:lang w:val="en-GB"/>
        </w:rPr>
        <w:t>.</w:t>
      </w:r>
      <w:r w:rsidRPr="00D61E56">
        <w:rPr>
          <w:rFonts w:eastAsiaTheme="minorEastAsia"/>
          <w:color w:val="000000" w:themeColor="text1"/>
          <w:kern w:val="24"/>
          <w:lang w:val="en-GB"/>
        </w:rPr>
        <w:tab/>
      </w:r>
      <w:r w:rsidRPr="004A1CF7">
        <w:rPr>
          <w:rFonts w:eastAsiaTheme="minorEastAsia"/>
          <w:color w:val="000000" w:themeColor="text1"/>
          <w:kern w:val="24"/>
          <w:lang w:val="en-GB"/>
        </w:rPr>
        <w:t>Please indicate which of the following you have experienced in the past year by underlining the conditions that apply:</w:t>
      </w:r>
    </w:p>
    <w:p w:rsidR="00F25A25" w:rsidRPr="004A1CF7" w:rsidRDefault="00F25A25" w:rsidP="00F25A25">
      <w:pPr>
        <w:pStyle w:val="NormalWeb"/>
        <w:spacing w:line="360" w:lineRule="auto"/>
        <w:ind w:left="720"/>
        <w:jc w:val="both"/>
        <w:rPr>
          <w:lang w:val="en-GB"/>
        </w:rPr>
      </w:pPr>
      <w:r w:rsidRPr="004A1CF7">
        <w:rPr>
          <w:rFonts w:eastAsiaTheme="minorEastAsia"/>
          <w:color w:val="000000" w:themeColor="text1"/>
          <w:kern w:val="24"/>
          <w:lang w:val="en-GB"/>
        </w:rPr>
        <w:t>(a)</w:t>
      </w:r>
      <w:r w:rsidRPr="00D61E56">
        <w:rPr>
          <w:rFonts w:eastAsiaTheme="minorEastAsia"/>
          <w:color w:val="000000" w:themeColor="text1"/>
          <w:kern w:val="24"/>
          <w:lang w:val="en-GB"/>
        </w:rPr>
        <w:tab/>
      </w:r>
      <w:r w:rsidRPr="004A1CF7">
        <w:rPr>
          <w:rFonts w:eastAsiaTheme="minorEastAsia"/>
          <w:color w:val="000000" w:themeColor="text1"/>
          <w:kern w:val="24"/>
          <w:lang w:val="en-GB"/>
        </w:rPr>
        <w:t>Persistent cough</w:t>
      </w:r>
    </w:p>
    <w:p w:rsidR="00F25A25" w:rsidRPr="004A1CF7" w:rsidRDefault="00F25A25" w:rsidP="00F25A25">
      <w:pPr>
        <w:pStyle w:val="NormalWeb"/>
        <w:spacing w:line="360" w:lineRule="auto"/>
        <w:ind w:left="720"/>
        <w:jc w:val="both"/>
        <w:rPr>
          <w:lang w:val="en-GB"/>
        </w:rPr>
      </w:pPr>
      <w:r w:rsidRPr="004A1CF7">
        <w:rPr>
          <w:rFonts w:eastAsiaTheme="minorEastAsia"/>
          <w:color w:val="000000" w:themeColor="text1"/>
          <w:kern w:val="24"/>
          <w:lang w:val="en-GB"/>
        </w:rPr>
        <w:t>(b)</w:t>
      </w:r>
      <w:r w:rsidRPr="00D61E56">
        <w:rPr>
          <w:rFonts w:eastAsiaTheme="minorEastAsia"/>
          <w:color w:val="000000" w:themeColor="text1"/>
          <w:kern w:val="24"/>
          <w:lang w:val="en-GB"/>
        </w:rPr>
        <w:tab/>
      </w:r>
      <w:r w:rsidRPr="004A1CF7">
        <w:rPr>
          <w:rFonts w:eastAsiaTheme="minorEastAsia"/>
          <w:color w:val="000000" w:themeColor="text1"/>
          <w:kern w:val="24"/>
          <w:lang w:val="en-GB"/>
        </w:rPr>
        <w:t>Cold or flu</w:t>
      </w:r>
    </w:p>
    <w:p w:rsidR="00F25A25" w:rsidRPr="004A1CF7" w:rsidRDefault="00F25A25" w:rsidP="00F25A25">
      <w:pPr>
        <w:pStyle w:val="NormalWeb"/>
        <w:spacing w:line="360" w:lineRule="auto"/>
        <w:ind w:left="720"/>
        <w:jc w:val="both"/>
        <w:rPr>
          <w:lang w:val="en-GB"/>
        </w:rPr>
      </w:pPr>
      <w:r w:rsidRPr="004A1CF7">
        <w:rPr>
          <w:rFonts w:eastAsiaTheme="minorEastAsia"/>
          <w:color w:val="000000" w:themeColor="text1"/>
          <w:kern w:val="24"/>
          <w:lang w:val="en-GB"/>
        </w:rPr>
        <w:t>(c)</w:t>
      </w:r>
      <w:r w:rsidRPr="00D61E56">
        <w:rPr>
          <w:rFonts w:eastAsiaTheme="minorEastAsia"/>
          <w:color w:val="000000" w:themeColor="text1"/>
          <w:kern w:val="24"/>
          <w:lang w:val="en-GB"/>
        </w:rPr>
        <w:tab/>
      </w:r>
      <w:r w:rsidRPr="004A1CF7">
        <w:rPr>
          <w:rFonts w:eastAsiaTheme="minorEastAsia"/>
          <w:color w:val="000000" w:themeColor="text1"/>
          <w:kern w:val="24"/>
          <w:lang w:val="en-GB"/>
        </w:rPr>
        <w:t>Measles</w:t>
      </w:r>
    </w:p>
    <w:p w:rsidR="00F25A25" w:rsidRPr="004A1CF7" w:rsidRDefault="00F25A25" w:rsidP="00F25A25">
      <w:pPr>
        <w:pStyle w:val="NormalWeb"/>
        <w:spacing w:line="360" w:lineRule="auto"/>
        <w:ind w:left="720"/>
        <w:jc w:val="both"/>
        <w:rPr>
          <w:lang w:val="en-GB"/>
        </w:rPr>
      </w:pPr>
      <w:r w:rsidRPr="004A1CF7">
        <w:rPr>
          <w:rFonts w:eastAsiaTheme="minorEastAsia"/>
          <w:color w:val="000000" w:themeColor="text1"/>
          <w:kern w:val="24"/>
          <w:lang w:val="en-GB"/>
        </w:rPr>
        <w:t>(d)</w:t>
      </w:r>
      <w:r w:rsidRPr="00D61E56">
        <w:rPr>
          <w:rFonts w:eastAsiaTheme="minorEastAsia"/>
          <w:color w:val="000000" w:themeColor="text1"/>
          <w:kern w:val="24"/>
          <w:lang w:val="en-GB"/>
        </w:rPr>
        <w:tab/>
      </w:r>
      <w:r w:rsidRPr="004A1CF7">
        <w:rPr>
          <w:rFonts w:eastAsiaTheme="minorEastAsia"/>
          <w:color w:val="000000" w:themeColor="text1"/>
          <w:kern w:val="24"/>
          <w:lang w:val="en-GB"/>
        </w:rPr>
        <w:t>Mumps</w:t>
      </w:r>
    </w:p>
    <w:p w:rsidR="00F25A25" w:rsidRPr="004A1CF7" w:rsidRDefault="00F25A25" w:rsidP="00F25A25">
      <w:pPr>
        <w:pStyle w:val="NormalWeb"/>
        <w:tabs>
          <w:tab w:val="left" w:pos="1440"/>
        </w:tabs>
        <w:spacing w:line="360" w:lineRule="auto"/>
        <w:ind w:left="720"/>
        <w:jc w:val="both"/>
        <w:rPr>
          <w:lang w:val="en-GB"/>
        </w:rPr>
      </w:pPr>
      <w:r w:rsidRPr="004A1CF7">
        <w:rPr>
          <w:rFonts w:eastAsiaTheme="minorEastAsia"/>
          <w:color w:val="000000" w:themeColor="text1"/>
          <w:kern w:val="24"/>
          <w:lang w:val="en-GB"/>
        </w:rPr>
        <w:t>(e)</w:t>
      </w:r>
      <w:r w:rsidRPr="00D61E56">
        <w:rPr>
          <w:rFonts w:eastAsiaTheme="minorEastAsia"/>
          <w:color w:val="000000" w:themeColor="text1"/>
          <w:kern w:val="24"/>
          <w:lang w:val="en-GB"/>
        </w:rPr>
        <w:tab/>
      </w:r>
      <w:r w:rsidRPr="004A1CF7">
        <w:rPr>
          <w:rFonts w:eastAsiaTheme="minorEastAsia"/>
          <w:color w:val="000000" w:themeColor="text1"/>
          <w:kern w:val="24"/>
          <w:lang w:val="en-GB"/>
        </w:rPr>
        <w:t>Rubella</w:t>
      </w:r>
    </w:p>
    <w:p w:rsidR="00F25A25" w:rsidRPr="004A1CF7" w:rsidRDefault="00F25A25" w:rsidP="00F25A25">
      <w:pPr>
        <w:pStyle w:val="NormalWeb"/>
        <w:spacing w:line="360" w:lineRule="auto"/>
        <w:ind w:left="720" w:hanging="720"/>
        <w:jc w:val="both"/>
        <w:rPr>
          <w:lang w:val="en-GB"/>
        </w:rPr>
      </w:pPr>
      <w:r w:rsidRPr="004A1CF7">
        <w:rPr>
          <w:rFonts w:eastAsiaTheme="minorEastAsia"/>
          <w:color w:val="000000" w:themeColor="text1"/>
          <w:kern w:val="24"/>
          <w:lang w:val="en-GB"/>
        </w:rPr>
        <w:t>4</w:t>
      </w:r>
      <w:r>
        <w:rPr>
          <w:rFonts w:eastAsiaTheme="minorEastAsia"/>
          <w:color w:val="000000" w:themeColor="text1"/>
          <w:kern w:val="24"/>
          <w:lang w:val="en-GB"/>
        </w:rPr>
        <w:t>.</w:t>
      </w:r>
      <w:r w:rsidRPr="00D61E56">
        <w:rPr>
          <w:rFonts w:eastAsiaTheme="minorEastAsia"/>
          <w:color w:val="000000" w:themeColor="text1"/>
          <w:kern w:val="24"/>
          <w:lang w:val="en-GB"/>
        </w:rPr>
        <w:tab/>
      </w:r>
      <w:r w:rsidRPr="004A1CF7">
        <w:rPr>
          <w:rFonts w:eastAsiaTheme="minorEastAsia"/>
          <w:color w:val="000000" w:themeColor="text1"/>
          <w:kern w:val="24"/>
          <w:lang w:val="en-GB"/>
        </w:rPr>
        <w:t>At times people are healthier than at other times. What is it like when you are healthy?</w:t>
      </w:r>
    </w:p>
    <w:p w:rsidR="008A0894" w:rsidRDefault="008A0894"/>
    <w:sectPr w:rsidR="008A0894" w:rsidSect="00F25A2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7EA"/>
    <w:multiLevelType w:val="hybridMultilevel"/>
    <w:tmpl w:val="5F2EFC1C"/>
    <w:lvl w:ilvl="0" w:tplc="08090001">
      <w:start w:val="1"/>
      <w:numFmt w:val="bullet"/>
      <w:lvlText w:val=""/>
      <w:lvlJc w:val="left"/>
      <w:pPr>
        <w:tabs>
          <w:tab w:val="num" w:pos="-360"/>
        </w:tabs>
        <w:ind w:left="-360" w:hanging="360"/>
      </w:pPr>
      <w:rPr>
        <w:rFonts w:ascii="Symbol" w:hAnsi="Symbol" w:hint="default"/>
      </w:rPr>
    </w:lvl>
    <w:lvl w:ilvl="1" w:tplc="BC42D0E0" w:tentative="1">
      <w:start w:val="1"/>
      <w:numFmt w:val="bullet"/>
      <w:lvlText w:val="•"/>
      <w:lvlJc w:val="left"/>
      <w:pPr>
        <w:tabs>
          <w:tab w:val="num" w:pos="360"/>
        </w:tabs>
        <w:ind w:left="360" w:hanging="360"/>
      </w:pPr>
      <w:rPr>
        <w:rFonts w:ascii="Arial" w:hAnsi="Arial" w:hint="default"/>
      </w:rPr>
    </w:lvl>
    <w:lvl w:ilvl="2" w:tplc="DAB4C596" w:tentative="1">
      <w:start w:val="1"/>
      <w:numFmt w:val="bullet"/>
      <w:lvlText w:val="•"/>
      <w:lvlJc w:val="left"/>
      <w:pPr>
        <w:tabs>
          <w:tab w:val="num" w:pos="1080"/>
        </w:tabs>
        <w:ind w:left="1080" w:hanging="360"/>
      </w:pPr>
      <w:rPr>
        <w:rFonts w:ascii="Arial" w:hAnsi="Arial" w:hint="default"/>
      </w:rPr>
    </w:lvl>
    <w:lvl w:ilvl="3" w:tplc="B0461092" w:tentative="1">
      <w:start w:val="1"/>
      <w:numFmt w:val="bullet"/>
      <w:lvlText w:val="•"/>
      <w:lvlJc w:val="left"/>
      <w:pPr>
        <w:tabs>
          <w:tab w:val="num" w:pos="1800"/>
        </w:tabs>
        <w:ind w:left="1800" w:hanging="360"/>
      </w:pPr>
      <w:rPr>
        <w:rFonts w:ascii="Arial" w:hAnsi="Arial" w:hint="default"/>
      </w:rPr>
    </w:lvl>
    <w:lvl w:ilvl="4" w:tplc="F91C4624" w:tentative="1">
      <w:start w:val="1"/>
      <w:numFmt w:val="bullet"/>
      <w:lvlText w:val="•"/>
      <w:lvlJc w:val="left"/>
      <w:pPr>
        <w:tabs>
          <w:tab w:val="num" w:pos="2520"/>
        </w:tabs>
        <w:ind w:left="2520" w:hanging="360"/>
      </w:pPr>
      <w:rPr>
        <w:rFonts w:ascii="Arial" w:hAnsi="Arial" w:hint="default"/>
      </w:rPr>
    </w:lvl>
    <w:lvl w:ilvl="5" w:tplc="2CD2C930" w:tentative="1">
      <w:start w:val="1"/>
      <w:numFmt w:val="bullet"/>
      <w:lvlText w:val="•"/>
      <w:lvlJc w:val="left"/>
      <w:pPr>
        <w:tabs>
          <w:tab w:val="num" w:pos="3240"/>
        </w:tabs>
        <w:ind w:left="3240" w:hanging="360"/>
      </w:pPr>
      <w:rPr>
        <w:rFonts w:ascii="Arial" w:hAnsi="Arial" w:hint="default"/>
      </w:rPr>
    </w:lvl>
    <w:lvl w:ilvl="6" w:tplc="DA3004C4" w:tentative="1">
      <w:start w:val="1"/>
      <w:numFmt w:val="bullet"/>
      <w:lvlText w:val="•"/>
      <w:lvlJc w:val="left"/>
      <w:pPr>
        <w:tabs>
          <w:tab w:val="num" w:pos="3960"/>
        </w:tabs>
        <w:ind w:left="3960" w:hanging="360"/>
      </w:pPr>
      <w:rPr>
        <w:rFonts w:ascii="Arial" w:hAnsi="Arial" w:hint="default"/>
      </w:rPr>
    </w:lvl>
    <w:lvl w:ilvl="7" w:tplc="1178ACD2" w:tentative="1">
      <w:start w:val="1"/>
      <w:numFmt w:val="bullet"/>
      <w:lvlText w:val="•"/>
      <w:lvlJc w:val="left"/>
      <w:pPr>
        <w:tabs>
          <w:tab w:val="num" w:pos="4680"/>
        </w:tabs>
        <w:ind w:left="4680" w:hanging="360"/>
      </w:pPr>
      <w:rPr>
        <w:rFonts w:ascii="Arial" w:hAnsi="Arial" w:hint="default"/>
      </w:rPr>
    </w:lvl>
    <w:lvl w:ilvl="8" w:tplc="85B29912" w:tentative="1">
      <w:start w:val="1"/>
      <w:numFmt w:val="bullet"/>
      <w:lvlText w:val="•"/>
      <w:lvlJc w:val="left"/>
      <w:pPr>
        <w:tabs>
          <w:tab w:val="num" w:pos="5400"/>
        </w:tabs>
        <w:ind w:left="5400" w:hanging="360"/>
      </w:pPr>
      <w:rPr>
        <w:rFonts w:ascii="Arial" w:hAnsi="Arial" w:hint="default"/>
      </w:rPr>
    </w:lvl>
  </w:abstractNum>
  <w:abstractNum w:abstractNumId="1" w15:restartNumberingAfterBreak="0">
    <w:nsid w:val="50034F68"/>
    <w:multiLevelType w:val="hybridMultilevel"/>
    <w:tmpl w:val="2A3A474C"/>
    <w:lvl w:ilvl="0" w:tplc="08090001">
      <w:start w:val="1"/>
      <w:numFmt w:val="bullet"/>
      <w:lvlText w:val=""/>
      <w:lvlJc w:val="left"/>
      <w:pPr>
        <w:tabs>
          <w:tab w:val="num" w:pos="720"/>
        </w:tabs>
        <w:ind w:left="720" w:hanging="360"/>
      </w:pPr>
      <w:rPr>
        <w:rFonts w:ascii="Symbol" w:hAnsi="Symbol" w:hint="default"/>
      </w:rPr>
    </w:lvl>
    <w:lvl w:ilvl="1" w:tplc="834448EA" w:tentative="1">
      <w:start w:val="1"/>
      <w:numFmt w:val="bullet"/>
      <w:lvlText w:val="•"/>
      <w:lvlJc w:val="left"/>
      <w:pPr>
        <w:tabs>
          <w:tab w:val="num" w:pos="1440"/>
        </w:tabs>
        <w:ind w:left="1440" w:hanging="360"/>
      </w:pPr>
      <w:rPr>
        <w:rFonts w:ascii="Arial" w:hAnsi="Arial" w:hint="default"/>
      </w:rPr>
    </w:lvl>
    <w:lvl w:ilvl="2" w:tplc="C8585BAA" w:tentative="1">
      <w:start w:val="1"/>
      <w:numFmt w:val="bullet"/>
      <w:lvlText w:val="•"/>
      <w:lvlJc w:val="left"/>
      <w:pPr>
        <w:tabs>
          <w:tab w:val="num" w:pos="2160"/>
        </w:tabs>
        <w:ind w:left="2160" w:hanging="360"/>
      </w:pPr>
      <w:rPr>
        <w:rFonts w:ascii="Arial" w:hAnsi="Arial" w:hint="default"/>
      </w:rPr>
    </w:lvl>
    <w:lvl w:ilvl="3" w:tplc="FC224F5C" w:tentative="1">
      <w:start w:val="1"/>
      <w:numFmt w:val="bullet"/>
      <w:lvlText w:val="•"/>
      <w:lvlJc w:val="left"/>
      <w:pPr>
        <w:tabs>
          <w:tab w:val="num" w:pos="2880"/>
        </w:tabs>
        <w:ind w:left="2880" w:hanging="360"/>
      </w:pPr>
      <w:rPr>
        <w:rFonts w:ascii="Arial" w:hAnsi="Arial" w:hint="default"/>
      </w:rPr>
    </w:lvl>
    <w:lvl w:ilvl="4" w:tplc="FF5C262A" w:tentative="1">
      <w:start w:val="1"/>
      <w:numFmt w:val="bullet"/>
      <w:lvlText w:val="•"/>
      <w:lvlJc w:val="left"/>
      <w:pPr>
        <w:tabs>
          <w:tab w:val="num" w:pos="3600"/>
        </w:tabs>
        <w:ind w:left="3600" w:hanging="360"/>
      </w:pPr>
      <w:rPr>
        <w:rFonts w:ascii="Arial" w:hAnsi="Arial" w:hint="default"/>
      </w:rPr>
    </w:lvl>
    <w:lvl w:ilvl="5" w:tplc="9B1E51B8" w:tentative="1">
      <w:start w:val="1"/>
      <w:numFmt w:val="bullet"/>
      <w:lvlText w:val="•"/>
      <w:lvlJc w:val="left"/>
      <w:pPr>
        <w:tabs>
          <w:tab w:val="num" w:pos="4320"/>
        </w:tabs>
        <w:ind w:left="4320" w:hanging="360"/>
      </w:pPr>
      <w:rPr>
        <w:rFonts w:ascii="Arial" w:hAnsi="Arial" w:hint="default"/>
      </w:rPr>
    </w:lvl>
    <w:lvl w:ilvl="6" w:tplc="7A101496" w:tentative="1">
      <w:start w:val="1"/>
      <w:numFmt w:val="bullet"/>
      <w:lvlText w:val="•"/>
      <w:lvlJc w:val="left"/>
      <w:pPr>
        <w:tabs>
          <w:tab w:val="num" w:pos="5040"/>
        </w:tabs>
        <w:ind w:left="5040" w:hanging="360"/>
      </w:pPr>
      <w:rPr>
        <w:rFonts w:ascii="Arial" w:hAnsi="Arial" w:hint="default"/>
      </w:rPr>
    </w:lvl>
    <w:lvl w:ilvl="7" w:tplc="1E003938" w:tentative="1">
      <w:start w:val="1"/>
      <w:numFmt w:val="bullet"/>
      <w:lvlText w:val="•"/>
      <w:lvlJc w:val="left"/>
      <w:pPr>
        <w:tabs>
          <w:tab w:val="num" w:pos="5760"/>
        </w:tabs>
        <w:ind w:left="5760" w:hanging="360"/>
      </w:pPr>
      <w:rPr>
        <w:rFonts w:ascii="Arial" w:hAnsi="Arial" w:hint="default"/>
      </w:rPr>
    </w:lvl>
    <w:lvl w:ilvl="8" w:tplc="83D03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216D69"/>
    <w:multiLevelType w:val="hybridMultilevel"/>
    <w:tmpl w:val="55701736"/>
    <w:lvl w:ilvl="0" w:tplc="08090001">
      <w:start w:val="1"/>
      <w:numFmt w:val="bullet"/>
      <w:lvlText w:val=""/>
      <w:lvlJc w:val="left"/>
      <w:pPr>
        <w:tabs>
          <w:tab w:val="num" w:pos="720"/>
        </w:tabs>
        <w:ind w:left="720" w:hanging="360"/>
      </w:pPr>
      <w:rPr>
        <w:rFonts w:ascii="Symbol" w:hAnsi="Symbol" w:hint="default"/>
      </w:rPr>
    </w:lvl>
    <w:lvl w:ilvl="1" w:tplc="834448EA" w:tentative="1">
      <w:start w:val="1"/>
      <w:numFmt w:val="bullet"/>
      <w:lvlText w:val="•"/>
      <w:lvlJc w:val="left"/>
      <w:pPr>
        <w:tabs>
          <w:tab w:val="num" w:pos="1440"/>
        </w:tabs>
        <w:ind w:left="1440" w:hanging="360"/>
      </w:pPr>
      <w:rPr>
        <w:rFonts w:ascii="Arial" w:hAnsi="Arial" w:hint="default"/>
      </w:rPr>
    </w:lvl>
    <w:lvl w:ilvl="2" w:tplc="C8585BAA" w:tentative="1">
      <w:start w:val="1"/>
      <w:numFmt w:val="bullet"/>
      <w:lvlText w:val="•"/>
      <w:lvlJc w:val="left"/>
      <w:pPr>
        <w:tabs>
          <w:tab w:val="num" w:pos="2160"/>
        </w:tabs>
        <w:ind w:left="2160" w:hanging="360"/>
      </w:pPr>
      <w:rPr>
        <w:rFonts w:ascii="Arial" w:hAnsi="Arial" w:hint="default"/>
      </w:rPr>
    </w:lvl>
    <w:lvl w:ilvl="3" w:tplc="FC224F5C" w:tentative="1">
      <w:start w:val="1"/>
      <w:numFmt w:val="bullet"/>
      <w:lvlText w:val="•"/>
      <w:lvlJc w:val="left"/>
      <w:pPr>
        <w:tabs>
          <w:tab w:val="num" w:pos="2880"/>
        </w:tabs>
        <w:ind w:left="2880" w:hanging="360"/>
      </w:pPr>
      <w:rPr>
        <w:rFonts w:ascii="Arial" w:hAnsi="Arial" w:hint="default"/>
      </w:rPr>
    </w:lvl>
    <w:lvl w:ilvl="4" w:tplc="FF5C262A" w:tentative="1">
      <w:start w:val="1"/>
      <w:numFmt w:val="bullet"/>
      <w:lvlText w:val="•"/>
      <w:lvlJc w:val="left"/>
      <w:pPr>
        <w:tabs>
          <w:tab w:val="num" w:pos="3600"/>
        </w:tabs>
        <w:ind w:left="3600" w:hanging="360"/>
      </w:pPr>
      <w:rPr>
        <w:rFonts w:ascii="Arial" w:hAnsi="Arial" w:hint="default"/>
      </w:rPr>
    </w:lvl>
    <w:lvl w:ilvl="5" w:tplc="9B1E51B8" w:tentative="1">
      <w:start w:val="1"/>
      <w:numFmt w:val="bullet"/>
      <w:lvlText w:val="•"/>
      <w:lvlJc w:val="left"/>
      <w:pPr>
        <w:tabs>
          <w:tab w:val="num" w:pos="4320"/>
        </w:tabs>
        <w:ind w:left="4320" w:hanging="360"/>
      </w:pPr>
      <w:rPr>
        <w:rFonts w:ascii="Arial" w:hAnsi="Arial" w:hint="default"/>
      </w:rPr>
    </w:lvl>
    <w:lvl w:ilvl="6" w:tplc="7A101496" w:tentative="1">
      <w:start w:val="1"/>
      <w:numFmt w:val="bullet"/>
      <w:lvlText w:val="•"/>
      <w:lvlJc w:val="left"/>
      <w:pPr>
        <w:tabs>
          <w:tab w:val="num" w:pos="5040"/>
        </w:tabs>
        <w:ind w:left="5040" w:hanging="360"/>
      </w:pPr>
      <w:rPr>
        <w:rFonts w:ascii="Arial" w:hAnsi="Arial" w:hint="default"/>
      </w:rPr>
    </w:lvl>
    <w:lvl w:ilvl="7" w:tplc="1E003938" w:tentative="1">
      <w:start w:val="1"/>
      <w:numFmt w:val="bullet"/>
      <w:lvlText w:val="•"/>
      <w:lvlJc w:val="left"/>
      <w:pPr>
        <w:tabs>
          <w:tab w:val="num" w:pos="5760"/>
        </w:tabs>
        <w:ind w:left="5760" w:hanging="360"/>
      </w:pPr>
      <w:rPr>
        <w:rFonts w:ascii="Arial" w:hAnsi="Arial" w:hint="default"/>
      </w:rPr>
    </w:lvl>
    <w:lvl w:ilvl="8" w:tplc="83D034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25"/>
    <w:rsid w:val="008A0894"/>
    <w:rsid w:val="00F2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E6B"/>
  <w15:chartTrackingRefBased/>
  <w15:docId w15:val="{7A6CF9BA-3DBF-4459-BD42-3CAF75D7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25"/>
    <w:pPr>
      <w:spacing w:before="120" w:after="0" w:line="240" w:lineRule="auto"/>
      <w:contextualSpacing/>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Company>SAGE Publishing</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Burger</dc:creator>
  <cp:keywords/>
  <dc:description/>
  <cp:lastModifiedBy>Judi Burger</cp:lastModifiedBy>
  <cp:revision>1</cp:revision>
  <dcterms:created xsi:type="dcterms:W3CDTF">2018-03-08T15:12:00Z</dcterms:created>
  <dcterms:modified xsi:type="dcterms:W3CDTF">2018-03-08T15:13:00Z</dcterms:modified>
</cp:coreProperties>
</file>