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06F47" w14:textId="77777777" w:rsidR="00410F25" w:rsidRPr="006E1553" w:rsidRDefault="00410F25">
      <w:pPr>
        <w:rPr>
          <w:sz w:val="20"/>
          <w:lang w:val="en-GB"/>
        </w:rPr>
      </w:pPr>
    </w:p>
    <w:p w14:paraId="30C9B788" w14:textId="77777777" w:rsidR="00410F25" w:rsidRPr="006E1553" w:rsidRDefault="00410F25">
      <w:pPr>
        <w:rPr>
          <w:sz w:val="20"/>
          <w:lang w:val="en-GB"/>
        </w:rPr>
      </w:pPr>
    </w:p>
    <w:p w14:paraId="4592B3D9" w14:textId="77777777" w:rsidR="00410F25" w:rsidRPr="006E1553" w:rsidRDefault="00410F25">
      <w:pPr>
        <w:spacing w:before="6"/>
        <w:rPr>
          <w:sz w:val="27"/>
          <w:lang w:val="en-GB"/>
        </w:rPr>
      </w:pPr>
    </w:p>
    <w:p w14:paraId="10CEFC58" w14:textId="77777777" w:rsidR="00410F25" w:rsidRPr="006E1553" w:rsidRDefault="00CA12FA">
      <w:pPr>
        <w:spacing w:before="106" w:after="29"/>
        <w:ind w:left="965"/>
        <w:jc w:val="both"/>
        <w:rPr>
          <w:sz w:val="19"/>
          <w:lang w:val="en-GB"/>
        </w:rPr>
      </w:pPr>
      <w:r w:rsidRPr="006E1553">
        <w:rPr>
          <w:b/>
          <w:color w:val="231F20"/>
          <w:sz w:val="19"/>
          <w:lang w:val="en-GB"/>
        </w:rPr>
        <w:t xml:space="preserve">Worksheet 16.2 </w:t>
      </w:r>
      <w:r w:rsidRPr="006E1553">
        <w:rPr>
          <w:color w:val="231F20"/>
          <w:sz w:val="19"/>
          <w:lang w:val="en-GB"/>
        </w:rPr>
        <w:t>Jamie’s problem list</w:t>
      </w:r>
    </w:p>
    <w:tbl>
      <w:tblPr>
        <w:tblW w:w="0" w:type="auto"/>
        <w:tblInd w:w="9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3711"/>
      </w:tblGrid>
      <w:tr w:rsidR="00410F25" w:rsidRPr="006E1553" w14:paraId="550E9452" w14:textId="77777777">
        <w:trPr>
          <w:trHeight w:val="274"/>
        </w:trPr>
        <w:tc>
          <w:tcPr>
            <w:tcW w:w="7422" w:type="dxa"/>
            <w:gridSpan w:val="2"/>
          </w:tcPr>
          <w:p w14:paraId="6FB38552" w14:textId="77777777" w:rsidR="00410F25" w:rsidRPr="006E1553" w:rsidRDefault="00CA12FA">
            <w:pPr>
              <w:pStyle w:val="TableParagraph"/>
              <w:spacing w:before="47"/>
              <w:ind w:left="3302" w:right="3292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Problem list</w:t>
            </w:r>
          </w:p>
        </w:tc>
      </w:tr>
      <w:tr w:rsidR="00410F25" w:rsidRPr="006E1553" w14:paraId="46EBA44C" w14:textId="77777777">
        <w:trPr>
          <w:trHeight w:val="274"/>
        </w:trPr>
        <w:tc>
          <w:tcPr>
            <w:tcW w:w="3711" w:type="dxa"/>
          </w:tcPr>
          <w:p w14:paraId="2B5CFF9B" w14:textId="77777777" w:rsidR="00410F25" w:rsidRPr="006E1553" w:rsidRDefault="00CA12FA">
            <w:pPr>
              <w:pStyle w:val="TableParagraph"/>
              <w:spacing w:before="47"/>
              <w:ind w:left="1012" w:right="1003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Main problem area</w:t>
            </w:r>
          </w:p>
        </w:tc>
        <w:tc>
          <w:tcPr>
            <w:tcW w:w="3711" w:type="dxa"/>
          </w:tcPr>
          <w:p w14:paraId="29C6B3C7" w14:textId="77777777" w:rsidR="00410F25" w:rsidRPr="006E1553" w:rsidRDefault="00CA12FA">
            <w:pPr>
              <w:pStyle w:val="TableParagraph"/>
              <w:spacing w:before="47"/>
              <w:ind w:left="1013" w:right="1003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Main problem area</w:t>
            </w:r>
          </w:p>
        </w:tc>
      </w:tr>
      <w:tr w:rsidR="00410F25" w:rsidRPr="006E1553" w14:paraId="0CBA431F" w14:textId="77777777">
        <w:trPr>
          <w:trHeight w:val="274"/>
        </w:trPr>
        <w:tc>
          <w:tcPr>
            <w:tcW w:w="3711" w:type="dxa"/>
          </w:tcPr>
          <w:p w14:paraId="590ACAA1" w14:textId="77777777" w:rsidR="00410F25" w:rsidRPr="006E1553" w:rsidRDefault="00CA12FA">
            <w:pPr>
              <w:pStyle w:val="TableParagraph"/>
              <w:spacing w:before="47"/>
              <w:ind w:left="1012" w:right="1003"/>
              <w:jc w:val="center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Work</w:t>
            </w:r>
          </w:p>
        </w:tc>
        <w:tc>
          <w:tcPr>
            <w:tcW w:w="3711" w:type="dxa"/>
          </w:tcPr>
          <w:p w14:paraId="0E0C6639" w14:textId="77777777" w:rsidR="00410F25" w:rsidRPr="006E1553" w:rsidRDefault="00CA12FA">
            <w:pPr>
              <w:pStyle w:val="TableParagraph"/>
              <w:spacing w:before="47"/>
              <w:ind w:left="1012" w:right="1003"/>
              <w:jc w:val="center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Financial</w:t>
            </w:r>
          </w:p>
        </w:tc>
      </w:tr>
      <w:tr w:rsidR="00410F25" w:rsidRPr="006E1553" w14:paraId="2ACA1558" w14:textId="77777777">
        <w:trPr>
          <w:trHeight w:val="1274"/>
        </w:trPr>
        <w:tc>
          <w:tcPr>
            <w:tcW w:w="3711" w:type="dxa"/>
          </w:tcPr>
          <w:p w14:paraId="60ADA865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Specific problems</w:t>
            </w:r>
          </w:p>
          <w:p w14:paraId="01220403" w14:textId="77777777" w:rsidR="00410F25" w:rsidRPr="006E1553" w:rsidRDefault="00CA12FA">
            <w:pPr>
              <w:pStyle w:val="TableParagraph"/>
              <w:spacing w:before="5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Not getting on with colleagues</w:t>
            </w:r>
          </w:p>
          <w:p w14:paraId="110087FD" w14:textId="77777777" w:rsidR="00410F25" w:rsidRPr="006E1553" w:rsidRDefault="00CA12FA">
            <w:pPr>
              <w:pStyle w:val="TableParagraph"/>
              <w:spacing w:before="5" w:line="244" w:lineRule="auto"/>
              <w:ind w:left="80" w:right="348" w:hanging="1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Having to cover for two colleagues who are off on long-term sick leave</w:t>
            </w:r>
          </w:p>
          <w:p w14:paraId="5C6D9E6C" w14:textId="77777777" w:rsidR="00410F25" w:rsidRPr="006E1553" w:rsidRDefault="00CA12FA">
            <w:pPr>
              <w:pStyle w:val="TableParagraph"/>
              <w:spacing w:before="1" w:line="244" w:lineRule="auto"/>
              <w:ind w:left="80" w:right="1483" w:hanging="1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Current project is behind Getting to work</w:t>
            </w:r>
          </w:p>
        </w:tc>
        <w:tc>
          <w:tcPr>
            <w:tcW w:w="3711" w:type="dxa"/>
          </w:tcPr>
          <w:p w14:paraId="74636C56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Specific problems</w:t>
            </w:r>
          </w:p>
          <w:p w14:paraId="25401256" w14:textId="77777777" w:rsidR="00410F25" w:rsidRPr="006E1553" w:rsidRDefault="00CA12FA">
            <w:pPr>
              <w:pStyle w:val="TableParagraph"/>
              <w:spacing w:before="5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Credit card payment is overdue</w:t>
            </w:r>
          </w:p>
          <w:p w14:paraId="260C20B8" w14:textId="77777777" w:rsidR="00410F25" w:rsidRPr="006E1553" w:rsidRDefault="00CA12FA">
            <w:pPr>
              <w:pStyle w:val="TableParagraph"/>
              <w:spacing w:before="5" w:line="244" w:lineRule="auto"/>
              <w:ind w:left="80" w:hanging="1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Always running out of money towards the end of the month</w:t>
            </w:r>
          </w:p>
          <w:p w14:paraId="3A500484" w14:textId="77777777" w:rsidR="00410F25" w:rsidRPr="006E1553" w:rsidRDefault="00CA12FA">
            <w:pPr>
              <w:pStyle w:val="TableParagraph"/>
              <w:spacing w:before="1"/>
              <w:ind w:left="80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10"/>
                <w:sz w:val="16"/>
                <w:lang w:val="en-GB"/>
              </w:rPr>
              <w:t>Car MOT</w:t>
            </w:r>
          </w:p>
        </w:tc>
      </w:tr>
      <w:tr w:rsidR="00410F25" w:rsidRPr="006E1553" w14:paraId="73AD5F58" w14:textId="77777777">
        <w:trPr>
          <w:trHeight w:val="274"/>
        </w:trPr>
        <w:tc>
          <w:tcPr>
            <w:tcW w:w="3711" w:type="dxa"/>
          </w:tcPr>
          <w:p w14:paraId="25A19F32" w14:textId="77777777" w:rsidR="00410F25" w:rsidRPr="006E1553" w:rsidRDefault="00CA12FA">
            <w:pPr>
              <w:pStyle w:val="TableParagraph"/>
              <w:spacing w:before="47"/>
              <w:ind w:left="1013" w:right="1003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Most difficult to solve</w:t>
            </w:r>
          </w:p>
        </w:tc>
        <w:tc>
          <w:tcPr>
            <w:tcW w:w="3711" w:type="dxa"/>
          </w:tcPr>
          <w:p w14:paraId="44650CEB" w14:textId="77777777" w:rsidR="00410F25" w:rsidRPr="006E1553" w:rsidRDefault="00CA12FA">
            <w:pPr>
              <w:pStyle w:val="TableParagraph"/>
              <w:spacing w:before="47"/>
              <w:ind w:left="1013" w:right="1003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Most difficult to solve</w:t>
            </w:r>
          </w:p>
        </w:tc>
      </w:tr>
      <w:tr w:rsidR="00410F25" w:rsidRPr="006E1553" w14:paraId="4DA5F869" w14:textId="77777777">
        <w:trPr>
          <w:trHeight w:val="474"/>
        </w:trPr>
        <w:tc>
          <w:tcPr>
            <w:tcW w:w="3711" w:type="dxa"/>
          </w:tcPr>
          <w:p w14:paraId="5D2FBA36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Current project is behind</w:t>
            </w:r>
          </w:p>
          <w:p w14:paraId="0B07A494" w14:textId="77777777" w:rsidR="00410F25" w:rsidRPr="006E1553" w:rsidRDefault="00CA12FA">
            <w:pPr>
              <w:pStyle w:val="TableParagraph"/>
              <w:spacing w:before="5"/>
              <w:ind w:left="80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Not getting on with colleagues</w:t>
            </w:r>
          </w:p>
        </w:tc>
        <w:tc>
          <w:tcPr>
            <w:tcW w:w="3711" w:type="dxa"/>
          </w:tcPr>
          <w:p w14:paraId="3F417804" w14:textId="77777777" w:rsidR="00410F25" w:rsidRPr="006E1553" w:rsidRDefault="00CA12FA">
            <w:pPr>
              <w:pStyle w:val="TableParagraph"/>
              <w:spacing w:before="47" w:line="244" w:lineRule="auto"/>
              <w:ind w:left="80" w:hanging="1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Always running out of money towards the end of the month</w:t>
            </w:r>
          </w:p>
        </w:tc>
      </w:tr>
      <w:tr w:rsidR="00410F25" w:rsidRPr="006E1553" w14:paraId="26F0190B" w14:textId="77777777">
        <w:trPr>
          <w:trHeight w:val="274"/>
        </w:trPr>
        <w:tc>
          <w:tcPr>
            <w:tcW w:w="3711" w:type="dxa"/>
          </w:tcPr>
          <w:p w14:paraId="7337AE81" w14:textId="77777777" w:rsidR="00410F25" w:rsidRPr="006E1553" w:rsidRDefault="00CA12FA">
            <w:pPr>
              <w:pStyle w:val="TableParagraph"/>
              <w:spacing w:before="47"/>
              <w:ind w:left="1013" w:right="1003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Medium difficulty solving</w:t>
            </w:r>
          </w:p>
        </w:tc>
        <w:tc>
          <w:tcPr>
            <w:tcW w:w="3711" w:type="dxa"/>
          </w:tcPr>
          <w:p w14:paraId="3A2E8D50" w14:textId="77777777" w:rsidR="00410F25" w:rsidRPr="006E1553" w:rsidRDefault="00CA12FA">
            <w:pPr>
              <w:pStyle w:val="TableParagraph"/>
              <w:spacing w:before="47"/>
              <w:ind w:left="1013" w:right="1003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Medium difficulty solving</w:t>
            </w:r>
          </w:p>
        </w:tc>
      </w:tr>
      <w:tr w:rsidR="00410F25" w:rsidRPr="006E1553" w14:paraId="270D3BDA" w14:textId="77777777">
        <w:trPr>
          <w:trHeight w:val="474"/>
        </w:trPr>
        <w:tc>
          <w:tcPr>
            <w:tcW w:w="3711" w:type="dxa"/>
          </w:tcPr>
          <w:p w14:paraId="63FD92C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1" w:type="dxa"/>
          </w:tcPr>
          <w:p w14:paraId="11F60AE9" w14:textId="77777777" w:rsidR="00410F25" w:rsidRPr="006E1553" w:rsidRDefault="00CA12FA">
            <w:pPr>
              <w:pStyle w:val="TableParagraph"/>
              <w:spacing w:before="47" w:line="244" w:lineRule="auto"/>
              <w:ind w:left="80" w:right="1483" w:hanging="1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Credit card payment is overdue Car MOT</w:t>
            </w:r>
          </w:p>
        </w:tc>
      </w:tr>
      <w:tr w:rsidR="00410F25" w:rsidRPr="006E1553" w14:paraId="0516D8A7" w14:textId="77777777">
        <w:trPr>
          <w:trHeight w:val="274"/>
        </w:trPr>
        <w:tc>
          <w:tcPr>
            <w:tcW w:w="3711" w:type="dxa"/>
          </w:tcPr>
          <w:p w14:paraId="41BDDE4E" w14:textId="77777777" w:rsidR="00410F25" w:rsidRPr="006E1553" w:rsidRDefault="00CA12FA">
            <w:pPr>
              <w:pStyle w:val="TableParagraph"/>
              <w:spacing w:before="47"/>
              <w:ind w:left="1013" w:right="1003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Least difficult to solve</w:t>
            </w:r>
          </w:p>
        </w:tc>
        <w:tc>
          <w:tcPr>
            <w:tcW w:w="3711" w:type="dxa"/>
          </w:tcPr>
          <w:p w14:paraId="2C063473" w14:textId="77777777" w:rsidR="00410F25" w:rsidRPr="006E1553" w:rsidRDefault="00CA12FA">
            <w:pPr>
              <w:pStyle w:val="TableParagraph"/>
              <w:spacing w:before="47"/>
              <w:ind w:left="1013" w:right="1003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Least difficult to solve</w:t>
            </w:r>
          </w:p>
        </w:tc>
      </w:tr>
      <w:tr w:rsidR="00410F25" w:rsidRPr="006E1553" w14:paraId="74D28054" w14:textId="77777777">
        <w:trPr>
          <w:trHeight w:val="674"/>
        </w:trPr>
        <w:tc>
          <w:tcPr>
            <w:tcW w:w="3711" w:type="dxa"/>
          </w:tcPr>
          <w:p w14:paraId="58822CF9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Getting to work</w:t>
            </w:r>
          </w:p>
          <w:p w14:paraId="1504300A" w14:textId="77777777" w:rsidR="00410F25" w:rsidRPr="006E1553" w:rsidRDefault="00CA12FA">
            <w:pPr>
              <w:pStyle w:val="TableParagraph"/>
              <w:spacing w:before="5" w:line="244" w:lineRule="auto"/>
              <w:ind w:left="80" w:right="309" w:hanging="1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Having to cover for two colleagues who are off on long-term sick leave</w:t>
            </w:r>
          </w:p>
        </w:tc>
        <w:tc>
          <w:tcPr>
            <w:tcW w:w="3711" w:type="dxa"/>
          </w:tcPr>
          <w:p w14:paraId="5CB3B278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75EEF2F1" w14:textId="77777777">
        <w:trPr>
          <w:trHeight w:val="474"/>
        </w:trPr>
        <w:tc>
          <w:tcPr>
            <w:tcW w:w="7422" w:type="dxa"/>
            <w:gridSpan w:val="2"/>
          </w:tcPr>
          <w:p w14:paraId="4A921572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Selected problem</w:t>
            </w:r>
          </w:p>
          <w:p w14:paraId="614D84DD" w14:textId="77777777" w:rsidR="00410F25" w:rsidRPr="006E1553" w:rsidRDefault="00CA12FA">
            <w:pPr>
              <w:pStyle w:val="TableParagraph"/>
              <w:spacing w:before="5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Having to cover for two colleagues who are off on long-term sick leave</w:t>
            </w:r>
          </w:p>
        </w:tc>
      </w:tr>
    </w:tbl>
    <w:p w14:paraId="6AEAED87" w14:textId="77777777" w:rsidR="00410F25" w:rsidRPr="006E1553" w:rsidRDefault="00410F25">
      <w:pPr>
        <w:spacing w:before="10"/>
        <w:rPr>
          <w:lang w:val="en-GB"/>
        </w:rPr>
      </w:pPr>
    </w:p>
    <w:p w14:paraId="0CDC7EC8" w14:textId="292B3F0C" w:rsidR="00410F25" w:rsidRPr="006E1553" w:rsidRDefault="00410F25" w:rsidP="001C739D">
      <w:pPr>
        <w:rPr>
          <w:sz w:val="16"/>
          <w:lang w:val="en-GB"/>
        </w:rPr>
      </w:pPr>
    </w:p>
    <w:sectPr w:rsidR="00410F25" w:rsidRPr="006E1553" w:rsidSect="001C739D">
      <w:headerReference w:type="default" r:id="rId7"/>
      <w:footerReference w:type="default" r:id="rId8"/>
      <w:pgSz w:w="10960" w:h="15040"/>
      <w:pgMar w:top="660" w:right="620" w:bottom="660" w:left="76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1C739D"/>
    <w:rsid w:val="00410F25"/>
    <w:rsid w:val="004177E3"/>
    <w:rsid w:val="005561AC"/>
    <w:rsid w:val="006E1553"/>
    <w:rsid w:val="00921FF0"/>
    <w:rsid w:val="00C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5</cp:revision>
  <dcterms:created xsi:type="dcterms:W3CDTF">2020-09-09T18:48:00Z</dcterms:created>
  <dcterms:modified xsi:type="dcterms:W3CDTF">2020-09-17T11:14:00Z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