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6B447" w14:textId="54478DCF" w:rsidR="00423376" w:rsidRPr="00106D5D" w:rsidRDefault="008D223E" w:rsidP="00014AB2">
      <w:pPr>
        <w:pStyle w:val="Title"/>
        <w:rPr>
          <w:b/>
        </w:rPr>
      </w:pPr>
      <w:r w:rsidRPr="00106D5D">
        <w:t xml:space="preserve">Personal Learning </w:t>
      </w:r>
      <w:r w:rsidR="00DA59F8" w:rsidRPr="00106D5D">
        <w:t xml:space="preserve">Review and Skills Profile </w:t>
      </w:r>
    </w:p>
    <w:p w14:paraId="6B360278" w14:textId="164034E0" w:rsidR="00DA59F8" w:rsidRPr="00106D5D" w:rsidRDefault="00F57339" w:rsidP="00DA59F8">
      <w:pPr>
        <w:spacing w:before="240"/>
        <w:rPr>
          <w:lang w:eastAsia="en-US"/>
        </w:rPr>
      </w:pPr>
      <w:r w:rsidRPr="00106D5D">
        <w:rPr>
          <w:lang w:eastAsia="en-US"/>
        </w:rPr>
        <w:t>R</w:t>
      </w:r>
      <w:r w:rsidR="006C412C" w:rsidRPr="00106D5D">
        <w:rPr>
          <w:lang w:eastAsia="en-US"/>
        </w:rPr>
        <w:t xml:space="preserve">eflection </w:t>
      </w:r>
      <w:r w:rsidRPr="00106D5D">
        <w:rPr>
          <w:lang w:eastAsia="en-US"/>
        </w:rPr>
        <w:t>enables us to learn from experience</w:t>
      </w:r>
      <w:r w:rsidR="006C412C" w:rsidRPr="00106D5D">
        <w:rPr>
          <w:lang w:eastAsia="en-US"/>
        </w:rPr>
        <w:t xml:space="preserve">. </w:t>
      </w:r>
      <w:r w:rsidRPr="00106D5D">
        <w:rPr>
          <w:lang w:eastAsia="en-US"/>
        </w:rPr>
        <w:t>Aft</w:t>
      </w:r>
      <w:r w:rsidR="00DA59F8" w:rsidRPr="00106D5D">
        <w:rPr>
          <w:lang w:eastAsia="en-US"/>
        </w:rPr>
        <w:t>e</w:t>
      </w:r>
      <w:r w:rsidRPr="00106D5D">
        <w:rPr>
          <w:lang w:eastAsia="en-US"/>
        </w:rPr>
        <w:t xml:space="preserve">r all, </w:t>
      </w:r>
      <w:r w:rsidR="006C412C" w:rsidRPr="00106D5D">
        <w:rPr>
          <w:lang w:eastAsia="en-US"/>
        </w:rPr>
        <w:t xml:space="preserve">how can you learn from successes and mistakes if you do not understand why they happened? </w:t>
      </w:r>
      <w:r w:rsidR="00DA59F8" w:rsidRPr="00106D5D">
        <w:rPr>
          <w:lang w:eastAsia="en-US"/>
        </w:rPr>
        <w:t xml:space="preserve">Learning, like innovation and Design Thinking, is also an iterative rather than a linear process. </w:t>
      </w:r>
      <w:r w:rsidR="001C038F" w:rsidRPr="00106D5D">
        <w:rPr>
          <w:lang w:eastAsia="en-US"/>
        </w:rPr>
        <w:t>In</w:t>
      </w:r>
      <w:r w:rsidR="00DA59F8" w:rsidRPr="00106D5D">
        <w:rPr>
          <w:lang w:eastAsia="en-US"/>
        </w:rPr>
        <w:t xml:space="preserve"> a way</w:t>
      </w:r>
      <w:r w:rsidR="001C038F" w:rsidRPr="00106D5D">
        <w:rPr>
          <w:lang w:eastAsia="en-US"/>
        </w:rPr>
        <w:t>,</w:t>
      </w:r>
      <w:r w:rsidR="00DA59F8" w:rsidRPr="00106D5D">
        <w:rPr>
          <w:lang w:eastAsia="en-US"/>
        </w:rPr>
        <w:t xml:space="preserve"> </w:t>
      </w:r>
      <w:r w:rsidR="00DA59F8" w:rsidRPr="00106D5D">
        <w:rPr>
          <w:b/>
          <w:bCs/>
          <w:lang w:eastAsia="en-US"/>
        </w:rPr>
        <w:t>we learn in loops</w:t>
      </w:r>
      <w:r w:rsidR="00DA59F8" w:rsidRPr="00106D5D">
        <w:rPr>
          <w:lang w:eastAsia="en-US"/>
        </w:rPr>
        <w:t xml:space="preserve"> rather than in a straight line: we </w:t>
      </w:r>
      <w:r w:rsidR="00050D6D" w:rsidRPr="00106D5D">
        <w:rPr>
          <w:lang w:eastAsia="en-US"/>
        </w:rPr>
        <w:t xml:space="preserve">engage with something new, we </w:t>
      </w:r>
      <w:r w:rsidR="00DA59F8" w:rsidRPr="00106D5D">
        <w:rPr>
          <w:lang w:eastAsia="en-US"/>
        </w:rPr>
        <w:t>make mistakes</w:t>
      </w:r>
      <w:r w:rsidR="001C038F" w:rsidRPr="00106D5D">
        <w:rPr>
          <w:lang w:eastAsia="en-US"/>
        </w:rPr>
        <w:t>,</w:t>
      </w:r>
      <w:r w:rsidR="00DA59F8" w:rsidRPr="00106D5D">
        <w:rPr>
          <w:lang w:eastAsia="en-US"/>
        </w:rPr>
        <w:t xml:space="preserve"> and </w:t>
      </w:r>
      <w:r w:rsidR="00050D6D" w:rsidRPr="00106D5D">
        <w:rPr>
          <w:lang w:eastAsia="en-US"/>
        </w:rPr>
        <w:t xml:space="preserve">we learn from them and </w:t>
      </w:r>
      <w:r w:rsidR="00DA59F8" w:rsidRPr="00106D5D">
        <w:rPr>
          <w:lang w:eastAsia="en-US"/>
        </w:rPr>
        <w:t>bounce back stronger</w:t>
      </w:r>
      <w:r w:rsidR="00050D6D" w:rsidRPr="00106D5D">
        <w:rPr>
          <w:lang w:eastAsia="en-US"/>
        </w:rPr>
        <w:t>.</w:t>
      </w:r>
      <w:r w:rsidR="00DA59F8" w:rsidRPr="00106D5D">
        <w:rPr>
          <w:lang w:eastAsia="en-US"/>
        </w:rPr>
        <w:t xml:space="preserve"> </w:t>
      </w:r>
    </w:p>
    <w:p w14:paraId="63487A1E" w14:textId="77777777" w:rsidR="001C038F" w:rsidRPr="00106D5D" w:rsidRDefault="00DA59F8" w:rsidP="00DA59F8">
      <w:pPr>
        <w:spacing w:before="240"/>
        <w:rPr>
          <w:lang w:eastAsia="en-US"/>
        </w:rPr>
      </w:pPr>
      <w:r w:rsidRPr="00106D5D">
        <w:rPr>
          <w:lang w:eastAsia="en-US"/>
        </w:rPr>
        <w:t>In this book, we invite</w:t>
      </w:r>
      <w:r w:rsidR="001C038F" w:rsidRPr="00106D5D">
        <w:rPr>
          <w:lang w:eastAsia="en-US"/>
        </w:rPr>
        <w:t>d</w:t>
      </w:r>
      <w:r w:rsidRPr="00106D5D">
        <w:rPr>
          <w:lang w:eastAsia="en-US"/>
        </w:rPr>
        <w:t xml:space="preserve"> you to adopt four-step approach to learning (as illustrated below). For this we ask</w:t>
      </w:r>
      <w:r w:rsidR="001C038F" w:rsidRPr="00106D5D">
        <w:rPr>
          <w:lang w:eastAsia="en-US"/>
        </w:rPr>
        <w:t>ed</w:t>
      </w:r>
      <w:r w:rsidRPr="00106D5D">
        <w:rPr>
          <w:lang w:eastAsia="en-US"/>
        </w:rPr>
        <w:t xml:space="preserve"> you to </w:t>
      </w:r>
    </w:p>
    <w:p w14:paraId="585F8D6D" w14:textId="77777777" w:rsidR="001C038F" w:rsidRPr="00106D5D" w:rsidRDefault="00DA59F8" w:rsidP="001C038F">
      <w:pPr>
        <w:pStyle w:val="ListParagraph"/>
        <w:numPr>
          <w:ilvl w:val="0"/>
          <w:numId w:val="39"/>
        </w:numPr>
        <w:spacing w:before="240"/>
        <w:rPr>
          <w:rFonts w:ascii="Times New Roman" w:eastAsia="Times New Roman" w:hAnsi="Times New Roman" w:cs="Times New Roman"/>
          <w:sz w:val="24"/>
          <w:szCs w:val="24"/>
        </w:rPr>
      </w:pPr>
      <w:r w:rsidRPr="00106D5D">
        <w:rPr>
          <w:rFonts w:ascii="Times New Roman" w:eastAsia="Times New Roman" w:hAnsi="Times New Roman" w:cs="Times New Roman"/>
          <w:i/>
          <w:iCs/>
          <w:sz w:val="24"/>
          <w:szCs w:val="24"/>
        </w:rPr>
        <w:t>engage with a combination of theory and practice-based experiences</w:t>
      </w:r>
      <w:r w:rsidRPr="00106D5D">
        <w:rPr>
          <w:rFonts w:ascii="Times New Roman" w:eastAsia="Times New Roman" w:hAnsi="Times New Roman" w:cs="Times New Roman"/>
          <w:sz w:val="24"/>
          <w:szCs w:val="24"/>
        </w:rPr>
        <w:t xml:space="preserve">, and then </w:t>
      </w:r>
    </w:p>
    <w:p w14:paraId="29271BCD" w14:textId="77777777" w:rsidR="001C038F" w:rsidRPr="00106D5D" w:rsidRDefault="00DA59F8" w:rsidP="001C038F">
      <w:pPr>
        <w:pStyle w:val="ListParagraph"/>
        <w:numPr>
          <w:ilvl w:val="0"/>
          <w:numId w:val="39"/>
        </w:numPr>
        <w:spacing w:before="240"/>
        <w:rPr>
          <w:rFonts w:ascii="Times New Roman" w:eastAsia="Times New Roman" w:hAnsi="Times New Roman" w:cs="Times New Roman"/>
          <w:sz w:val="24"/>
          <w:szCs w:val="24"/>
        </w:rPr>
      </w:pPr>
      <w:r w:rsidRPr="00106D5D">
        <w:rPr>
          <w:rFonts w:ascii="Times New Roman" w:eastAsia="Times New Roman" w:hAnsi="Times New Roman" w:cs="Times New Roman"/>
          <w:sz w:val="24"/>
          <w:szCs w:val="24"/>
        </w:rPr>
        <w:t xml:space="preserve">to </w:t>
      </w:r>
      <w:r w:rsidRPr="00106D5D">
        <w:rPr>
          <w:rFonts w:ascii="Times New Roman" w:eastAsia="Times New Roman" w:hAnsi="Times New Roman" w:cs="Times New Roman"/>
          <w:i/>
          <w:iCs/>
          <w:sz w:val="24"/>
          <w:szCs w:val="24"/>
        </w:rPr>
        <w:t>carry out practical and usually team-based activities</w:t>
      </w:r>
      <w:r w:rsidRPr="00106D5D">
        <w:rPr>
          <w:rFonts w:ascii="Times New Roman" w:eastAsia="Times New Roman" w:hAnsi="Times New Roman" w:cs="Times New Roman"/>
          <w:sz w:val="24"/>
          <w:szCs w:val="24"/>
        </w:rPr>
        <w:t xml:space="preserve">, </w:t>
      </w:r>
    </w:p>
    <w:p w14:paraId="2421A2A4" w14:textId="77777777" w:rsidR="001C038F" w:rsidRPr="00106D5D" w:rsidRDefault="001C038F" w:rsidP="001C038F">
      <w:pPr>
        <w:pStyle w:val="ListParagraph"/>
        <w:numPr>
          <w:ilvl w:val="0"/>
          <w:numId w:val="39"/>
        </w:numPr>
        <w:spacing w:before="240"/>
        <w:rPr>
          <w:rFonts w:ascii="Times New Roman" w:eastAsia="Times New Roman" w:hAnsi="Times New Roman" w:cs="Times New Roman"/>
          <w:sz w:val="24"/>
          <w:szCs w:val="24"/>
        </w:rPr>
      </w:pPr>
      <w:r w:rsidRPr="00106D5D">
        <w:rPr>
          <w:rFonts w:ascii="Times New Roman" w:eastAsia="Times New Roman" w:hAnsi="Times New Roman" w:cs="Times New Roman"/>
          <w:sz w:val="24"/>
          <w:szCs w:val="24"/>
        </w:rPr>
        <w:t xml:space="preserve">before </w:t>
      </w:r>
      <w:r w:rsidR="00DA59F8" w:rsidRPr="00106D5D">
        <w:rPr>
          <w:rFonts w:ascii="Times New Roman" w:eastAsia="Times New Roman" w:hAnsi="Times New Roman" w:cs="Times New Roman"/>
          <w:i/>
          <w:iCs/>
          <w:sz w:val="24"/>
          <w:szCs w:val="24"/>
        </w:rPr>
        <w:t>paus</w:t>
      </w:r>
      <w:r w:rsidRPr="00106D5D">
        <w:rPr>
          <w:rFonts w:ascii="Times New Roman" w:eastAsia="Times New Roman" w:hAnsi="Times New Roman" w:cs="Times New Roman"/>
          <w:i/>
          <w:iCs/>
          <w:sz w:val="24"/>
          <w:szCs w:val="24"/>
        </w:rPr>
        <w:t>ing</w:t>
      </w:r>
      <w:r w:rsidR="00DA59F8" w:rsidRPr="00106D5D">
        <w:rPr>
          <w:rFonts w:ascii="Times New Roman" w:eastAsia="Times New Roman" w:hAnsi="Times New Roman" w:cs="Times New Roman"/>
          <w:i/>
          <w:iCs/>
          <w:sz w:val="24"/>
          <w:szCs w:val="24"/>
        </w:rPr>
        <w:t xml:space="preserve"> and consider</w:t>
      </w:r>
      <w:r w:rsidRPr="00106D5D">
        <w:rPr>
          <w:rFonts w:ascii="Times New Roman" w:eastAsia="Times New Roman" w:hAnsi="Times New Roman" w:cs="Times New Roman"/>
          <w:i/>
          <w:iCs/>
          <w:sz w:val="24"/>
          <w:szCs w:val="24"/>
        </w:rPr>
        <w:t>ing</w:t>
      </w:r>
      <w:r w:rsidR="00DA59F8" w:rsidRPr="00106D5D">
        <w:rPr>
          <w:rFonts w:ascii="Times New Roman" w:eastAsia="Times New Roman" w:hAnsi="Times New Roman" w:cs="Times New Roman"/>
          <w:i/>
          <w:iCs/>
          <w:sz w:val="24"/>
          <w:szCs w:val="24"/>
        </w:rPr>
        <w:t xml:space="preserve"> what you have learned</w:t>
      </w:r>
      <w:r w:rsidRPr="00106D5D">
        <w:rPr>
          <w:rFonts w:ascii="Times New Roman" w:eastAsia="Times New Roman" w:hAnsi="Times New Roman" w:cs="Times New Roman"/>
          <w:sz w:val="24"/>
          <w:szCs w:val="24"/>
        </w:rPr>
        <w:t>, which will help you to</w:t>
      </w:r>
      <w:r w:rsidR="00DA59F8" w:rsidRPr="00106D5D">
        <w:rPr>
          <w:rFonts w:ascii="Times New Roman" w:eastAsia="Times New Roman" w:hAnsi="Times New Roman" w:cs="Times New Roman"/>
          <w:sz w:val="24"/>
          <w:szCs w:val="24"/>
        </w:rPr>
        <w:t xml:space="preserve"> </w:t>
      </w:r>
    </w:p>
    <w:p w14:paraId="74F0B198" w14:textId="0834310D" w:rsidR="001C038F" w:rsidRPr="00106D5D" w:rsidRDefault="00DA59F8" w:rsidP="001C038F">
      <w:pPr>
        <w:pStyle w:val="ListParagraph"/>
        <w:numPr>
          <w:ilvl w:val="0"/>
          <w:numId w:val="39"/>
        </w:numPr>
        <w:spacing w:before="240"/>
        <w:rPr>
          <w:rFonts w:ascii="Times New Roman" w:eastAsia="Times New Roman" w:hAnsi="Times New Roman" w:cs="Times New Roman"/>
          <w:sz w:val="24"/>
          <w:szCs w:val="24"/>
        </w:rPr>
      </w:pPr>
      <w:r w:rsidRPr="00106D5D">
        <w:rPr>
          <w:rFonts w:ascii="Times New Roman" w:eastAsia="Times New Roman" w:hAnsi="Times New Roman" w:cs="Times New Roman"/>
          <w:sz w:val="24"/>
          <w:szCs w:val="24"/>
        </w:rPr>
        <w:t xml:space="preserve">benefit from </w:t>
      </w:r>
      <w:r w:rsidR="001C038F" w:rsidRPr="00106D5D">
        <w:rPr>
          <w:rFonts w:ascii="Times New Roman" w:eastAsia="Times New Roman" w:hAnsi="Times New Roman" w:cs="Times New Roman"/>
          <w:sz w:val="24"/>
          <w:szCs w:val="24"/>
        </w:rPr>
        <w:t xml:space="preserve">your learning – and to </w:t>
      </w:r>
      <w:r w:rsidR="001C038F" w:rsidRPr="00106D5D">
        <w:rPr>
          <w:rFonts w:ascii="Times New Roman" w:eastAsia="Times New Roman" w:hAnsi="Times New Roman" w:cs="Times New Roman"/>
          <w:i/>
          <w:iCs/>
          <w:sz w:val="24"/>
          <w:szCs w:val="24"/>
        </w:rPr>
        <w:t>build on it</w:t>
      </w:r>
      <w:r w:rsidR="001C038F" w:rsidRPr="00106D5D">
        <w:rPr>
          <w:rFonts w:ascii="Times New Roman" w:eastAsia="Times New Roman" w:hAnsi="Times New Roman" w:cs="Times New Roman"/>
          <w:sz w:val="24"/>
          <w:szCs w:val="24"/>
        </w:rPr>
        <w:t xml:space="preserve"> (next loop).</w:t>
      </w:r>
    </w:p>
    <w:p w14:paraId="19AA784E" w14:textId="14F225FE" w:rsidR="00DA59F8" w:rsidRPr="00106D5D" w:rsidRDefault="001C038F" w:rsidP="00DA59F8">
      <w:pPr>
        <w:spacing w:before="240"/>
        <w:rPr>
          <w:lang w:eastAsia="en-US"/>
        </w:rPr>
      </w:pPr>
      <w:proofErr w:type="gramStart"/>
      <w:r w:rsidRPr="00106D5D">
        <w:rPr>
          <w:lang w:eastAsia="en-US"/>
        </w:rPr>
        <w:t>So</w:t>
      </w:r>
      <w:proofErr w:type="gramEnd"/>
      <w:r w:rsidRPr="00106D5D">
        <w:rPr>
          <w:lang w:eastAsia="en-US"/>
        </w:rPr>
        <w:t xml:space="preserve"> this book is not just about delivering a team-based innovation project, or learning about innovation and Design Thinking – it is also about </w:t>
      </w:r>
      <w:r w:rsidRPr="00106D5D">
        <w:rPr>
          <w:b/>
          <w:bCs/>
          <w:lang w:eastAsia="en-US"/>
        </w:rPr>
        <w:t>developing and strengthening key employability skills.</w:t>
      </w:r>
    </w:p>
    <w:p w14:paraId="6E2FC416" w14:textId="77777777" w:rsidR="00E4315C" w:rsidRPr="00106D5D" w:rsidRDefault="00E4315C" w:rsidP="00DA59F8">
      <w:pPr>
        <w:spacing w:before="240"/>
        <w:rPr>
          <w:lang w:eastAsia="en-US"/>
        </w:rPr>
      </w:pPr>
      <w:r w:rsidRPr="00106D5D">
        <w:rPr>
          <w:lang w:eastAsia="en-US"/>
        </w:rPr>
        <w:t>H</w:t>
      </w:r>
      <w:r w:rsidR="00050D6D" w:rsidRPr="00106D5D">
        <w:rPr>
          <w:lang w:eastAsia="en-US"/>
        </w:rPr>
        <w:t>ow do we – and, more importantly, how do you know – what skills you have developed, and what skills still need a bit more work? This is</w:t>
      </w:r>
      <w:r w:rsidR="00DA59F8" w:rsidRPr="00106D5D">
        <w:rPr>
          <w:lang w:eastAsia="en-US"/>
        </w:rPr>
        <w:t xml:space="preserve"> </w:t>
      </w:r>
      <w:r w:rsidR="00050D6D" w:rsidRPr="00106D5D">
        <w:rPr>
          <w:lang w:eastAsia="en-US"/>
        </w:rPr>
        <w:t xml:space="preserve">where this </w:t>
      </w:r>
      <w:r w:rsidR="000A1326" w:rsidRPr="00106D5D">
        <w:rPr>
          <w:lang w:eastAsia="en-US"/>
        </w:rPr>
        <w:t xml:space="preserve">template for a </w:t>
      </w:r>
      <w:r w:rsidR="000A1326" w:rsidRPr="00106D5D">
        <w:rPr>
          <w:b/>
          <w:bCs/>
          <w:lang w:eastAsia="en-US"/>
        </w:rPr>
        <w:t>Learning Review and Skills Profile</w:t>
      </w:r>
      <w:r w:rsidR="000A1326" w:rsidRPr="00106D5D">
        <w:rPr>
          <w:lang w:eastAsia="en-US"/>
        </w:rPr>
        <w:t xml:space="preserve"> comes in. It is designed to help you reflect on your learning and to become more aware of the skill sets that you already master like a professional as well as the ones that m</w:t>
      </w:r>
      <w:r w:rsidRPr="00106D5D">
        <w:rPr>
          <w:lang w:eastAsia="en-US"/>
        </w:rPr>
        <w:t>a</w:t>
      </w:r>
      <w:r w:rsidR="000A1326" w:rsidRPr="00106D5D">
        <w:rPr>
          <w:lang w:eastAsia="en-US"/>
        </w:rPr>
        <w:t xml:space="preserve">y require a bit more of your attention. </w:t>
      </w:r>
    </w:p>
    <w:p w14:paraId="401661C1" w14:textId="61E31107" w:rsidR="00D66D58" w:rsidRPr="00106D5D" w:rsidRDefault="000A1326" w:rsidP="00DA59F8">
      <w:pPr>
        <w:spacing w:before="240"/>
        <w:rPr>
          <w:lang w:eastAsia="en-US"/>
        </w:rPr>
      </w:pPr>
      <w:r w:rsidRPr="00106D5D">
        <w:rPr>
          <w:b/>
          <w:bCs/>
          <w:lang w:eastAsia="en-US"/>
        </w:rPr>
        <w:t>Being clear about your learning and your skills profile will be incredible useful when applying for jobs</w:t>
      </w:r>
      <w:r w:rsidRPr="00106D5D">
        <w:rPr>
          <w:lang w:eastAsia="en-US"/>
        </w:rPr>
        <w:t xml:space="preserve">. It will also </w:t>
      </w:r>
      <w:r w:rsidR="00E4315C" w:rsidRPr="00106D5D">
        <w:rPr>
          <w:lang w:eastAsia="en-US"/>
        </w:rPr>
        <w:t>enable</w:t>
      </w:r>
      <w:r w:rsidRPr="00106D5D">
        <w:rPr>
          <w:lang w:eastAsia="en-US"/>
        </w:rPr>
        <w:t xml:space="preserve"> you </w:t>
      </w:r>
      <w:r w:rsidR="00E4315C" w:rsidRPr="00106D5D">
        <w:rPr>
          <w:lang w:eastAsia="en-US"/>
        </w:rPr>
        <w:t xml:space="preserve">to be more strategic about your learning and, as a result, may allow you to progress faster in your chosen career. </w:t>
      </w:r>
    </w:p>
    <w:p w14:paraId="12ADF035" w14:textId="7B2396FD" w:rsidR="00E4315C" w:rsidRPr="00106D5D" w:rsidRDefault="00E4315C" w:rsidP="00DA59F8">
      <w:pPr>
        <w:spacing w:before="240"/>
        <w:rPr>
          <w:lang w:eastAsia="en-US"/>
        </w:rPr>
      </w:pPr>
      <w:r w:rsidRPr="00106D5D">
        <w:rPr>
          <w:lang w:eastAsia="en-US"/>
        </w:rPr>
        <w:t xml:space="preserve">The remainder of the document guides you though the steps of a simple learning review followed by some guidance on how to create a personal skills profile for applications and career development. </w:t>
      </w:r>
    </w:p>
    <w:p w14:paraId="017DA2C0" w14:textId="77777777" w:rsidR="00DA59F8" w:rsidRDefault="00DA59F8" w:rsidP="00DA59F8">
      <w:pPr>
        <w:spacing w:before="240"/>
      </w:pPr>
    </w:p>
    <w:p w14:paraId="015F9C36" w14:textId="472C2FB1" w:rsidR="00FE76C9" w:rsidRDefault="00955F9D" w:rsidP="00FE76C9">
      <w:pPr>
        <w:pStyle w:val="Heading1"/>
        <w:spacing w:after="160"/>
        <w:rPr>
          <w:rFonts w:ascii="Arial" w:hAnsi="Arial" w:cs="Arial"/>
          <w:sz w:val="32"/>
          <w:szCs w:val="32"/>
        </w:rPr>
      </w:pPr>
      <w:r w:rsidRPr="00106D5D">
        <w:rPr>
          <w:rFonts w:eastAsiaTheme="majorEastAsia"/>
          <w:bCs/>
          <w:color w:val="2E74B5" w:themeColor="accent1" w:themeShade="BF"/>
          <w:sz w:val="36"/>
          <w:szCs w:val="32"/>
          <w:lang w:eastAsia="en-US"/>
        </w:rPr>
        <w:t>1.</w:t>
      </w:r>
      <w:r>
        <w:rPr>
          <w:rFonts w:ascii="Arial" w:hAnsi="Arial" w:cs="Arial"/>
          <w:sz w:val="32"/>
          <w:szCs w:val="32"/>
        </w:rPr>
        <w:t xml:space="preserve"> </w:t>
      </w:r>
      <w:r w:rsidR="00E4315C" w:rsidRPr="00106D5D">
        <w:rPr>
          <w:rFonts w:eastAsiaTheme="majorEastAsia"/>
          <w:bCs/>
          <w:color w:val="2E74B5" w:themeColor="accent1" w:themeShade="BF"/>
          <w:sz w:val="36"/>
          <w:szCs w:val="32"/>
          <w:lang w:eastAsia="en-US"/>
        </w:rPr>
        <w:t>Personal L</w:t>
      </w:r>
      <w:r w:rsidR="00C72A73" w:rsidRPr="00106D5D">
        <w:rPr>
          <w:rFonts w:eastAsiaTheme="majorEastAsia"/>
          <w:bCs/>
          <w:color w:val="2E74B5" w:themeColor="accent1" w:themeShade="BF"/>
          <w:sz w:val="36"/>
          <w:szCs w:val="32"/>
          <w:lang w:eastAsia="en-US"/>
        </w:rPr>
        <w:t xml:space="preserve">earning </w:t>
      </w:r>
      <w:r w:rsidR="00E4315C" w:rsidRPr="00106D5D">
        <w:rPr>
          <w:rFonts w:eastAsiaTheme="majorEastAsia"/>
          <w:bCs/>
          <w:color w:val="2E74B5" w:themeColor="accent1" w:themeShade="BF"/>
          <w:sz w:val="36"/>
          <w:szCs w:val="32"/>
          <w:lang w:eastAsia="en-US"/>
        </w:rPr>
        <w:t>R</w:t>
      </w:r>
      <w:r w:rsidR="00C72A73" w:rsidRPr="00106D5D">
        <w:rPr>
          <w:rFonts w:eastAsiaTheme="majorEastAsia"/>
          <w:bCs/>
          <w:color w:val="2E74B5" w:themeColor="accent1" w:themeShade="BF"/>
          <w:sz w:val="36"/>
          <w:szCs w:val="32"/>
          <w:lang w:eastAsia="en-US"/>
        </w:rPr>
        <w:t>eview</w:t>
      </w:r>
      <w:r w:rsidR="00C72A73" w:rsidRPr="00C72A73">
        <w:rPr>
          <w:rFonts w:ascii="Arial" w:hAnsi="Arial" w:cs="Arial"/>
          <w:sz w:val="32"/>
          <w:szCs w:val="32"/>
        </w:rPr>
        <w:t xml:space="preserve"> </w:t>
      </w:r>
    </w:p>
    <w:p w14:paraId="18D2AFCF" w14:textId="5F427D32" w:rsidR="006C3E6F" w:rsidRPr="00106D5D" w:rsidRDefault="006C3E6F" w:rsidP="006C3E6F">
      <w:pPr>
        <w:rPr>
          <w:b/>
          <w:bCs/>
          <w:lang w:eastAsia="en-US"/>
        </w:rPr>
      </w:pPr>
      <w:r w:rsidRPr="00106D5D">
        <w:rPr>
          <w:lang w:eastAsia="en-US"/>
        </w:rPr>
        <w:t xml:space="preserve">Reflect on how your employability skills now compare with where you think you were when you began reading this book. Have a look through all your notes and reflection points. Note down your key learning points in each of the seven skill areas in your personal reflective journal and/or the blank space provided below. Ask yourself: </w:t>
      </w:r>
      <w:r w:rsidRPr="00106D5D">
        <w:rPr>
          <w:b/>
          <w:bCs/>
          <w:lang w:eastAsia="en-US"/>
        </w:rPr>
        <w:t>What are the key things I have learned in each skill area?</w:t>
      </w:r>
    </w:p>
    <w:p w14:paraId="03FEBACE" w14:textId="1EA14FE5" w:rsidR="00744902" w:rsidRPr="00106D5D" w:rsidRDefault="00744902" w:rsidP="006C3E6F">
      <w:pPr>
        <w:rPr>
          <w:lang w:eastAsia="en-US"/>
        </w:rPr>
      </w:pPr>
    </w:p>
    <w:p w14:paraId="58EBB3A7" w14:textId="33495F2E" w:rsidR="00744902" w:rsidRPr="00106D5D" w:rsidRDefault="00744902" w:rsidP="006C3E6F">
      <w:pPr>
        <w:rPr>
          <w:lang w:eastAsia="en-US"/>
        </w:rPr>
      </w:pPr>
      <w:r w:rsidRPr="00106D5D">
        <w:rPr>
          <w:lang w:eastAsia="en-US"/>
        </w:rPr>
        <w:t xml:space="preserve">If you prefer to conduct your learning review and personal skills profile in a separate </w:t>
      </w:r>
      <w:r w:rsidR="008E7B3A" w:rsidRPr="00106D5D">
        <w:rPr>
          <w:lang w:eastAsia="en-US"/>
        </w:rPr>
        <w:t>document,</w:t>
      </w:r>
      <w:r w:rsidRPr="00106D5D">
        <w:rPr>
          <w:lang w:eastAsia="en-US"/>
        </w:rPr>
        <w:t xml:space="preserve"> please download our </w:t>
      </w:r>
      <w:r w:rsidR="008E7B3A" w:rsidRPr="00106D5D">
        <w:rPr>
          <w:i/>
          <w:iCs/>
          <w:lang w:eastAsia="en-US"/>
        </w:rPr>
        <w:t>Skills learning review template</w:t>
      </w:r>
      <w:r w:rsidR="008E7B3A" w:rsidRPr="00106D5D">
        <w:rPr>
          <w:lang w:eastAsia="en-US"/>
        </w:rPr>
        <w:t>.</w:t>
      </w:r>
    </w:p>
    <w:p w14:paraId="17DDAFCC" w14:textId="77777777" w:rsidR="00FE76C9" w:rsidRPr="005C3174" w:rsidRDefault="00FE76C9" w:rsidP="00FE76C9">
      <w:pPr>
        <w:rPr>
          <w:rFonts w:ascii="Arial" w:hAnsi="Arial" w:cs="Arial"/>
          <w:b/>
          <w:bCs/>
        </w:rPr>
      </w:pPr>
      <w:r w:rsidRPr="005C3174">
        <w:rPr>
          <w:rFonts w:ascii="Arial" w:hAnsi="Arial" w:cs="Arial"/>
          <w:color w:val="0070C0"/>
        </w:rPr>
        <w:tab/>
        <w:t xml:space="preserve"> </w:t>
      </w:r>
    </w:p>
    <w:tbl>
      <w:tblPr>
        <w:tblStyle w:val="TableGrid"/>
        <w:tblW w:w="10485" w:type="dxa"/>
        <w:tblLook w:val="04A0" w:firstRow="1" w:lastRow="0" w:firstColumn="1" w:lastColumn="0" w:noHBand="0" w:noVBand="1"/>
      </w:tblPr>
      <w:tblGrid>
        <w:gridCol w:w="10485"/>
      </w:tblGrid>
      <w:tr w:rsidR="00FE76C9" w:rsidRPr="00080E21" w14:paraId="4C6CD22F" w14:textId="77777777" w:rsidTr="00566119">
        <w:tc>
          <w:tcPr>
            <w:tcW w:w="10485" w:type="dxa"/>
          </w:tcPr>
          <w:p w14:paraId="0819F930" w14:textId="72018CD4" w:rsidR="00FE76C9" w:rsidRPr="00106D5D" w:rsidRDefault="00FE76C9" w:rsidP="00566119">
            <w:pPr>
              <w:rPr>
                <w:b/>
                <w:bCs/>
                <w:i/>
                <w:iCs/>
                <w:lang w:eastAsia="en-US"/>
              </w:rPr>
            </w:pPr>
            <w:r w:rsidRPr="00106D5D">
              <w:rPr>
                <w:b/>
                <w:bCs/>
                <w:i/>
                <w:iCs/>
                <w:lang w:eastAsia="en-US"/>
              </w:rPr>
              <w:t xml:space="preserve">1. </w:t>
            </w:r>
            <w:r w:rsidR="006C3E6F" w:rsidRPr="00106D5D">
              <w:rPr>
                <w:b/>
                <w:bCs/>
                <w:i/>
                <w:iCs/>
                <w:lang w:eastAsia="en-US"/>
              </w:rPr>
              <w:t>What are the key things I have learned in each skill area?</w:t>
            </w:r>
          </w:p>
          <w:p w14:paraId="67796A9F" w14:textId="77777777" w:rsidR="00FE76C9" w:rsidRPr="00106D5D" w:rsidRDefault="00FE76C9" w:rsidP="00566119">
            <w:pPr>
              <w:rPr>
                <w:i/>
                <w:iCs/>
                <w:lang w:eastAsia="en-US"/>
              </w:rPr>
            </w:pPr>
          </w:p>
          <w:p w14:paraId="6340E504" w14:textId="77777777" w:rsidR="008C2916" w:rsidRPr="00106D5D" w:rsidRDefault="008C2916" w:rsidP="008C2916">
            <w:pPr>
              <w:rPr>
                <w:i/>
                <w:iCs/>
                <w:lang w:eastAsia="en-US"/>
              </w:rPr>
            </w:pPr>
            <w:r w:rsidRPr="00106D5D">
              <w:rPr>
                <w:i/>
                <w:iCs/>
                <w:lang w:eastAsia="en-US"/>
              </w:rPr>
              <w:t>Innovation and Design Thinking:</w:t>
            </w:r>
          </w:p>
          <w:p w14:paraId="21A5E53E" w14:textId="77777777" w:rsidR="008C2916" w:rsidRPr="00106D5D" w:rsidRDefault="008C2916" w:rsidP="008C2916">
            <w:pPr>
              <w:rPr>
                <w:i/>
                <w:iCs/>
                <w:lang w:eastAsia="en-US"/>
              </w:rPr>
            </w:pPr>
          </w:p>
          <w:p w14:paraId="783AB736" w14:textId="77777777" w:rsidR="008C2916" w:rsidRPr="00106D5D" w:rsidRDefault="008C2916" w:rsidP="008C2916">
            <w:pPr>
              <w:rPr>
                <w:i/>
                <w:iCs/>
                <w:lang w:eastAsia="en-US"/>
              </w:rPr>
            </w:pPr>
          </w:p>
          <w:p w14:paraId="59636BD5" w14:textId="77777777" w:rsidR="008C2916" w:rsidRPr="00106D5D" w:rsidRDefault="008C2916" w:rsidP="008C2916">
            <w:pPr>
              <w:rPr>
                <w:i/>
                <w:iCs/>
                <w:lang w:eastAsia="en-US"/>
              </w:rPr>
            </w:pPr>
          </w:p>
          <w:p w14:paraId="0948CE28" w14:textId="77777777" w:rsidR="008C2916" w:rsidRPr="00106D5D" w:rsidRDefault="008C2916" w:rsidP="008C2916">
            <w:pPr>
              <w:rPr>
                <w:i/>
                <w:iCs/>
                <w:lang w:eastAsia="en-US"/>
              </w:rPr>
            </w:pPr>
          </w:p>
          <w:p w14:paraId="75F62A34" w14:textId="77777777" w:rsidR="008C2916" w:rsidRPr="00106D5D" w:rsidRDefault="008C2916" w:rsidP="008C2916">
            <w:pPr>
              <w:rPr>
                <w:i/>
                <w:iCs/>
                <w:lang w:eastAsia="en-US"/>
              </w:rPr>
            </w:pPr>
          </w:p>
          <w:p w14:paraId="3690BFEB" w14:textId="77777777" w:rsidR="008C2916" w:rsidRPr="00106D5D" w:rsidRDefault="008C2916" w:rsidP="008C2916">
            <w:pPr>
              <w:rPr>
                <w:i/>
                <w:iCs/>
                <w:lang w:eastAsia="en-US"/>
              </w:rPr>
            </w:pPr>
          </w:p>
          <w:p w14:paraId="4B9EC3C3" w14:textId="77777777" w:rsidR="008C2916" w:rsidRPr="00106D5D" w:rsidRDefault="008C2916" w:rsidP="008C2916">
            <w:pPr>
              <w:rPr>
                <w:i/>
                <w:iCs/>
                <w:lang w:eastAsia="en-US"/>
              </w:rPr>
            </w:pPr>
            <w:r w:rsidRPr="00106D5D">
              <w:rPr>
                <w:i/>
                <w:iCs/>
                <w:lang w:eastAsia="en-US"/>
              </w:rPr>
              <w:t>Collaboration and teaming:</w:t>
            </w:r>
          </w:p>
          <w:p w14:paraId="529A9A39" w14:textId="77777777" w:rsidR="008C2916" w:rsidRPr="00106D5D" w:rsidRDefault="008C2916" w:rsidP="008C2916">
            <w:pPr>
              <w:rPr>
                <w:i/>
                <w:iCs/>
                <w:lang w:eastAsia="en-US"/>
              </w:rPr>
            </w:pPr>
          </w:p>
          <w:p w14:paraId="02475C62" w14:textId="77777777" w:rsidR="008C2916" w:rsidRPr="00106D5D" w:rsidRDefault="008C2916" w:rsidP="008C2916">
            <w:pPr>
              <w:rPr>
                <w:i/>
                <w:iCs/>
                <w:lang w:eastAsia="en-US"/>
              </w:rPr>
            </w:pPr>
          </w:p>
          <w:p w14:paraId="2094105B" w14:textId="77777777" w:rsidR="008C2916" w:rsidRPr="00106D5D" w:rsidRDefault="008C2916" w:rsidP="008C2916">
            <w:pPr>
              <w:rPr>
                <w:i/>
                <w:iCs/>
                <w:lang w:eastAsia="en-US"/>
              </w:rPr>
            </w:pPr>
          </w:p>
          <w:p w14:paraId="35B3EFD9" w14:textId="77777777" w:rsidR="008C2916" w:rsidRPr="00106D5D" w:rsidRDefault="008C2916" w:rsidP="008C2916">
            <w:pPr>
              <w:rPr>
                <w:i/>
                <w:iCs/>
                <w:lang w:eastAsia="en-US"/>
              </w:rPr>
            </w:pPr>
          </w:p>
          <w:p w14:paraId="095524E7" w14:textId="77777777" w:rsidR="008C2916" w:rsidRPr="00106D5D" w:rsidRDefault="008C2916" w:rsidP="008C2916">
            <w:pPr>
              <w:rPr>
                <w:i/>
                <w:iCs/>
                <w:lang w:eastAsia="en-US"/>
              </w:rPr>
            </w:pPr>
          </w:p>
          <w:p w14:paraId="0B72345E" w14:textId="77777777" w:rsidR="008C2916" w:rsidRPr="00106D5D" w:rsidRDefault="008C2916" w:rsidP="008C2916">
            <w:pPr>
              <w:rPr>
                <w:i/>
                <w:iCs/>
                <w:lang w:eastAsia="en-US"/>
              </w:rPr>
            </w:pPr>
          </w:p>
          <w:p w14:paraId="0BE985A9" w14:textId="77777777" w:rsidR="008C2916" w:rsidRPr="00106D5D" w:rsidRDefault="008C2916" w:rsidP="008C2916">
            <w:pPr>
              <w:rPr>
                <w:i/>
                <w:iCs/>
                <w:lang w:eastAsia="en-US"/>
              </w:rPr>
            </w:pPr>
          </w:p>
          <w:p w14:paraId="24C8EC9A" w14:textId="77777777" w:rsidR="008C2916" w:rsidRPr="00106D5D" w:rsidRDefault="008C2916" w:rsidP="008C2916">
            <w:pPr>
              <w:rPr>
                <w:i/>
                <w:iCs/>
                <w:lang w:eastAsia="en-US"/>
              </w:rPr>
            </w:pPr>
            <w:r w:rsidRPr="00106D5D">
              <w:rPr>
                <w:i/>
                <w:iCs/>
                <w:lang w:eastAsia="en-US"/>
              </w:rPr>
              <w:t>Critical thinking and problem solving:</w:t>
            </w:r>
          </w:p>
          <w:p w14:paraId="0959C70E" w14:textId="77777777" w:rsidR="008C2916" w:rsidRPr="00106D5D" w:rsidRDefault="008C2916" w:rsidP="008C2916">
            <w:pPr>
              <w:rPr>
                <w:i/>
                <w:iCs/>
                <w:lang w:eastAsia="en-US"/>
              </w:rPr>
            </w:pPr>
          </w:p>
          <w:p w14:paraId="3BD0AE5D" w14:textId="77777777" w:rsidR="008C2916" w:rsidRPr="00106D5D" w:rsidRDefault="008C2916" w:rsidP="008C2916">
            <w:pPr>
              <w:rPr>
                <w:i/>
                <w:iCs/>
                <w:lang w:eastAsia="en-US"/>
              </w:rPr>
            </w:pPr>
          </w:p>
          <w:p w14:paraId="0476D126" w14:textId="77777777" w:rsidR="008C2916" w:rsidRPr="00106D5D" w:rsidRDefault="008C2916" w:rsidP="008C2916">
            <w:pPr>
              <w:rPr>
                <w:i/>
                <w:iCs/>
                <w:lang w:eastAsia="en-US"/>
              </w:rPr>
            </w:pPr>
          </w:p>
          <w:p w14:paraId="55585A72" w14:textId="77777777" w:rsidR="008C2916" w:rsidRPr="00106D5D" w:rsidRDefault="008C2916" w:rsidP="008C2916">
            <w:pPr>
              <w:rPr>
                <w:i/>
                <w:iCs/>
                <w:lang w:eastAsia="en-US"/>
              </w:rPr>
            </w:pPr>
          </w:p>
          <w:p w14:paraId="4C54A8D9" w14:textId="77777777" w:rsidR="008C2916" w:rsidRPr="00106D5D" w:rsidRDefault="008C2916" w:rsidP="008C2916">
            <w:pPr>
              <w:rPr>
                <w:i/>
                <w:iCs/>
                <w:lang w:eastAsia="en-US"/>
              </w:rPr>
            </w:pPr>
          </w:p>
          <w:p w14:paraId="0046016F" w14:textId="77777777" w:rsidR="008C2916" w:rsidRPr="00106D5D" w:rsidRDefault="008C2916" w:rsidP="008C2916">
            <w:pPr>
              <w:rPr>
                <w:i/>
                <w:iCs/>
                <w:lang w:eastAsia="en-US"/>
              </w:rPr>
            </w:pPr>
          </w:p>
          <w:p w14:paraId="17E8C925" w14:textId="77777777" w:rsidR="008C2916" w:rsidRPr="00106D5D" w:rsidRDefault="008C2916" w:rsidP="008C2916">
            <w:pPr>
              <w:rPr>
                <w:i/>
                <w:iCs/>
                <w:lang w:eastAsia="en-US"/>
              </w:rPr>
            </w:pPr>
          </w:p>
          <w:p w14:paraId="4B29A4D7" w14:textId="77777777" w:rsidR="008C2916" w:rsidRPr="00106D5D" w:rsidRDefault="008C2916" w:rsidP="008C2916">
            <w:pPr>
              <w:rPr>
                <w:i/>
                <w:iCs/>
                <w:lang w:eastAsia="en-US"/>
              </w:rPr>
            </w:pPr>
            <w:r w:rsidRPr="00106D5D">
              <w:rPr>
                <w:i/>
                <w:iCs/>
                <w:lang w:eastAsia="en-US"/>
              </w:rPr>
              <w:t>Commercial awareness:</w:t>
            </w:r>
          </w:p>
          <w:p w14:paraId="7128968B" w14:textId="77777777" w:rsidR="008C2916" w:rsidRPr="00106D5D" w:rsidRDefault="008C2916" w:rsidP="008C2916">
            <w:pPr>
              <w:rPr>
                <w:i/>
                <w:iCs/>
                <w:lang w:eastAsia="en-US"/>
              </w:rPr>
            </w:pPr>
          </w:p>
          <w:p w14:paraId="3528BAE4" w14:textId="77777777" w:rsidR="008C2916" w:rsidRPr="00106D5D" w:rsidRDefault="008C2916" w:rsidP="008C2916">
            <w:pPr>
              <w:rPr>
                <w:i/>
                <w:iCs/>
                <w:lang w:eastAsia="en-US"/>
              </w:rPr>
            </w:pPr>
          </w:p>
          <w:p w14:paraId="073C3109" w14:textId="77777777" w:rsidR="008C2916" w:rsidRPr="00106D5D" w:rsidRDefault="008C2916" w:rsidP="008C2916">
            <w:pPr>
              <w:rPr>
                <w:i/>
                <w:iCs/>
                <w:lang w:eastAsia="en-US"/>
              </w:rPr>
            </w:pPr>
          </w:p>
          <w:p w14:paraId="302B20B3" w14:textId="77777777" w:rsidR="008C2916" w:rsidRPr="00106D5D" w:rsidRDefault="008C2916" w:rsidP="008C2916">
            <w:pPr>
              <w:rPr>
                <w:i/>
                <w:iCs/>
                <w:lang w:eastAsia="en-US"/>
              </w:rPr>
            </w:pPr>
          </w:p>
          <w:p w14:paraId="65482A8F" w14:textId="77777777" w:rsidR="008C2916" w:rsidRPr="00106D5D" w:rsidRDefault="008C2916" w:rsidP="008C2916">
            <w:pPr>
              <w:rPr>
                <w:i/>
                <w:iCs/>
                <w:lang w:eastAsia="en-US"/>
              </w:rPr>
            </w:pPr>
          </w:p>
          <w:p w14:paraId="32F30391" w14:textId="77777777" w:rsidR="008C2916" w:rsidRPr="00106D5D" w:rsidRDefault="008C2916" w:rsidP="008C2916">
            <w:pPr>
              <w:rPr>
                <w:i/>
                <w:iCs/>
                <w:lang w:eastAsia="en-US"/>
              </w:rPr>
            </w:pPr>
          </w:p>
          <w:p w14:paraId="2926713C" w14:textId="77777777" w:rsidR="008C2916" w:rsidRPr="00106D5D" w:rsidRDefault="008C2916" w:rsidP="008C2916">
            <w:pPr>
              <w:rPr>
                <w:i/>
                <w:iCs/>
                <w:lang w:eastAsia="en-US"/>
              </w:rPr>
            </w:pPr>
          </w:p>
          <w:p w14:paraId="17A59E3B" w14:textId="77777777" w:rsidR="008C2916" w:rsidRPr="00106D5D" w:rsidRDefault="008C2916" w:rsidP="008C2916">
            <w:pPr>
              <w:rPr>
                <w:i/>
                <w:iCs/>
                <w:lang w:eastAsia="en-US"/>
              </w:rPr>
            </w:pPr>
            <w:r w:rsidRPr="00106D5D">
              <w:rPr>
                <w:i/>
                <w:iCs/>
                <w:lang w:eastAsia="en-US"/>
              </w:rPr>
              <w:t>Empathy and communication:</w:t>
            </w:r>
          </w:p>
          <w:p w14:paraId="247E0315" w14:textId="77777777" w:rsidR="008C2916" w:rsidRPr="00106D5D" w:rsidRDefault="008C2916" w:rsidP="008C2916">
            <w:pPr>
              <w:rPr>
                <w:i/>
                <w:iCs/>
                <w:lang w:eastAsia="en-US"/>
              </w:rPr>
            </w:pPr>
          </w:p>
          <w:p w14:paraId="38B6D062" w14:textId="77777777" w:rsidR="008C2916" w:rsidRPr="00106D5D" w:rsidRDefault="008C2916" w:rsidP="008C2916">
            <w:pPr>
              <w:rPr>
                <w:i/>
                <w:iCs/>
                <w:lang w:eastAsia="en-US"/>
              </w:rPr>
            </w:pPr>
          </w:p>
          <w:p w14:paraId="388281C0" w14:textId="77777777" w:rsidR="008C2916" w:rsidRPr="00106D5D" w:rsidRDefault="008C2916" w:rsidP="008C2916">
            <w:pPr>
              <w:rPr>
                <w:i/>
                <w:iCs/>
                <w:lang w:eastAsia="en-US"/>
              </w:rPr>
            </w:pPr>
          </w:p>
          <w:p w14:paraId="1D70DFF4" w14:textId="77777777" w:rsidR="008C2916" w:rsidRPr="00106D5D" w:rsidRDefault="008C2916" w:rsidP="008C2916">
            <w:pPr>
              <w:rPr>
                <w:i/>
                <w:iCs/>
                <w:lang w:eastAsia="en-US"/>
              </w:rPr>
            </w:pPr>
          </w:p>
          <w:p w14:paraId="204B4753" w14:textId="77777777" w:rsidR="008C2916" w:rsidRPr="00106D5D" w:rsidRDefault="008C2916" w:rsidP="008C2916">
            <w:pPr>
              <w:rPr>
                <w:i/>
                <w:iCs/>
                <w:lang w:eastAsia="en-US"/>
              </w:rPr>
            </w:pPr>
          </w:p>
          <w:p w14:paraId="18544D43" w14:textId="77777777" w:rsidR="008C2916" w:rsidRPr="00106D5D" w:rsidRDefault="008C2916" w:rsidP="008C2916">
            <w:pPr>
              <w:rPr>
                <w:i/>
                <w:iCs/>
                <w:lang w:eastAsia="en-US"/>
              </w:rPr>
            </w:pPr>
          </w:p>
          <w:p w14:paraId="203AEDED" w14:textId="77777777" w:rsidR="008C2916" w:rsidRPr="00106D5D" w:rsidRDefault="008C2916" w:rsidP="008C2916">
            <w:pPr>
              <w:rPr>
                <w:i/>
                <w:iCs/>
                <w:lang w:eastAsia="en-US"/>
              </w:rPr>
            </w:pPr>
          </w:p>
          <w:p w14:paraId="47B3F3E8" w14:textId="0FC65C44" w:rsidR="008C2916" w:rsidRPr="00106D5D" w:rsidRDefault="008C2916" w:rsidP="008C2916">
            <w:pPr>
              <w:rPr>
                <w:i/>
                <w:iCs/>
                <w:lang w:eastAsia="en-US"/>
              </w:rPr>
            </w:pPr>
            <w:r w:rsidRPr="00106D5D">
              <w:rPr>
                <w:i/>
                <w:iCs/>
                <w:lang w:eastAsia="en-US"/>
              </w:rPr>
              <w:t>Resilience and managing change:</w:t>
            </w:r>
          </w:p>
          <w:p w14:paraId="519BDE3C" w14:textId="77777777" w:rsidR="008C2916" w:rsidRPr="00106D5D" w:rsidRDefault="008C2916" w:rsidP="008C2916">
            <w:pPr>
              <w:rPr>
                <w:i/>
                <w:iCs/>
                <w:lang w:eastAsia="en-US"/>
              </w:rPr>
            </w:pPr>
          </w:p>
          <w:p w14:paraId="798A7945" w14:textId="77777777" w:rsidR="008C2916" w:rsidRPr="00106D5D" w:rsidRDefault="008C2916" w:rsidP="008C2916">
            <w:pPr>
              <w:rPr>
                <w:i/>
                <w:iCs/>
                <w:lang w:eastAsia="en-US"/>
              </w:rPr>
            </w:pPr>
          </w:p>
          <w:p w14:paraId="58AC6ED8" w14:textId="77777777" w:rsidR="008C2916" w:rsidRPr="00106D5D" w:rsidRDefault="008C2916" w:rsidP="008C2916">
            <w:pPr>
              <w:rPr>
                <w:i/>
                <w:iCs/>
                <w:lang w:eastAsia="en-US"/>
              </w:rPr>
            </w:pPr>
          </w:p>
          <w:p w14:paraId="3303551E" w14:textId="77777777" w:rsidR="008C2916" w:rsidRPr="00106D5D" w:rsidRDefault="008C2916" w:rsidP="008C2916">
            <w:pPr>
              <w:rPr>
                <w:i/>
                <w:iCs/>
                <w:lang w:eastAsia="en-US"/>
              </w:rPr>
            </w:pPr>
          </w:p>
          <w:p w14:paraId="7049CBD3" w14:textId="77777777" w:rsidR="008C2916" w:rsidRPr="00106D5D" w:rsidRDefault="008C2916" w:rsidP="008C2916">
            <w:pPr>
              <w:rPr>
                <w:i/>
                <w:iCs/>
                <w:lang w:eastAsia="en-US"/>
              </w:rPr>
            </w:pPr>
          </w:p>
          <w:p w14:paraId="2FE93772" w14:textId="77777777" w:rsidR="008C2916" w:rsidRPr="00106D5D" w:rsidRDefault="008C2916" w:rsidP="008C2916">
            <w:pPr>
              <w:rPr>
                <w:i/>
                <w:iCs/>
                <w:lang w:eastAsia="en-US"/>
              </w:rPr>
            </w:pPr>
          </w:p>
          <w:p w14:paraId="3BDCA923" w14:textId="77777777" w:rsidR="008C2916" w:rsidRPr="00106D5D" w:rsidRDefault="008C2916" w:rsidP="008C2916">
            <w:pPr>
              <w:rPr>
                <w:i/>
                <w:iCs/>
                <w:lang w:eastAsia="en-US"/>
              </w:rPr>
            </w:pPr>
          </w:p>
          <w:p w14:paraId="626A2537" w14:textId="5DA0E724" w:rsidR="00FE76C9" w:rsidRPr="00106D5D" w:rsidRDefault="008C2916" w:rsidP="008C2916">
            <w:pPr>
              <w:rPr>
                <w:i/>
                <w:iCs/>
                <w:lang w:eastAsia="en-US"/>
              </w:rPr>
            </w:pPr>
            <w:r w:rsidRPr="00106D5D">
              <w:rPr>
                <w:i/>
                <w:iCs/>
                <w:lang w:eastAsia="en-US"/>
              </w:rPr>
              <w:t>Initiative and active learning:</w:t>
            </w:r>
          </w:p>
          <w:p w14:paraId="1D22AA64" w14:textId="77777777" w:rsidR="00FE76C9" w:rsidRPr="00106D5D" w:rsidRDefault="00FE76C9" w:rsidP="00566119">
            <w:pPr>
              <w:rPr>
                <w:i/>
                <w:iCs/>
                <w:lang w:eastAsia="en-US"/>
              </w:rPr>
            </w:pPr>
          </w:p>
          <w:p w14:paraId="55EF7806" w14:textId="77777777" w:rsidR="00FE76C9" w:rsidRPr="00106D5D" w:rsidRDefault="00FE76C9" w:rsidP="00566119">
            <w:pPr>
              <w:rPr>
                <w:i/>
                <w:iCs/>
                <w:lang w:eastAsia="en-US"/>
              </w:rPr>
            </w:pPr>
          </w:p>
          <w:p w14:paraId="5EDC52C6" w14:textId="77777777" w:rsidR="00FE76C9" w:rsidRPr="00106D5D" w:rsidRDefault="00FE76C9" w:rsidP="00566119">
            <w:pPr>
              <w:rPr>
                <w:i/>
                <w:iCs/>
                <w:lang w:eastAsia="en-US"/>
              </w:rPr>
            </w:pPr>
          </w:p>
          <w:p w14:paraId="4560528B" w14:textId="77777777" w:rsidR="00FE76C9" w:rsidRPr="00106D5D" w:rsidRDefault="00FE76C9" w:rsidP="00566119">
            <w:pPr>
              <w:rPr>
                <w:i/>
                <w:iCs/>
                <w:lang w:eastAsia="en-US"/>
              </w:rPr>
            </w:pPr>
          </w:p>
          <w:p w14:paraId="1B4B6575" w14:textId="77777777" w:rsidR="00FE76C9" w:rsidRPr="00106D5D" w:rsidRDefault="00FE76C9" w:rsidP="00566119">
            <w:pPr>
              <w:rPr>
                <w:i/>
                <w:iCs/>
                <w:lang w:eastAsia="en-US"/>
              </w:rPr>
            </w:pPr>
          </w:p>
          <w:p w14:paraId="367FED81" w14:textId="052E7E75" w:rsidR="00FE76C9" w:rsidRPr="00106D5D" w:rsidRDefault="00FE76C9" w:rsidP="00566119">
            <w:pPr>
              <w:rPr>
                <w:i/>
                <w:iCs/>
                <w:lang w:eastAsia="en-US"/>
              </w:rPr>
            </w:pPr>
          </w:p>
          <w:p w14:paraId="63B60A38" w14:textId="59B2FDA1" w:rsidR="00955F9D" w:rsidRPr="00106D5D" w:rsidRDefault="00955F9D" w:rsidP="00566119">
            <w:pPr>
              <w:rPr>
                <w:i/>
                <w:iCs/>
                <w:lang w:eastAsia="en-US"/>
              </w:rPr>
            </w:pPr>
          </w:p>
          <w:p w14:paraId="42B8E9EC" w14:textId="77777777" w:rsidR="00955F9D" w:rsidRPr="00106D5D" w:rsidRDefault="00955F9D" w:rsidP="00566119">
            <w:pPr>
              <w:rPr>
                <w:i/>
                <w:iCs/>
                <w:lang w:eastAsia="en-US"/>
              </w:rPr>
            </w:pPr>
          </w:p>
          <w:p w14:paraId="218F53A5" w14:textId="77777777" w:rsidR="00FE76C9" w:rsidRPr="00106D5D" w:rsidRDefault="00FE76C9" w:rsidP="00566119">
            <w:pPr>
              <w:rPr>
                <w:i/>
                <w:iCs/>
                <w:lang w:eastAsia="en-US"/>
              </w:rPr>
            </w:pPr>
          </w:p>
          <w:p w14:paraId="64C749F3" w14:textId="1B518606" w:rsidR="008C2916" w:rsidRPr="00106D5D" w:rsidRDefault="008C2916" w:rsidP="00566119">
            <w:pPr>
              <w:rPr>
                <w:i/>
                <w:iCs/>
                <w:lang w:eastAsia="en-US"/>
              </w:rPr>
            </w:pPr>
          </w:p>
        </w:tc>
      </w:tr>
      <w:tr w:rsidR="00FE76C9" w:rsidRPr="00080E21" w14:paraId="69490D10" w14:textId="77777777" w:rsidTr="00566119">
        <w:tc>
          <w:tcPr>
            <w:tcW w:w="10485" w:type="dxa"/>
          </w:tcPr>
          <w:p w14:paraId="6A63A832" w14:textId="2FB0331D" w:rsidR="00FE76C9" w:rsidRPr="00106D5D" w:rsidRDefault="00FE76C9" w:rsidP="00566119">
            <w:pPr>
              <w:rPr>
                <w:b/>
                <w:bCs/>
                <w:lang w:eastAsia="en-US"/>
              </w:rPr>
            </w:pPr>
            <w:r w:rsidRPr="00106D5D">
              <w:rPr>
                <w:b/>
                <w:bCs/>
                <w:lang w:eastAsia="en-US"/>
              </w:rPr>
              <w:lastRenderedPageBreak/>
              <w:t xml:space="preserve">2. </w:t>
            </w:r>
            <w:r w:rsidR="00D7380F" w:rsidRPr="00106D5D">
              <w:rPr>
                <w:b/>
                <w:bCs/>
                <w:lang w:eastAsia="en-US"/>
              </w:rPr>
              <w:t>How have I learnt these things (by reading, by doing and reflecting, by watching others…)?</w:t>
            </w:r>
          </w:p>
          <w:p w14:paraId="0C3881B9" w14:textId="77777777" w:rsidR="00FE76C9" w:rsidRPr="00106D5D" w:rsidRDefault="00FE76C9" w:rsidP="00566119">
            <w:pPr>
              <w:rPr>
                <w:b/>
                <w:bCs/>
                <w:lang w:eastAsia="en-US"/>
              </w:rPr>
            </w:pPr>
          </w:p>
          <w:p w14:paraId="050278C2" w14:textId="77777777" w:rsidR="00D7380F" w:rsidRPr="00106D5D" w:rsidRDefault="00D7380F" w:rsidP="00D7380F">
            <w:pPr>
              <w:rPr>
                <w:i/>
                <w:iCs/>
                <w:lang w:eastAsia="en-US"/>
              </w:rPr>
            </w:pPr>
            <w:r w:rsidRPr="00106D5D">
              <w:rPr>
                <w:i/>
                <w:iCs/>
                <w:lang w:eastAsia="en-US"/>
              </w:rPr>
              <w:t>Innovation and Design Thinking:</w:t>
            </w:r>
          </w:p>
          <w:p w14:paraId="4ADF605A" w14:textId="77777777" w:rsidR="00D7380F" w:rsidRPr="00106D5D" w:rsidRDefault="00D7380F" w:rsidP="00D7380F">
            <w:pPr>
              <w:rPr>
                <w:lang w:eastAsia="en-US"/>
              </w:rPr>
            </w:pPr>
          </w:p>
          <w:p w14:paraId="7680272C" w14:textId="77777777" w:rsidR="00D7380F" w:rsidRPr="00106D5D" w:rsidRDefault="00D7380F" w:rsidP="00D7380F">
            <w:pPr>
              <w:rPr>
                <w:lang w:eastAsia="en-US"/>
              </w:rPr>
            </w:pPr>
          </w:p>
          <w:p w14:paraId="2D6BB1F4" w14:textId="77777777" w:rsidR="00D7380F" w:rsidRPr="00106D5D" w:rsidRDefault="00D7380F" w:rsidP="00D7380F">
            <w:pPr>
              <w:rPr>
                <w:lang w:eastAsia="en-US"/>
              </w:rPr>
            </w:pPr>
          </w:p>
          <w:p w14:paraId="1796B7EF" w14:textId="77777777" w:rsidR="00D7380F" w:rsidRPr="00106D5D" w:rsidRDefault="00D7380F" w:rsidP="00D7380F">
            <w:pPr>
              <w:rPr>
                <w:i/>
                <w:iCs/>
                <w:lang w:eastAsia="en-US"/>
              </w:rPr>
            </w:pPr>
          </w:p>
          <w:p w14:paraId="0C1AFA95" w14:textId="77777777" w:rsidR="00D7380F" w:rsidRPr="00106D5D" w:rsidRDefault="00D7380F" w:rsidP="00D7380F">
            <w:pPr>
              <w:rPr>
                <w:i/>
                <w:iCs/>
                <w:lang w:eastAsia="en-US"/>
              </w:rPr>
            </w:pPr>
          </w:p>
          <w:p w14:paraId="020BE6CC" w14:textId="77777777" w:rsidR="00D7380F" w:rsidRPr="00106D5D" w:rsidRDefault="00D7380F" w:rsidP="00D7380F">
            <w:pPr>
              <w:rPr>
                <w:i/>
                <w:iCs/>
                <w:lang w:eastAsia="en-US"/>
              </w:rPr>
            </w:pPr>
          </w:p>
          <w:p w14:paraId="1DA1CA39" w14:textId="77777777" w:rsidR="00D7380F" w:rsidRPr="00106D5D" w:rsidRDefault="00D7380F" w:rsidP="00D7380F">
            <w:pPr>
              <w:rPr>
                <w:i/>
                <w:iCs/>
                <w:lang w:eastAsia="en-US"/>
              </w:rPr>
            </w:pPr>
          </w:p>
          <w:p w14:paraId="62D7A355" w14:textId="77777777" w:rsidR="00D7380F" w:rsidRPr="00106D5D" w:rsidRDefault="00D7380F" w:rsidP="00D7380F">
            <w:pPr>
              <w:rPr>
                <w:i/>
                <w:iCs/>
                <w:lang w:eastAsia="en-US"/>
              </w:rPr>
            </w:pPr>
            <w:r w:rsidRPr="00106D5D">
              <w:rPr>
                <w:i/>
                <w:iCs/>
                <w:lang w:eastAsia="en-US"/>
              </w:rPr>
              <w:t>Collaboration and teaming:</w:t>
            </w:r>
          </w:p>
          <w:p w14:paraId="05A1CE52" w14:textId="77777777" w:rsidR="00D7380F" w:rsidRPr="00106D5D" w:rsidRDefault="00D7380F" w:rsidP="00D7380F">
            <w:pPr>
              <w:rPr>
                <w:i/>
                <w:iCs/>
                <w:lang w:eastAsia="en-US"/>
              </w:rPr>
            </w:pPr>
          </w:p>
          <w:p w14:paraId="2B74DC7C" w14:textId="77777777" w:rsidR="00D7380F" w:rsidRPr="00106D5D" w:rsidRDefault="00D7380F" w:rsidP="00D7380F">
            <w:pPr>
              <w:rPr>
                <w:i/>
                <w:iCs/>
                <w:lang w:eastAsia="en-US"/>
              </w:rPr>
            </w:pPr>
          </w:p>
          <w:p w14:paraId="3D3B3978" w14:textId="77777777" w:rsidR="00D7380F" w:rsidRPr="00106D5D" w:rsidRDefault="00D7380F" w:rsidP="00D7380F">
            <w:pPr>
              <w:rPr>
                <w:i/>
                <w:iCs/>
                <w:lang w:eastAsia="en-US"/>
              </w:rPr>
            </w:pPr>
          </w:p>
          <w:p w14:paraId="241881D1" w14:textId="77777777" w:rsidR="00D7380F" w:rsidRPr="00106D5D" w:rsidRDefault="00D7380F" w:rsidP="00D7380F">
            <w:pPr>
              <w:rPr>
                <w:i/>
                <w:iCs/>
                <w:lang w:eastAsia="en-US"/>
              </w:rPr>
            </w:pPr>
          </w:p>
          <w:p w14:paraId="5B3904DE" w14:textId="77777777" w:rsidR="00D7380F" w:rsidRPr="00106D5D" w:rsidRDefault="00D7380F" w:rsidP="00D7380F">
            <w:pPr>
              <w:rPr>
                <w:i/>
                <w:iCs/>
                <w:lang w:eastAsia="en-US"/>
              </w:rPr>
            </w:pPr>
          </w:p>
          <w:p w14:paraId="357C9F9A" w14:textId="77777777" w:rsidR="00D7380F" w:rsidRPr="00106D5D" w:rsidRDefault="00D7380F" w:rsidP="00D7380F">
            <w:pPr>
              <w:rPr>
                <w:i/>
                <w:iCs/>
                <w:lang w:eastAsia="en-US"/>
              </w:rPr>
            </w:pPr>
          </w:p>
          <w:p w14:paraId="0903A074" w14:textId="77777777" w:rsidR="00D7380F" w:rsidRPr="00106D5D" w:rsidRDefault="00D7380F" w:rsidP="00D7380F">
            <w:pPr>
              <w:rPr>
                <w:i/>
                <w:iCs/>
                <w:lang w:eastAsia="en-US"/>
              </w:rPr>
            </w:pPr>
          </w:p>
          <w:p w14:paraId="6B2F3CE2" w14:textId="77777777" w:rsidR="00D7380F" w:rsidRPr="00106D5D" w:rsidRDefault="00D7380F" w:rsidP="00D7380F">
            <w:pPr>
              <w:rPr>
                <w:i/>
                <w:iCs/>
                <w:lang w:eastAsia="en-US"/>
              </w:rPr>
            </w:pPr>
            <w:r w:rsidRPr="00106D5D">
              <w:rPr>
                <w:i/>
                <w:iCs/>
                <w:lang w:eastAsia="en-US"/>
              </w:rPr>
              <w:t>Critical thinking and problem solving:</w:t>
            </w:r>
          </w:p>
          <w:p w14:paraId="0E3F9387" w14:textId="77777777" w:rsidR="00D7380F" w:rsidRPr="00106D5D" w:rsidRDefault="00D7380F" w:rsidP="00D7380F">
            <w:pPr>
              <w:rPr>
                <w:i/>
                <w:iCs/>
                <w:lang w:eastAsia="en-US"/>
              </w:rPr>
            </w:pPr>
          </w:p>
          <w:p w14:paraId="380B6B66" w14:textId="77777777" w:rsidR="00D7380F" w:rsidRPr="00106D5D" w:rsidRDefault="00D7380F" w:rsidP="00D7380F">
            <w:pPr>
              <w:rPr>
                <w:i/>
                <w:iCs/>
                <w:lang w:eastAsia="en-US"/>
              </w:rPr>
            </w:pPr>
          </w:p>
          <w:p w14:paraId="2923FB3A" w14:textId="77777777" w:rsidR="00D7380F" w:rsidRPr="00106D5D" w:rsidRDefault="00D7380F" w:rsidP="00D7380F">
            <w:pPr>
              <w:rPr>
                <w:i/>
                <w:iCs/>
                <w:lang w:eastAsia="en-US"/>
              </w:rPr>
            </w:pPr>
          </w:p>
          <w:p w14:paraId="6469AB5F" w14:textId="77777777" w:rsidR="00D7380F" w:rsidRPr="00106D5D" w:rsidRDefault="00D7380F" w:rsidP="00D7380F">
            <w:pPr>
              <w:rPr>
                <w:i/>
                <w:iCs/>
                <w:lang w:eastAsia="en-US"/>
              </w:rPr>
            </w:pPr>
          </w:p>
          <w:p w14:paraId="44E04A68" w14:textId="77777777" w:rsidR="00D7380F" w:rsidRPr="00106D5D" w:rsidRDefault="00D7380F" w:rsidP="00D7380F">
            <w:pPr>
              <w:rPr>
                <w:i/>
                <w:iCs/>
                <w:lang w:eastAsia="en-US"/>
              </w:rPr>
            </w:pPr>
          </w:p>
          <w:p w14:paraId="6B934B06" w14:textId="77777777" w:rsidR="00D7380F" w:rsidRPr="00106D5D" w:rsidRDefault="00D7380F" w:rsidP="00D7380F">
            <w:pPr>
              <w:rPr>
                <w:i/>
                <w:iCs/>
                <w:lang w:eastAsia="en-US"/>
              </w:rPr>
            </w:pPr>
          </w:p>
          <w:p w14:paraId="0CB21DD1" w14:textId="77777777" w:rsidR="00D7380F" w:rsidRPr="00106D5D" w:rsidRDefault="00D7380F" w:rsidP="00D7380F">
            <w:pPr>
              <w:rPr>
                <w:i/>
                <w:iCs/>
                <w:lang w:eastAsia="en-US"/>
              </w:rPr>
            </w:pPr>
          </w:p>
          <w:p w14:paraId="282E9F7D" w14:textId="77777777" w:rsidR="00D7380F" w:rsidRPr="00106D5D" w:rsidRDefault="00D7380F" w:rsidP="00D7380F">
            <w:pPr>
              <w:rPr>
                <w:i/>
                <w:iCs/>
                <w:lang w:eastAsia="en-US"/>
              </w:rPr>
            </w:pPr>
            <w:r w:rsidRPr="00106D5D">
              <w:rPr>
                <w:i/>
                <w:iCs/>
                <w:lang w:eastAsia="en-US"/>
              </w:rPr>
              <w:t>Commercial awareness:</w:t>
            </w:r>
          </w:p>
          <w:p w14:paraId="1FA9399B" w14:textId="77777777" w:rsidR="00D7380F" w:rsidRPr="00106D5D" w:rsidRDefault="00D7380F" w:rsidP="00D7380F">
            <w:pPr>
              <w:rPr>
                <w:i/>
                <w:iCs/>
                <w:lang w:eastAsia="en-US"/>
              </w:rPr>
            </w:pPr>
          </w:p>
          <w:p w14:paraId="3A13B5D1" w14:textId="77777777" w:rsidR="00D7380F" w:rsidRPr="00106D5D" w:rsidRDefault="00D7380F" w:rsidP="00D7380F">
            <w:pPr>
              <w:rPr>
                <w:i/>
                <w:iCs/>
                <w:lang w:eastAsia="en-US"/>
              </w:rPr>
            </w:pPr>
          </w:p>
          <w:p w14:paraId="2132E9D8" w14:textId="77777777" w:rsidR="00D7380F" w:rsidRPr="00106D5D" w:rsidRDefault="00D7380F" w:rsidP="00D7380F">
            <w:pPr>
              <w:rPr>
                <w:i/>
                <w:iCs/>
                <w:lang w:eastAsia="en-US"/>
              </w:rPr>
            </w:pPr>
          </w:p>
          <w:p w14:paraId="3941D1EB" w14:textId="77777777" w:rsidR="00D7380F" w:rsidRPr="00106D5D" w:rsidRDefault="00D7380F" w:rsidP="00D7380F">
            <w:pPr>
              <w:rPr>
                <w:i/>
                <w:iCs/>
                <w:lang w:eastAsia="en-US"/>
              </w:rPr>
            </w:pPr>
          </w:p>
          <w:p w14:paraId="2D1F0508" w14:textId="77777777" w:rsidR="00D7380F" w:rsidRPr="00106D5D" w:rsidRDefault="00D7380F" w:rsidP="00D7380F">
            <w:pPr>
              <w:rPr>
                <w:i/>
                <w:iCs/>
                <w:lang w:eastAsia="en-US"/>
              </w:rPr>
            </w:pPr>
          </w:p>
          <w:p w14:paraId="1A10C386" w14:textId="77777777" w:rsidR="00D7380F" w:rsidRPr="00106D5D" w:rsidRDefault="00D7380F" w:rsidP="00D7380F">
            <w:pPr>
              <w:rPr>
                <w:lang w:eastAsia="en-US"/>
              </w:rPr>
            </w:pPr>
          </w:p>
          <w:p w14:paraId="1029A753" w14:textId="77777777" w:rsidR="00D7380F" w:rsidRPr="00106D5D" w:rsidRDefault="00D7380F" w:rsidP="00D7380F">
            <w:pPr>
              <w:rPr>
                <w:lang w:eastAsia="en-US"/>
              </w:rPr>
            </w:pPr>
          </w:p>
          <w:p w14:paraId="2904E51C" w14:textId="77777777" w:rsidR="00D7380F" w:rsidRPr="00106D5D" w:rsidRDefault="00D7380F" w:rsidP="00D7380F">
            <w:pPr>
              <w:rPr>
                <w:i/>
                <w:iCs/>
                <w:lang w:eastAsia="en-US"/>
              </w:rPr>
            </w:pPr>
            <w:r w:rsidRPr="00106D5D">
              <w:rPr>
                <w:i/>
                <w:iCs/>
                <w:lang w:eastAsia="en-US"/>
              </w:rPr>
              <w:t>Empathy and communication:</w:t>
            </w:r>
          </w:p>
          <w:p w14:paraId="3BD6215D" w14:textId="77777777" w:rsidR="00D7380F" w:rsidRPr="00106D5D" w:rsidRDefault="00D7380F" w:rsidP="00D7380F">
            <w:pPr>
              <w:rPr>
                <w:i/>
                <w:iCs/>
                <w:lang w:eastAsia="en-US"/>
              </w:rPr>
            </w:pPr>
          </w:p>
          <w:p w14:paraId="20CABD7C" w14:textId="77777777" w:rsidR="00D7380F" w:rsidRPr="00106D5D" w:rsidRDefault="00D7380F" w:rsidP="00D7380F">
            <w:pPr>
              <w:rPr>
                <w:i/>
                <w:iCs/>
                <w:lang w:eastAsia="en-US"/>
              </w:rPr>
            </w:pPr>
          </w:p>
          <w:p w14:paraId="1CD40994" w14:textId="77777777" w:rsidR="00D7380F" w:rsidRPr="00106D5D" w:rsidRDefault="00D7380F" w:rsidP="00D7380F">
            <w:pPr>
              <w:rPr>
                <w:i/>
                <w:iCs/>
                <w:lang w:eastAsia="en-US"/>
              </w:rPr>
            </w:pPr>
          </w:p>
          <w:p w14:paraId="0D8029D7" w14:textId="77777777" w:rsidR="00D7380F" w:rsidRPr="00106D5D" w:rsidRDefault="00D7380F" w:rsidP="00D7380F">
            <w:pPr>
              <w:rPr>
                <w:i/>
                <w:iCs/>
                <w:lang w:eastAsia="en-US"/>
              </w:rPr>
            </w:pPr>
          </w:p>
          <w:p w14:paraId="08D1E3FE" w14:textId="77777777" w:rsidR="00D7380F" w:rsidRPr="00106D5D" w:rsidRDefault="00D7380F" w:rsidP="00D7380F">
            <w:pPr>
              <w:rPr>
                <w:i/>
                <w:iCs/>
                <w:lang w:eastAsia="en-US"/>
              </w:rPr>
            </w:pPr>
          </w:p>
          <w:p w14:paraId="42F7748B" w14:textId="1CCEA813" w:rsidR="00D7380F" w:rsidRDefault="00D7380F" w:rsidP="00D7380F">
            <w:pPr>
              <w:rPr>
                <w:i/>
                <w:iCs/>
                <w:lang w:eastAsia="en-US"/>
              </w:rPr>
            </w:pPr>
          </w:p>
          <w:p w14:paraId="3F129EDE" w14:textId="77777777" w:rsidR="00106D5D" w:rsidRPr="00106D5D" w:rsidRDefault="00106D5D" w:rsidP="00D7380F">
            <w:pPr>
              <w:rPr>
                <w:i/>
                <w:iCs/>
                <w:lang w:eastAsia="en-US"/>
              </w:rPr>
            </w:pPr>
          </w:p>
          <w:p w14:paraId="2A3EDB07" w14:textId="77777777" w:rsidR="00D7380F" w:rsidRPr="00106D5D" w:rsidRDefault="00D7380F" w:rsidP="00D7380F">
            <w:pPr>
              <w:rPr>
                <w:i/>
                <w:iCs/>
                <w:lang w:eastAsia="en-US"/>
              </w:rPr>
            </w:pPr>
            <w:r w:rsidRPr="00106D5D">
              <w:rPr>
                <w:i/>
                <w:iCs/>
                <w:lang w:eastAsia="en-US"/>
              </w:rPr>
              <w:t>Resilience and managing change:</w:t>
            </w:r>
          </w:p>
          <w:p w14:paraId="48656FE9" w14:textId="77777777" w:rsidR="00D7380F" w:rsidRPr="00106D5D" w:rsidRDefault="00D7380F" w:rsidP="00D7380F">
            <w:pPr>
              <w:rPr>
                <w:i/>
                <w:iCs/>
                <w:lang w:eastAsia="en-US"/>
              </w:rPr>
            </w:pPr>
          </w:p>
          <w:p w14:paraId="76832BB6" w14:textId="77777777" w:rsidR="00D7380F" w:rsidRPr="00106D5D" w:rsidRDefault="00D7380F" w:rsidP="00D7380F">
            <w:pPr>
              <w:rPr>
                <w:i/>
                <w:iCs/>
                <w:lang w:eastAsia="en-US"/>
              </w:rPr>
            </w:pPr>
          </w:p>
          <w:p w14:paraId="2130DECE" w14:textId="77777777" w:rsidR="00D7380F" w:rsidRPr="00106D5D" w:rsidRDefault="00D7380F" w:rsidP="00D7380F">
            <w:pPr>
              <w:rPr>
                <w:i/>
                <w:iCs/>
                <w:lang w:eastAsia="en-US"/>
              </w:rPr>
            </w:pPr>
          </w:p>
          <w:p w14:paraId="6AE037B6" w14:textId="77777777" w:rsidR="00D7380F" w:rsidRPr="00106D5D" w:rsidRDefault="00D7380F" w:rsidP="00D7380F">
            <w:pPr>
              <w:rPr>
                <w:i/>
                <w:iCs/>
                <w:lang w:eastAsia="en-US"/>
              </w:rPr>
            </w:pPr>
          </w:p>
          <w:p w14:paraId="36C627C5" w14:textId="77777777" w:rsidR="00D7380F" w:rsidRPr="00106D5D" w:rsidRDefault="00D7380F" w:rsidP="00D7380F">
            <w:pPr>
              <w:rPr>
                <w:i/>
                <w:iCs/>
                <w:lang w:eastAsia="en-US"/>
              </w:rPr>
            </w:pPr>
          </w:p>
          <w:p w14:paraId="6AF084B5" w14:textId="77777777" w:rsidR="00D7380F" w:rsidRPr="00106D5D" w:rsidRDefault="00D7380F" w:rsidP="00D7380F">
            <w:pPr>
              <w:rPr>
                <w:i/>
                <w:iCs/>
                <w:lang w:eastAsia="en-US"/>
              </w:rPr>
            </w:pPr>
          </w:p>
          <w:p w14:paraId="28201349" w14:textId="40B1686B" w:rsidR="00D7380F" w:rsidRDefault="00D7380F" w:rsidP="00D7380F">
            <w:pPr>
              <w:rPr>
                <w:i/>
                <w:iCs/>
                <w:lang w:eastAsia="en-US"/>
              </w:rPr>
            </w:pPr>
          </w:p>
          <w:p w14:paraId="70FFB4F9" w14:textId="77777777" w:rsidR="00106D5D" w:rsidRPr="00106D5D" w:rsidRDefault="00106D5D" w:rsidP="00D7380F">
            <w:pPr>
              <w:rPr>
                <w:i/>
                <w:iCs/>
                <w:lang w:eastAsia="en-US"/>
              </w:rPr>
            </w:pPr>
          </w:p>
          <w:p w14:paraId="719090FD" w14:textId="77777777" w:rsidR="00D7380F" w:rsidRPr="00106D5D" w:rsidRDefault="00D7380F" w:rsidP="00D7380F">
            <w:pPr>
              <w:rPr>
                <w:i/>
                <w:iCs/>
                <w:lang w:eastAsia="en-US"/>
              </w:rPr>
            </w:pPr>
            <w:r w:rsidRPr="00106D5D">
              <w:rPr>
                <w:i/>
                <w:iCs/>
                <w:lang w:eastAsia="en-US"/>
              </w:rPr>
              <w:t>Initiative and active learning:</w:t>
            </w:r>
          </w:p>
          <w:p w14:paraId="6ED55DD6" w14:textId="77777777" w:rsidR="00FE76C9" w:rsidRPr="00106D5D" w:rsidRDefault="00FE76C9" w:rsidP="00566119">
            <w:pPr>
              <w:rPr>
                <w:lang w:eastAsia="en-US"/>
              </w:rPr>
            </w:pPr>
          </w:p>
          <w:p w14:paraId="0A7DCD76" w14:textId="77777777" w:rsidR="00FE76C9" w:rsidRPr="00106D5D" w:rsidRDefault="00FE76C9" w:rsidP="00566119">
            <w:pPr>
              <w:rPr>
                <w:lang w:eastAsia="en-US"/>
              </w:rPr>
            </w:pPr>
          </w:p>
          <w:p w14:paraId="173FDEF1" w14:textId="77777777" w:rsidR="00FE76C9" w:rsidRPr="00106D5D" w:rsidRDefault="00FE76C9" w:rsidP="00566119">
            <w:pPr>
              <w:rPr>
                <w:lang w:eastAsia="en-US"/>
              </w:rPr>
            </w:pPr>
          </w:p>
          <w:p w14:paraId="08588A70" w14:textId="77777777" w:rsidR="00FE76C9" w:rsidRPr="00106D5D" w:rsidRDefault="00FE76C9" w:rsidP="00566119">
            <w:pPr>
              <w:rPr>
                <w:lang w:eastAsia="en-US"/>
              </w:rPr>
            </w:pPr>
          </w:p>
          <w:p w14:paraId="47C397B8" w14:textId="77777777" w:rsidR="00FE76C9" w:rsidRPr="00106D5D" w:rsidRDefault="00FE76C9" w:rsidP="00566119">
            <w:pPr>
              <w:rPr>
                <w:lang w:eastAsia="en-US"/>
              </w:rPr>
            </w:pPr>
          </w:p>
          <w:p w14:paraId="61DF2B40" w14:textId="77777777" w:rsidR="00FE76C9" w:rsidRPr="00106D5D" w:rsidRDefault="00FE76C9" w:rsidP="00566119">
            <w:pPr>
              <w:rPr>
                <w:lang w:eastAsia="en-US"/>
              </w:rPr>
            </w:pPr>
          </w:p>
          <w:p w14:paraId="498B30FB" w14:textId="77777777" w:rsidR="00FE76C9" w:rsidRPr="00106D5D" w:rsidRDefault="00FE76C9" w:rsidP="00566119">
            <w:pPr>
              <w:rPr>
                <w:lang w:eastAsia="en-US"/>
              </w:rPr>
            </w:pPr>
          </w:p>
          <w:p w14:paraId="7BE2FB40" w14:textId="77777777" w:rsidR="00FE76C9" w:rsidRPr="00106D5D" w:rsidRDefault="00FE76C9" w:rsidP="00566119">
            <w:pPr>
              <w:rPr>
                <w:lang w:eastAsia="en-US"/>
              </w:rPr>
            </w:pPr>
          </w:p>
          <w:p w14:paraId="4DCDBFEF" w14:textId="77777777" w:rsidR="00FE76C9" w:rsidRPr="00106D5D" w:rsidRDefault="00FE76C9" w:rsidP="00566119">
            <w:pPr>
              <w:rPr>
                <w:lang w:eastAsia="en-US"/>
              </w:rPr>
            </w:pPr>
          </w:p>
        </w:tc>
      </w:tr>
    </w:tbl>
    <w:p w14:paraId="5DAD9996" w14:textId="77777777" w:rsidR="00FE76C9" w:rsidRDefault="00FE76C9" w:rsidP="00FE76C9"/>
    <w:p w14:paraId="626F2073" w14:textId="77777777" w:rsidR="00D66D58" w:rsidRDefault="00D66D58" w:rsidP="00FE76C9"/>
    <w:p w14:paraId="2B545A3D" w14:textId="4E5C8FC8" w:rsidR="002C6D54" w:rsidRPr="00106D5D" w:rsidRDefault="00955F9D" w:rsidP="002C6D54">
      <w:pPr>
        <w:pStyle w:val="Heading1"/>
        <w:spacing w:after="160"/>
        <w:rPr>
          <w:rFonts w:eastAsiaTheme="majorEastAsia"/>
          <w:bCs/>
          <w:color w:val="2E74B5" w:themeColor="accent1" w:themeShade="BF"/>
          <w:sz w:val="36"/>
          <w:szCs w:val="32"/>
          <w:lang w:eastAsia="en-US"/>
        </w:rPr>
      </w:pPr>
      <w:r w:rsidRPr="00106D5D">
        <w:rPr>
          <w:rFonts w:eastAsiaTheme="majorEastAsia"/>
          <w:bCs/>
          <w:color w:val="2E74B5" w:themeColor="accent1" w:themeShade="BF"/>
          <w:sz w:val="36"/>
          <w:szCs w:val="32"/>
          <w:lang w:eastAsia="en-US"/>
        </w:rPr>
        <w:t>2.</w:t>
      </w:r>
      <w:r w:rsidR="002C6D54" w:rsidRPr="00106D5D">
        <w:rPr>
          <w:rFonts w:eastAsiaTheme="majorEastAsia"/>
          <w:bCs/>
          <w:color w:val="2E74B5" w:themeColor="accent1" w:themeShade="BF"/>
          <w:sz w:val="36"/>
          <w:szCs w:val="32"/>
          <w:lang w:eastAsia="en-US"/>
        </w:rPr>
        <w:t xml:space="preserve"> </w:t>
      </w:r>
      <w:r w:rsidR="00E45DCC" w:rsidRPr="00106D5D">
        <w:rPr>
          <w:rFonts w:eastAsiaTheme="majorEastAsia"/>
          <w:bCs/>
          <w:color w:val="2E74B5" w:themeColor="accent1" w:themeShade="BF"/>
          <w:sz w:val="36"/>
          <w:szCs w:val="32"/>
          <w:lang w:eastAsia="en-US"/>
        </w:rPr>
        <w:t>P</w:t>
      </w:r>
      <w:r w:rsidR="002C6D54" w:rsidRPr="00106D5D">
        <w:rPr>
          <w:rFonts w:eastAsiaTheme="majorEastAsia"/>
          <w:bCs/>
          <w:color w:val="2E74B5" w:themeColor="accent1" w:themeShade="BF"/>
          <w:sz w:val="36"/>
          <w:szCs w:val="32"/>
          <w:lang w:eastAsia="en-US"/>
        </w:rPr>
        <w:t xml:space="preserve">ersonal </w:t>
      </w:r>
      <w:r w:rsidRPr="00106D5D">
        <w:rPr>
          <w:rFonts w:eastAsiaTheme="majorEastAsia"/>
          <w:bCs/>
          <w:color w:val="2E74B5" w:themeColor="accent1" w:themeShade="BF"/>
          <w:sz w:val="36"/>
          <w:szCs w:val="32"/>
          <w:lang w:eastAsia="en-US"/>
        </w:rPr>
        <w:t>S</w:t>
      </w:r>
      <w:r w:rsidR="002C6D54" w:rsidRPr="00106D5D">
        <w:rPr>
          <w:rFonts w:eastAsiaTheme="majorEastAsia"/>
          <w:bCs/>
          <w:color w:val="2E74B5" w:themeColor="accent1" w:themeShade="BF"/>
          <w:sz w:val="36"/>
          <w:szCs w:val="32"/>
          <w:lang w:eastAsia="en-US"/>
        </w:rPr>
        <w:t xml:space="preserve">kills </w:t>
      </w:r>
      <w:r w:rsidRPr="00106D5D">
        <w:rPr>
          <w:rFonts w:eastAsiaTheme="majorEastAsia"/>
          <w:bCs/>
          <w:color w:val="2E74B5" w:themeColor="accent1" w:themeShade="BF"/>
          <w:sz w:val="36"/>
          <w:szCs w:val="32"/>
          <w:lang w:eastAsia="en-US"/>
        </w:rPr>
        <w:t>P</w:t>
      </w:r>
      <w:r w:rsidR="002C6D54" w:rsidRPr="00106D5D">
        <w:rPr>
          <w:rFonts w:eastAsiaTheme="majorEastAsia"/>
          <w:bCs/>
          <w:color w:val="2E74B5" w:themeColor="accent1" w:themeShade="BF"/>
          <w:sz w:val="36"/>
          <w:szCs w:val="32"/>
          <w:lang w:eastAsia="en-US"/>
        </w:rPr>
        <w:t>rofile</w:t>
      </w:r>
    </w:p>
    <w:p w14:paraId="6B6C1EC9" w14:textId="158F40FC" w:rsidR="009467AD" w:rsidRPr="00106D5D" w:rsidRDefault="009467AD" w:rsidP="002C6D54">
      <w:pPr>
        <w:rPr>
          <w:lang w:eastAsia="en-US"/>
        </w:rPr>
      </w:pPr>
      <w:r w:rsidRPr="00106D5D">
        <w:rPr>
          <w:lang w:eastAsia="en-US"/>
        </w:rPr>
        <w:t>Once you have completed the learning review, it is time to develop your own personal skills profile and to identify some action points. Start by considering each of the skill areas. Think about what skills they cover. You can also download a sample list of employability skills for each section from our online resources.</w:t>
      </w:r>
    </w:p>
    <w:p w14:paraId="2282E3E1" w14:textId="77777777" w:rsidR="00D66D58" w:rsidRPr="00106D5D" w:rsidRDefault="00D66D58" w:rsidP="002C6D54">
      <w:pPr>
        <w:rPr>
          <w:lang w:eastAsia="en-US"/>
        </w:rPr>
      </w:pPr>
    </w:p>
    <w:p w14:paraId="24150815" w14:textId="30B3590D" w:rsidR="002C6D54" w:rsidRPr="005C3174" w:rsidRDefault="002C6D54" w:rsidP="002C6D54">
      <w:pPr>
        <w:rPr>
          <w:rFonts w:ascii="Arial" w:hAnsi="Arial" w:cs="Arial"/>
          <w:b/>
          <w:bCs/>
        </w:rPr>
      </w:pPr>
      <w:r w:rsidRPr="005C3174">
        <w:rPr>
          <w:rFonts w:ascii="Arial" w:hAnsi="Arial" w:cs="Arial"/>
          <w:color w:val="0070C0"/>
        </w:rPr>
        <w:tab/>
        <w:t xml:space="preserve"> </w:t>
      </w:r>
    </w:p>
    <w:tbl>
      <w:tblPr>
        <w:tblStyle w:val="TableGrid"/>
        <w:tblW w:w="10485" w:type="dxa"/>
        <w:tblLook w:val="04A0" w:firstRow="1" w:lastRow="0" w:firstColumn="1" w:lastColumn="0" w:noHBand="0" w:noVBand="1"/>
      </w:tblPr>
      <w:tblGrid>
        <w:gridCol w:w="10536"/>
      </w:tblGrid>
      <w:tr w:rsidR="002C6D54" w:rsidRPr="00080E21" w14:paraId="2702A199" w14:textId="77777777" w:rsidTr="00566119">
        <w:tc>
          <w:tcPr>
            <w:tcW w:w="10485" w:type="dxa"/>
          </w:tcPr>
          <w:p w14:paraId="55E3E359" w14:textId="77777777" w:rsidR="002C6D54" w:rsidRDefault="002C6D54" w:rsidP="00566119">
            <w:pPr>
              <w:rPr>
                <w:rFonts w:ascii="Arial" w:hAnsi="Arial" w:cs="Arial"/>
                <w:bCs/>
              </w:rPr>
            </w:pPr>
          </w:p>
          <w:p w14:paraId="22959F61" w14:textId="2CEB6A87" w:rsidR="002C6D54" w:rsidRPr="00106D5D" w:rsidRDefault="002C6D54" w:rsidP="00566119">
            <w:pPr>
              <w:rPr>
                <w:b/>
                <w:bCs/>
                <w:lang w:eastAsia="en-US"/>
              </w:rPr>
            </w:pPr>
            <w:r w:rsidRPr="00106D5D">
              <w:rPr>
                <w:b/>
                <w:bCs/>
                <w:lang w:eastAsia="en-US"/>
              </w:rPr>
              <w:t>1. H</w:t>
            </w:r>
            <w:r w:rsidR="003A189B" w:rsidRPr="00106D5D">
              <w:rPr>
                <w:b/>
                <w:bCs/>
                <w:lang w:eastAsia="en-US"/>
              </w:rPr>
              <w:t xml:space="preserve">ave a look at Figure 11.3 below. The figure shows a matrix with the seven skill areas against different levels of confidence, with the crying face emoji indicating a skill area you don’t feel at all confident about, the happy face standing for a skill level where you are already quite confident but still see room for improvement and the emoji with the heart eyes standing for skills that you </w:t>
            </w:r>
            <w:r w:rsidR="00C23DF0" w:rsidRPr="00106D5D">
              <w:rPr>
                <w:b/>
                <w:bCs/>
                <w:lang w:eastAsia="en-US"/>
              </w:rPr>
              <w:t>f</w:t>
            </w:r>
            <w:r w:rsidR="003A189B" w:rsidRPr="00106D5D">
              <w:rPr>
                <w:b/>
                <w:bCs/>
                <w:lang w:eastAsia="en-US"/>
              </w:rPr>
              <w:t xml:space="preserve">eel you are already </w:t>
            </w:r>
            <w:proofErr w:type="gramStart"/>
            <w:r w:rsidR="003A189B" w:rsidRPr="00106D5D">
              <w:rPr>
                <w:b/>
                <w:bCs/>
                <w:lang w:eastAsia="en-US"/>
              </w:rPr>
              <w:t>really good</w:t>
            </w:r>
            <w:proofErr w:type="gramEnd"/>
            <w:r w:rsidR="003A189B" w:rsidRPr="00106D5D">
              <w:rPr>
                <w:b/>
                <w:bCs/>
                <w:lang w:eastAsia="en-US"/>
              </w:rPr>
              <w:t xml:space="preserve"> at. We have added two more for the stages in between.</w:t>
            </w:r>
          </w:p>
          <w:p w14:paraId="5E6292C2" w14:textId="06A514E4" w:rsidR="00955F9D" w:rsidRPr="00106D5D" w:rsidRDefault="00955F9D" w:rsidP="00566119">
            <w:pPr>
              <w:rPr>
                <w:b/>
                <w:bCs/>
                <w:lang w:eastAsia="en-US"/>
              </w:rPr>
            </w:pPr>
          </w:p>
          <w:p w14:paraId="72DB82DC" w14:textId="77777777" w:rsidR="00955F9D" w:rsidRPr="00106D5D" w:rsidRDefault="00955F9D" w:rsidP="00955F9D">
            <w:pPr>
              <w:rPr>
                <w:lang w:eastAsia="en-US"/>
              </w:rPr>
            </w:pPr>
            <w:r w:rsidRPr="00106D5D">
              <w:rPr>
                <w:b/>
                <w:bCs/>
                <w:lang w:eastAsia="en-US"/>
              </w:rPr>
              <w:t>Your task is now to identify some specific skills for each box. Use as much space as needed below to add skills and to take notes</w:t>
            </w:r>
            <w:r w:rsidRPr="00106D5D">
              <w:rPr>
                <w:lang w:eastAsia="en-US"/>
              </w:rPr>
              <w:t>.</w:t>
            </w:r>
          </w:p>
          <w:p w14:paraId="6A3825E9" w14:textId="77777777" w:rsidR="00955F9D" w:rsidRDefault="00955F9D" w:rsidP="00955F9D">
            <w:pPr>
              <w:rPr>
                <w:rFonts w:ascii="Arial" w:hAnsi="Arial" w:cs="Arial"/>
                <w:b/>
                <w:bCs/>
              </w:rPr>
            </w:pPr>
          </w:p>
          <w:p w14:paraId="07133C61" w14:textId="77777777" w:rsidR="00955F9D" w:rsidRPr="00106D5D" w:rsidRDefault="00955F9D" w:rsidP="00955F9D">
            <w:pPr>
              <w:rPr>
                <w:lang w:eastAsia="en-US"/>
              </w:rPr>
            </w:pPr>
            <w:r w:rsidRPr="00106D5D">
              <w:rPr>
                <w:b/>
                <w:bCs/>
                <w:lang w:eastAsia="en-US"/>
              </w:rPr>
              <w:t>Note:</w:t>
            </w:r>
            <w:r w:rsidRPr="00106D5D">
              <w:rPr>
                <w:lang w:eastAsia="en-US"/>
              </w:rPr>
              <w:t xml:space="preserve"> For example, looking at the ‘communication and empathy’ skills area, you may consider that you are great at storytelling (heart eyes), </w:t>
            </w:r>
            <w:proofErr w:type="gramStart"/>
            <w:r w:rsidRPr="00106D5D">
              <w:rPr>
                <w:lang w:eastAsia="en-US"/>
              </w:rPr>
              <w:t>and also</w:t>
            </w:r>
            <w:proofErr w:type="gramEnd"/>
            <w:r w:rsidRPr="00106D5D">
              <w:rPr>
                <w:lang w:eastAsia="en-US"/>
              </w:rPr>
              <w:t xml:space="preserve"> quite strong at visual communication and perhaps active listening (happy face) – but that written correspondence is still more of a mixed bag (smiley face). Contributing to team meetings may still be a bit of a challenge (expressionless face) and presenting without reading from a script may be outright scary (tearful face). This is just an example – your skills profile is likely to be very different. Everyone is different in terms of their own </w:t>
            </w:r>
            <w:proofErr w:type="gramStart"/>
            <w:r w:rsidRPr="00106D5D">
              <w:rPr>
                <w:lang w:eastAsia="en-US"/>
              </w:rPr>
              <w:t>experience,</w:t>
            </w:r>
            <w:proofErr w:type="gramEnd"/>
            <w:r w:rsidRPr="00106D5D">
              <w:rPr>
                <w:lang w:eastAsia="en-US"/>
              </w:rPr>
              <w:t xml:space="preserve"> skill sets and in the kind of skills they wish to develop!</w:t>
            </w:r>
          </w:p>
          <w:p w14:paraId="2F380338" w14:textId="77777777" w:rsidR="00955F9D" w:rsidRPr="00106D5D" w:rsidRDefault="00955F9D" w:rsidP="00955F9D">
            <w:pPr>
              <w:rPr>
                <w:lang w:eastAsia="en-US"/>
              </w:rPr>
            </w:pPr>
          </w:p>
          <w:p w14:paraId="08001BD3" w14:textId="1F1CCED8" w:rsidR="00955F9D" w:rsidRPr="00106D5D" w:rsidRDefault="00955F9D" w:rsidP="00955F9D">
            <w:pPr>
              <w:rPr>
                <w:lang w:eastAsia="en-US"/>
              </w:rPr>
            </w:pPr>
            <w:r w:rsidRPr="00106D5D">
              <w:rPr>
                <w:lang w:eastAsia="en-US"/>
              </w:rPr>
              <w:t xml:space="preserve">We also appreciate that it is not always possible to write a specific skill in </w:t>
            </w:r>
            <w:proofErr w:type="gramStart"/>
            <w:r w:rsidRPr="00106D5D">
              <w:rPr>
                <w:lang w:eastAsia="en-US"/>
              </w:rPr>
              <w:t>each and every</w:t>
            </w:r>
            <w:proofErr w:type="gramEnd"/>
            <w:r w:rsidRPr="00106D5D">
              <w:rPr>
                <w:lang w:eastAsia="en-US"/>
              </w:rPr>
              <w:t xml:space="preserve"> one of the boxes. For example, you may be a genius at teaming and have little to improve. Or you simply don’t feel very comfortable at all about your commercial awareness. That is all fine, the main point of this exercise is to reflect and obtain some deeper insight about your strengths and weaknesses when it comes to employability skills!</w:t>
            </w:r>
          </w:p>
          <w:p w14:paraId="42A3E415" w14:textId="77777777" w:rsidR="00955F9D" w:rsidRPr="00106D5D" w:rsidRDefault="00955F9D" w:rsidP="00955F9D">
            <w:pPr>
              <w:rPr>
                <w:lang w:eastAsia="en-US"/>
              </w:rPr>
            </w:pPr>
          </w:p>
          <w:p w14:paraId="0738252E" w14:textId="12E05184" w:rsidR="00955F9D" w:rsidRDefault="00955F9D" w:rsidP="00955F9D">
            <w:pPr>
              <w:rPr>
                <w:rFonts w:ascii="Arial" w:hAnsi="Arial" w:cs="Arial"/>
              </w:rPr>
            </w:pPr>
            <w:r w:rsidRPr="00106D5D">
              <w:rPr>
                <w:lang w:eastAsia="en-US"/>
              </w:rPr>
              <w:t>By looking at each skill area, thinking about what you’re already happy with and what you may want to improve, and filling in the boxes, you visualise your own personal skills profile. Such a resource is very useful to have when preparing for job applications or reviewing career ambitions!</w:t>
            </w:r>
          </w:p>
          <w:p w14:paraId="0FF6F9AE" w14:textId="77777777" w:rsidR="00955F9D" w:rsidRDefault="00955F9D" w:rsidP="00955F9D">
            <w:pPr>
              <w:rPr>
                <w:rFonts w:ascii="Arial" w:hAnsi="Arial" w:cs="Arial"/>
              </w:rPr>
            </w:pPr>
          </w:p>
          <w:p w14:paraId="061F1E56" w14:textId="77777777" w:rsidR="00955F9D" w:rsidRPr="00656C9D" w:rsidRDefault="00955F9D" w:rsidP="00566119">
            <w:pPr>
              <w:rPr>
                <w:rFonts w:ascii="Arial" w:hAnsi="Arial" w:cs="Arial"/>
                <w:bCs/>
              </w:rPr>
            </w:pPr>
          </w:p>
          <w:p w14:paraId="6110221B" w14:textId="77777777" w:rsidR="002C6D54" w:rsidRDefault="002C6D54" w:rsidP="00566119">
            <w:pPr>
              <w:rPr>
                <w:rFonts w:ascii="Arial" w:hAnsi="Arial" w:cs="Arial"/>
                <w:bCs/>
              </w:rPr>
            </w:pPr>
          </w:p>
          <w:p w14:paraId="0068D90A" w14:textId="456BE435" w:rsidR="00C23DF0" w:rsidRPr="00656C9D" w:rsidRDefault="00C23DF0" w:rsidP="00566119">
            <w:pPr>
              <w:rPr>
                <w:rFonts w:ascii="Arial" w:hAnsi="Arial" w:cs="Arial"/>
                <w:bCs/>
              </w:rPr>
            </w:pPr>
            <w:r>
              <w:rPr>
                <w:rFonts w:ascii="Arial" w:hAnsi="Arial" w:cs="Arial"/>
                <w:bCs/>
                <w:noProof/>
              </w:rPr>
              <w:drawing>
                <wp:inline distT="0" distB="0" distL="0" distR="0" wp14:anchorId="6B5FD0A0" wp14:editId="2C767EC8">
                  <wp:extent cx="6553200" cy="55260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497" t="13778" r="20842" b="21353"/>
                          <a:stretch/>
                        </pic:blipFill>
                        <pic:spPr bwMode="auto">
                          <a:xfrm>
                            <a:off x="0" y="0"/>
                            <a:ext cx="6582013" cy="5550371"/>
                          </a:xfrm>
                          <a:prstGeom prst="rect">
                            <a:avLst/>
                          </a:prstGeom>
                          <a:noFill/>
                          <a:ln>
                            <a:noFill/>
                          </a:ln>
                          <a:extLst>
                            <a:ext uri="{53640926-AAD7-44D8-BBD7-CCE9431645EC}">
                              <a14:shadowObscured xmlns:a14="http://schemas.microsoft.com/office/drawing/2010/main"/>
                            </a:ext>
                          </a:extLst>
                        </pic:spPr>
                      </pic:pic>
                    </a:graphicData>
                  </a:graphic>
                </wp:inline>
              </w:drawing>
            </w:r>
          </w:p>
          <w:p w14:paraId="7C6AC488" w14:textId="77777777" w:rsidR="002C6D54" w:rsidRPr="00656C9D" w:rsidRDefault="002C6D54" w:rsidP="00566119">
            <w:pPr>
              <w:rPr>
                <w:rFonts w:ascii="Arial" w:hAnsi="Arial" w:cs="Arial"/>
                <w:bCs/>
              </w:rPr>
            </w:pPr>
          </w:p>
        </w:tc>
      </w:tr>
      <w:tr w:rsidR="002C6D54" w:rsidRPr="00080E21" w14:paraId="3896CA16" w14:textId="77777777" w:rsidTr="00566119">
        <w:tc>
          <w:tcPr>
            <w:tcW w:w="10485" w:type="dxa"/>
          </w:tcPr>
          <w:p w14:paraId="2AFE3EBA" w14:textId="77777777" w:rsidR="002C6D54" w:rsidRDefault="002C6D54" w:rsidP="00566119">
            <w:pPr>
              <w:rPr>
                <w:rFonts w:ascii="Arial" w:hAnsi="Arial" w:cs="Arial"/>
                <w:bCs/>
              </w:rPr>
            </w:pPr>
          </w:p>
          <w:p w14:paraId="76B93EBB" w14:textId="03ED3221" w:rsidR="002C6D54" w:rsidRPr="008C4CD7" w:rsidRDefault="002C6D54" w:rsidP="00566119">
            <w:pPr>
              <w:rPr>
                <w:b/>
                <w:bCs/>
                <w:lang w:eastAsia="en-US"/>
              </w:rPr>
            </w:pPr>
            <w:r w:rsidRPr="008C4CD7">
              <w:rPr>
                <w:b/>
                <w:bCs/>
                <w:lang w:eastAsia="en-US"/>
              </w:rPr>
              <w:t xml:space="preserve">2. </w:t>
            </w:r>
            <w:r w:rsidR="00AC0F3A" w:rsidRPr="008C4CD7">
              <w:rPr>
                <w:b/>
                <w:bCs/>
                <w:lang w:eastAsia="en-US"/>
              </w:rPr>
              <w:t>Finally, identify at least one action which can help you to develop further each of the skills that you wish to strengthen or improve in (as identified in your personal skills profile).</w:t>
            </w:r>
            <w:r w:rsidR="001625D3" w:rsidRPr="008C4CD7">
              <w:rPr>
                <w:b/>
                <w:bCs/>
                <w:lang w:eastAsia="en-US"/>
              </w:rPr>
              <w:t xml:space="preserve"> </w:t>
            </w:r>
          </w:p>
          <w:p w14:paraId="3BA891FB" w14:textId="77777777" w:rsidR="002C6D54" w:rsidRPr="008C4CD7" w:rsidRDefault="002C6D54" w:rsidP="00566119">
            <w:pPr>
              <w:rPr>
                <w:lang w:eastAsia="en-US"/>
              </w:rPr>
            </w:pPr>
          </w:p>
          <w:p w14:paraId="72B6EC4C" w14:textId="09D79B29" w:rsidR="00640BF0" w:rsidRPr="008C4CD7" w:rsidRDefault="00640BF0" w:rsidP="00640BF0">
            <w:pPr>
              <w:rPr>
                <w:lang w:eastAsia="en-US"/>
              </w:rPr>
            </w:pPr>
            <w:r w:rsidRPr="008C4CD7">
              <w:rPr>
                <w:b/>
                <w:bCs/>
                <w:lang w:eastAsia="en-US"/>
              </w:rPr>
              <w:t>Note</w:t>
            </w:r>
            <w:r w:rsidRPr="008C4CD7">
              <w:rPr>
                <w:lang w:eastAsia="en-US"/>
              </w:rPr>
              <w:t xml:space="preserve">: For example, if you cannot present without reading from a script, you may decide that you will volunteer for more presentations in </w:t>
            </w:r>
            <w:r w:rsidR="00FD73B5" w:rsidRPr="008C4CD7">
              <w:rPr>
                <w:lang w:eastAsia="en-US"/>
              </w:rPr>
              <w:t>the next semester</w:t>
            </w:r>
            <w:r w:rsidRPr="008C4CD7">
              <w:rPr>
                <w:lang w:eastAsia="en-US"/>
              </w:rPr>
              <w:t>. Or if you still struggle with team dynamics, think about if there are additional resources and training that can help you to address this aspect. List your action points below and/or enter them in your personal reflective journal. The list of potential personal improvement actions is virtually endless.</w:t>
            </w:r>
            <w:r w:rsidR="005704BE" w:rsidRPr="008C4CD7">
              <w:rPr>
                <w:lang w:eastAsia="en-US"/>
              </w:rPr>
              <w:t xml:space="preserve"> If you can, identify SMART targets. These are targets that are </w:t>
            </w:r>
            <w:r w:rsidR="005704BE" w:rsidRPr="008C4CD7">
              <w:rPr>
                <w:b/>
                <w:bCs/>
                <w:lang w:eastAsia="en-US"/>
              </w:rPr>
              <w:t>s</w:t>
            </w:r>
            <w:r w:rsidR="005704BE" w:rsidRPr="008C4CD7">
              <w:rPr>
                <w:lang w:eastAsia="en-US"/>
              </w:rPr>
              <w:t xml:space="preserve">pecific, </w:t>
            </w:r>
            <w:r w:rsidR="005704BE" w:rsidRPr="008C4CD7">
              <w:rPr>
                <w:b/>
                <w:bCs/>
                <w:lang w:eastAsia="en-US"/>
              </w:rPr>
              <w:t>m</w:t>
            </w:r>
            <w:r w:rsidR="005704BE" w:rsidRPr="008C4CD7">
              <w:rPr>
                <w:lang w:eastAsia="en-US"/>
              </w:rPr>
              <w:t xml:space="preserve">easurable, </w:t>
            </w:r>
            <w:r w:rsidR="005704BE" w:rsidRPr="008C4CD7">
              <w:rPr>
                <w:b/>
                <w:bCs/>
                <w:lang w:eastAsia="en-US"/>
              </w:rPr>
              <w:t>a</w:t>
            </w:r>
            <w:r w:rsidR="005704BE" w:rsidRPr="008C4CD7">
              <w:rPr>
                <w:lang w:eastAsia="en-US"/>
              </w:rPr>
              <w:t xml:space="preserve">chievable, </w:t>
            </w:r>
            <w:r w:rsidR="005704BE" w:rsidRPr="008C4CD7">
              <w:rPr>
                <w:b/>
                <w:bCs/>
                <w:lang w:eastAsia="en-US"/>
              </w:rPr>
              <w:t>r</w:t>
            </w:r>
            <w:r w:rsidR="005704BE" w:rsidRPr="008C4CD7">
              <w:rPr>
                <w:lang w:eastAsia="en-US"/>
              </w:rPr>
              <w:t xml:space="preserve">elevant and </w:t>
            </w:r>
            <w:r w:rsidR="005704BE" w:rsidRPr="008C4CD7">
              <w:rPr>
                <w:b/>
                <w:bCs/>
                <w:lang w:eastAsia="en-US"/>
              </w:rPr>
              <w:t>t</w:t>
            </w:r>
            <w:r w:rsidR="005704BE" w:rsidRPr="008C4CD7">
              <w:rPr>
                <w:lang w:eastAsia="en-US"/>
              </w:rPr>
              <w:t>ime-bound (</w:t>
            </w:r>
            <w:proofErr w:type="gramStart"/>
            <w:r w:rsidR="005704BE" w:rsidRPr="008C4CD7">
              <w:rPr>
                <w:lang w:eastAsia="en-US"/>
              </w:rPr>
              <w:t>i.e.</w:t>
            </w:r>
            <w:proofErr w:type="gramEnd"/>
            <w:r w:rsidR="005704BE" w:rsidRPr="008C4CD7">
              <w:rPr>
                <w:lang w:eastAsia="en-US"/>
              </w:rPr>
              <w:t xml:space="preserve"> have a deadline). This makes it more likely for you to </w:t>
            </w:r>
            <w:r w:rsidR="005265C6" w:rsidRPr="008C4CD7">
              <w:rPr>
                <w:lang w:eastAsia="en-US"/>
              </w:rPr>
              <w:t>follow-up on the actions and achieve the improvements you are looking for.</w:t>
            </w:r>
          </w:p>
          <w:p w14:paraId="37DB34FC" w14:textId="77777777" w:rsidR="00955F9D" w:rsidRPr="008C4CD7" w:rsidRDefault="00955F9D" w:rsidP="00640BF0">
            <w:pPr>
              <w:rPr>
                <w:lang w:eastAsia="en-US"/>
              </w:rPr>
            </w:pPr>
          </w:p>
          <w:p w14:paraId="4CF52260" w14:textId="58EA841D" w:rsidR="002C6D54" w:rsidRPr="008C4CD7" w:rsidRDefault="00640BF0" w:rsidP="00640BF0">
            <w:pPr>
              <w:rPr>
                <w:lang w:eastAsia="en-US"/>
              </w:rPr>
            </w:pPr>
            <w:r w:rsidRPr="008C4CD7">
              <w:rPr>
                <w:lang w:eastAsia="en-US"/>
              </w:rPr>
              <w:t>Make sure to identify actions that you will follow through with and review your progress every couple of months, setting yourself some new goals and actions. Some people spend a lot of money on coaches when simple methods such as a personal skills profile and a regular progress review can already help a lot to develop one’s future career. Good luck!</w:t>
            </w:r>
          </w:p>
          <w:p w14:paraId="73348EB2" w14:textId="77777777" w:rsidR="002C6D54" w:rsidRPr="00656C9D" w:rsidRDefault="002C6D54" w:rsidP="00566119">
            <w:pPr>
              <w:rPr>
                <w:rFonts w:ascii="Arial" w:hAnsi="Arial" w:cs="Arial"/>
                <w:bCs/>
              </w:rPr>
            </w:pPr>
          </w:p>
          <w:p w14:paraId="425329FE" w14:textId="77777777" w:rsidR="002C6D54" w:rsidRPr="00656C9D" w:rsidRDefault="002C6D54" w:rsidP="00566119">
            <w:pPr>
              <w:rPr>
                <w:rFonts w:ascii="Arial" w:hAnsi="Arial" w:cs="Arial"/>
                <w:bCs/>
              </w:rPr>
            </w:pPr>
          </w:p>
          <w:p w14:paraId="2C556C35" w14:textId="6F8C8953" w:rsidR="00640BF0" w:rsidRPr="008C4CD7" w:rsidRDefault="00640BF0" w:rsidP="00640BF0">
            <w:pPr>
              <w:rPr>
                <w:i/>
                <w:iCs/>
                <w:lang w:eastAsia="en-US"/>
              </w:rPr>
            </w:pPr>
            <w:r w:rsidRPr="008C4CD7">
              <w:rPr>
                <w:i/>
                <w:iCs/>
                <w:lang w:eastAsia="en-US"/>
              </w:rPr>
              <w:t>Innovation and Design Thinking:</w:t>
            </w:r>
          </w:p>
          <w:p w14:paraId="642503F2" w14:textId="77777777" w:rsidR="00640BF0" w:rsidRPr="008C4CD7" w:rsidRDefault="00640BF0" w:rsidP="00640BF0">
            <w:pPr>
              <w:rPr>
                <w:i/>
                <w:iCs/>
                <w:lang w:eastAsia="en-US"/>
              </w:rPr>
            </w:pPr>
          </w:p>
          <w:p w14:paraId="7B153AD2" w14:textId="77777777" w:rsidR="00640BF0" w:rsidRPr="008C4CD7" w:rsidRDefault="00640BF0" w:rsidP="00640BF0">
            <w:pPr>
              <w:rPr>
                <w:i/>
                <w:iCs/>
                <w:lang w:eastAsia="en-US"/>
              </w:rPr>
            </w:pPr>
          </w:p>
          <w:p w14:paraId="787E774E" w14:textId="77777777" w:rsidR="00640BF0" w:rsidRPr="008C4CD7" w:rsidRDefault="00640BF0" w:rsidP="00640BF0">
            <w:pPr>
              <w:rPr>
                <w:i/>
                <w:iCs/>
                <w:lang w:eastAsia="en-US"/>
              </w:rPr>
            </w:pPr>
          </w:p>
          <w:p w14:paraId="26B3F6A1" w14:textId="77777777" w:rsidR="00640BF0" w:rsidRPr="008C4CD7" w:rsidRDefault="00640BF0" w:rsidP="00640BF0">
            <w:pPr>
              <w:rPr>
                <w:i/>
                <w:iCs/>
                <w:lang w:eastAsia="en-US"/>
              </w:rPr>
            </w:pPr>
          </w:p>
          <w:p w14:paraId="61094BBD" w14:textId="77777777" w:rsidR="00640BF0" w:rsidRPr="008C4CD7" w:rsidRDefault="00640BF0" w:rsidP="00640BF0">
            <w:pPr>
              <w:rPr>
                <w:i/>
                <w:iCs/>
                <w:lang w:eastAsia="en-US"/>
              </w:rPr>
            </w:pPr>
          </w:p>
          <w:p w14:paraId="3CAB75EA" w14:textId="77777777" w:rsidR="00640BF0" w:rsidRPr="008C4CD7" w:rsidRDefault="00640BF0" w:rsidP="00640BF0">
            <w:pPr>
              <w:rPr>
                <w:i/>
                <w:iCs/>
                <w:lang w:eastAsia="en-US"/>
              </w:rPr>
            </w:pPr>
          </w:p>
          <w:p w14:paraId="18D76D33" w14:textId="77777777" w:rsidR="00640BF0" w:rsidRPr="008C4CD7" w:rsidRDefault="00640BF0" w:rsidP="00640BF0">
            <w:pPr>
              <w:rPr>
                <w:i/>
                <w:iCs/>
                <w:lang w:eastAsia="en-US"/>
              </w:rPr>
            </w:pPr>
          </w:p>
          <w:p w14:paraId="1B84F32E" w14:textId="77777777" w:rsidR="00640BF0" w:rsidRPr="008C4CD7" w:rsidRDefault="00640BF0" w:rsidP="00640BF0">
            <w:pPr>
              <w:rPr>
                <w:i/>
                <w:iCs/>
                <w:lang w:eastAsia="en-US"/>
              </w:rPr>
            </w:pPr>
            <w:r w:rsidRPr="008C4CD7">
              <w:rPr>
                <w:i/>
                <w:iCs/>
                <w:lang w:eastAsia="en-US"/>
              </w:rPr>
              <w:t>Collaboration and teaming:</w:t>
            </w:r>
          </w:p>
          <w:p w14:paraId="5671E149" w14:textId="77777777" w:rsidR="00640BF0" w:rsidRPr="008C4CD7" w:rsidRDefault="00640BF0" w:rsidP="00640BF0">
            <w:pPr>
              <w:rPr>
                <w:i/>
                <w:iCs/>
                <w:lang w:eastAsia="en-US"/>
              </w:rPr>
            </w:pPr>
          </w:p>
          <w:p w14:paraId="69DC827C" w14:textId="77777777" w:rsidR="00640BF0" w:rsidRPr="008C4CD7" w:rsidRDefault="00640BF0" w:rsidP="00640BF0">
            <w:pPr>
              <w:rPr>
                <w:i/>
                <w:iCs/>
                <w:lang w:eastAsia="en-US"/>
              </w:rPr>
            </w:pPr>
          </w:p>
          <w:p w14:paraId="4B86CE80" w14:textId="77777777" w:rsidR="00640BF0" w:rsidRPr="008C4CD7" w:rsidRDefault="00640BF0" w:rsidP="00640BF0">
            <w:pPr>
              <w:rPr>
                <w:i/>
                <w:iCs/>
                <w:lang w:eastAsia="en-US"/>
              </w:rPr>
            </w:pPr>
          </w:p>
          <w:p w14:paraId="0DACDD38" w14:textId="77777777" w:rsidR="00640BF0" w:rsidRPr="008C4CD7" w:rsidRDefault="00640BF0" w:rsidP="00640BF0">
            <w:pPr>
              <w:rPr>
                <w:i/>
                <w:iCs/>
                <w:lang w:eastAsia="en-US"/>
              </w:rPr>
            </w:pPr>
          </w:p>
          <w:p w14:paraId="3BAF6338" w14:textId="77777777" w:rsidR="00640BF0" w:rsidRPr="008C4CD7" w:rsidRDefault="00640BF0" w:rsidP="00640BF0">
            <w:pPr>
              <w:rPr>
                <w:i/>
                <w:iCs/>
                <w:lang w:eastAsia="en-US"/>
              </w:rPr>
            </w:pPr>
          </w:p>
          <w:p w14:paraId="527E25D2" w14:textId="77777777" w:rsidR="00640BF0" w:rsidRPr="008C4CD7" w:rsidRDefault="00640BF0" w:rsidP="00640BF0">
            <w:pPr>
              <w:rPr>
                <w:i/>
                <w:iCs/>
                <w:lang w:eastAsia="en-US"/>
              </w:rPr>
            </w:pPr>
          </w:p>
          <w:p w14:paraId="4C7DD842" w14:textId="77777777" w:rsidR="00640BF0" w:rsidRPr="008C4CD7" w:rsidRDefault="00640BF0" w:rsidP="00640BF0">
            <w:pPr>
              <w:rPr>
                <w:i/>
                <w:iCs/>
                <w:lang w:eastAsia="en-US"/>
              </w:rPr>
            </w:pPr>
          </w:p>
          <w:p w14:paraId="12DE3631" w14:textId="77777777" w:rsidR="00640BF0" w:rsidRPr="008C4CD7" w:rsidRDefault="00640BF0" w:rsidP="00640BF0">
            <w:pPr>
              <w:rPr>
                <w:i/>
                <w:iCs/>
                <w:lang w:eastAsia="en-US"/>
              </w:rPr>
            </w:pPr>
            <w:r w:rsidRPr="008C4CD7">
              <w:rPr>
                <w:i/>
                <w:iCs/>
                <w:lang w:eastAsia="en-US"/>
              </w:rPr>
              <w:t>Critical thinking and problem solving:</w:t>
            </w:r>
          </w:p>
          <w:p w14:paraId="71D1C3F3" w14:textId="77777777" w:rsidR="00640BF0" w:rsidRPr="008C4CD7" w:rsidRDefault="00640BF0" w:rsidP="00640BF0">
            <w:pPr>
              <w:rPr>
                <w:i/>
                <w:iCs/>
                <w:lang w:eastAsia="en-US"/>
              </w:rPr>
            </w:pPr>
          </w:p>
          <w:p w14:paraId="17572C6D" w14:textId="77777777" w:rsidR="00640BF0" w:rsidRPr="008C4CD7" w:rsidRDefault="00640BF0" w:rsidP="00640BF0">
            <w:pPr>
              <w:rPr>
                <w:i/>
                <w:iCs/>
                <w:lang w:eastAsia="en-US"/>
              </w:rPr>
            </w:pPr>
          </w:p>
          <w:p w14:paraId="065021DA" w14:textId="77777777" w:rsidR="00640BF0" w:rsidRPr="008C4CD7" w:rsidRDefault="00640BF0" w:rsidP="00640BF0">
            <w:pPr>
              <w:rPr>
                <w:i/>
                <w:iCs/>
                <w:lang w:eastAsia="en-US"/>
              </w:rPr>
            </w:pPr>
          </w:p>
          <w:p w14:paraId="4B2F49EA" w14:textId="77777777" w:rsidR="00640BF0" w:rsidRPr="008C4CD7" w:rsidRDefault="00640BF0" w:rsidP="00640BF0">
            <w:pPr>
              <w:rPr>
                <w:i/>
                <w:iCs/>
                <w:lang w:eastAsia="en-US"/>
              </w:rPr>
            </w:pPr>
          </w:p>
          <w:p w14:paraId="703365CE" w14:textId="77777777" w:rsidR="00640BF0" w:rsidRPr="008C4CD7" w:rsidRDefault="00640BF0" w:rsidP="00640BF0">
            <w:pPr>
              <w:rPr>
                <w:i/>
                <w:iCs/>
                <w:lang w:eastAsia="en-US"/>
              </w:rPr>
            </w:pPr>
          </w:p>
          <w:p w14:paraId="7ED57AD4" w14:textId="77777777" w:rsidR="00640BF0" w:rsidRPr="008C4CD7" w:rsidRDefault="00640BF0" w:rsidP="00640BF0">
            <w:pPr>
              <w:rPr>
                <w:i/>
                <w:iCs/>
                <w:lang w:eastAsia="en-US"/>
              </w:rPr>
            </w:pPr>
          </w:p>
          <w:p w14:paraId="5ED625E7" w14:textId="77777777" w:rsidR="00640BF0" w:rsidRPr="008C4CD7" w:rsidRDefault="00640BF0" w:rsidP="00640BF0">
            <w:pPr>
              <w:rPr>
                <w:i/>
                <w:iCs/>
                <w:lang w:eastAsia="en-US"/>
              </w:rPr>
            </w:pPr>
          </w:p>
          <w:p w14:paraId="5878F7BE" w14:textId="77777777" w:rsidR="00640BF0" w:rsidRPr="008C4CD7" w:rsidRDefault="00640BF0" w:rsidP="00640BF0">
            <w:pPr>
              <w:rPr>
                <w:i/>
                <w:iCs/>
                <w:lang w:eastAsia="en-US"/>
              </w:rPr>
            </w:pPr>
            <w:r w:rsidRPr="008C4CD7">
              <w:rPr>
                <w:i/>
                <w:iCs/>
                <w:lang w:eastAsia="en-US"/>
              </w:rPr>
              <w:t>Commercial awareness:</w:t>
            </w:r>
          </w:p>
          <w:p w14:paraId="33C51249" w14:textId="77777777" w:rsidR="00640BF0" w:rsidRPr="008C4CD7" w:rsidRDefault="00640BF0" w:rsidP="00640BF0">
            <w:pPr>
              <w:rPr>
                <w:i/>
                <w:iCs/>
                <w:lang w:eastAsia="en-US"/>
              </w:rPr>
            </w:pPr>
          </w:p>
          <w:p w14:paraId="2A5B4154" w14:textId="77777777" w:rsidR="00640BF0" w:rsidRPr="008C4CD7" w:rsidRDefault="00640BF0" w:rsidP="00640BF0">
            <w:pPr>
              <w:rPr>
                <w:i/>
                <w:iCs/>
                <w:lang w:eastAsia="en-US"/>
              </w:rPr>
            </w:pPr>
          </w:p>
          <w:p w14:paraId="09E5FFF2" w14:textId="77777777" w:rsidR="00640BF0" w:rsidRPr="008C4CD7" w:rsidRDefault="00640BF0" w:rsidP="00640BF0">
            <w:pPr>
              <w:rPr>
                <w:i/>
                <w:iCs/>
                <w:lang w:eastAsia="en-US"/>
              </w:rPr>
            </w:pPr>
          </w:p>
          <w:p w14:paraId="5798A4E1" w14:textId="77777777" w:rsidR="00640BF0" w:rsidRPr="008C4CD7" w:rsidRDefault="00640BF0" w:rsidP="00640BF0">
            <w:pPr>
              <w:rPr>
                <w:i/>
                <w:iCs/>
                <w:lang w:eastAsia="en-US"/>
              </w:rPr>
            </w:pPr>
          </w:p>
          <w:p w14:paraId="15FA2DE6" w14:textId="77777777" w:rsidR="00640BF0" w:rsidRPr="008C4CD7" w:rsidRDefault="00640BF0" w:rsidP="00640BF0">
            <w:pPr>
              <w:rPr>
                <w:i/>
                <w:iCs/>
                <w:lang w:eastAsia="en-US"/>
              </w:rPr>
            </w:pPr>
          </w:p>
          <w:p w14:paraId="39BF8215" w14:textId="77777777" w:rsidR="00640BF0" w:rsidRPr="008C4CD7" w:rsidRDefault="00640BF0" w:rsidP="00640BF0">
            <w:pPr>
              <w:rPr>
                <w:i/>
                <w:iCs/>
                <w:lang w:eastAsia="en-US"/>
              </w:rPr>
            </w:pPr>
          </w:p>
          <w:p w14:paraId="02EE3BF2" w14:textId="77777777" w:rsidR="00640BF0" w:rsidRPr="008C4CD7" w:rsidRDefault="00640BF0" w:rsidP="00640BF0">
            <w:pPr>
              <w:rPr>
                <w:i/>
                <w:iCs/>
                <w:lang w:eastAsia="en-US"/>
              </w:rPr>
            </w:pPr>
          </w:p>
          <w:p w14:paraId="087E5E00" w14:textId="77777777" w:rsidR="00640BF0" w:rsidRPr="008C4CD7" w:rsidRDefault="00640BF0" w:rsidP="00640BF0">
            <w:pPr>
              <w:rPr>
                <w:i/>
                <w:iCs/>
                <w:lang w:eastAsia="en-US"/>
              </w:rPr>
            </w:pPr>
            <w:r w:rsidRPr="008C4CD7">
              <w:rPr>
                <w:i/>
                <w:iCs/>
                <w:lang w:eastAsia="en-US"/>
              </w:rPr>
              <w:t>Empathy and communication:</w:t>
            </w:r>
          </w:p>
          <w:p w14:paraId="72E8EA7C" w14:textId="77777777" w:rsidR="00640BF0" w:rsidRPr="008C4CD7" w:rsidRDefault="00640BF0" w:rsidP="00640BF0">
            <w:pPr>
              <w:rPr>
                <w:i/>
                <w:iCs/>
                <w:lang w:eastAsia="en-US"/>
              </w:rPr>
            </w:pPr>
          </w:p>
          <w:p w14:paraId="6C7888A0" w14:textId="77777777" w:rsidR="00640BF0" w:rsidRPr="008C4CD7" w:rsidRDefault="00640BF0" w:rsidP="00640BF0">
            <w:pPr>
              <w:rPr>
                <w:i/>
                <w:iCs/>
                <w:lang w:eastAsia="en-US"/>
              </w:rPr>
            </w:pPr>
          </w:p>
          <w:p w14:paraId="671E6147" w14:textId="77777777" w:rsidR="00640BF0" w:rsidRPr="008C4CD7" w:rsidRDefault="00640BF0" w:rsidP="00640BF0">
            <w:pPr>
              <w:rPr>
                <w:i/>
                <w:iCs/>
                <w:lang w:eastAsia="en-US"/>
              </w:rPr>
            </w:pPr>
          </w:p>
          <w:p w14:paraId="1386C413" w14:textId="77777777" w:rsidR="00640BF0" w:rsidRPr="008C4CD7" w:rsidRDefault="00640BF0" w:rsidP="00640BF0">
            <w:pPr>
              <w:rPr>
                <w:i/>
                <w:iCs/>
                <w:lang w:eastAsia="en-US"/>
              </w:rPr>
            </w:pPr>
          </w:p>
          <w:p w14:paraId="341CDA3B" w14:textId="77777777" w:rsidR="00640BF0" w:rsidRPr="008C4CD7" w:rsidRDefault="00640BF0" w:rsidP="00640BF0">
            <w:pPr>
              <w:rPr>
                <w:i/>
                <w:iCs/>
                <w:lang w:eastAsia="en-US"/>
              </w:rPr>
            </w:pPr>
          </w:p>
          <w:p w14:paraId="51ECCE4B" w14:textId="77777777" w:rsidR="00640BF0" w:rsidRPr="008C4CD7" w:rsidRDefault="00640BF0" w:rsidP="00640BF0">
            <w:pPr>
              <w:rPr>
                <w:i/>
                <w:iCs/>
                <w:lang w:eastAsia="en-US"/>
              </w:rPr>
            </w:pPr>
          </w:p>
          <w:p w14:paraId="04B2EA51" w14:textId="77777777" w:rsidR="00640BF0" w:rsidRPr="008C4CD7" w:rsidRDefault="00640BF0" w:rsidP="00640BF0">
            <w:pPr>
              <w:rPr>
                <w:i/>
                <w:iCs/>
                <w:lang w:eastAsia="en-US"/>
              </w:rPr>
            </w:pPr>
          </w:p>
          <w:p w14:paraId="5ED3DB73" w14:textId="77777777" w:rsidR="00640BF0" w:rsidRPr="008C4CD7" w:rsidRDefault="00640BF0" w:rsidP="00640BF0">
            <w:pPr>
              <w:rPr>
                <w:i/>
                <w:iCs/>
                <w:lang w:eastAsia="en-US"/>
              </w:rPr>
            </w:pPr>
            <w:r w:rsidRPr="008C4CD7">
              <w:rPr>
                <w:i/>
                <w:iCs/>
                <w:lang w:eastAsia="en-US"/>
              </w:rPr>
              <w:t>Resilience and managing change:</w:t>
            </w:r>
          </w:p>
          <w:p w14:paraId="0096A332" w14:textId="77777777" w:rsidR="00640BF0" w:rsidRPr="008C4CD7" w:rsidRDefault="00640BF0" w:rsidP="00640BF0">
            <w:pPr>
              <w:rPr>
                <w:i/>
                <w:iCs/>
                <w:lang w:eastAsia="en-US"/>
              </w:rPr>
            </w:pPr>
          </w:p>
          <w:p w14:paraId="2DFF7587" w14:textId="77777777" w:rsidR="00640BF0" w:rsidRPr="008C4CD7" w:rsidRDefault="00640BF0" w:rsidP="00640BF0">
            <w:pPr>
              <w:rPr>
                <w:i/>
                <w:iCs/>
                <w:lang w:eastAsia="en-US"/>
              </w:rPr>
            </w:pPr>
          </w:p>
          <w:p w14:paraId="3C4C9702" w14:textId="77777777" w:rsidR="00640BF0" w:rsidRPr="008C4CD7" w:rsidRDefault="00640BF0" w:rsidP="00640BF0">
            <w:pPr>
              <w:rPr>
                <w:i/>
                <w:iCs/>
                <w:lang w:eastAsia="en-US"/>
              </w:rPr>
            </w:pPr>
          </w:p>
          <w:p w14:paraId="6149FA55" w14:textId="77777777" w:rsidR="00640BF0" w:rsidRPr="008C4CD7" w:rsidRDefault="00640BF0" w:rsidP="00640BF0">
            <w:pPr>
              <w:rPr>
                <w:i/>
                <w:iCs/>
                <w:lang w:eastAsia="en-US"/>
              </w:rPr>
            </w:pPr>
          </w:p>
          <w:p w14:paraId="6E1585DD" w14:textId="77777777" w:rsidR="00640BF0" w:rsidRPr="008C4CD7" w:rsidRDefault="00640BF0" w:rsidP="00640BF0">
            <w:pPr>
              <w:rPr>
                <w:i/>
                <w:iCs/>
                <w:lang w:eastAsia="en-US"/>
              </w:rPr>
            </w:pPr>
          </w:p>
          <w:p w14:paraId="4ABD5A35" w14:textId="77777777" w:rsidR="00640BF0" w:rsidRPr="008C4CD7" w:rsidRDefault="00640BF0" w:rsidP="00640BF0">
            <w:pPr>
              <w:rPr>
                <w:i/>
                <w:iCs/>
                <w:lang w:eastAsia="en-US"/>
              </w:rPr>
            </w:pPr>
          </w:p>
          <w:p w14:paraId="5D3A84E2" w14:textId="77777777" w:rsidR="00640BF0" w:rsidRPr="008C4CD7" w:rsidRDefault="00640BF0" w:rsidP="00640BF0">
            <w:pPr>
              <w:rPr>
                <w:i/>
                <w:iCs/>
                <w:lang w:eastAsia="en-US"/>
              </w:rPr>
            </w:pPr>
          </w:p>
          <w:p w14:paraId="314B9A5D" w14:textId="77777777" w:rsidR="008C4CD7" w:rsidRDefault="008C4CD7" w:rsidP="00640BF0">
            <w:pPr>
              <w:rPr>
                <w:i/>
                <w:iCs/>
                <w:lang w:eastAsia="en-US"/>
              </w:rPr>
            </w:pPr>
          </w:p>
          <w:p w14:paraId="54CD0873" w14:textId="77777777" w:rsidR="008C4CD7" w:rsidRDefault="008C4CD7" w:rsidP="00640BF0">
            <w:pPr>
              <w:rPr>
                <w:i/>
                <w:iCs/>
                <w:lang w:eastAsia="en-US"/>
              </w:rPr>
            </w:pPr>
          </w:p>
          <w:p w14:paraId="578C4E26" w14:textId="77777777" w:rsidR="008C4CD7" w:rsidRDefault="008C4CD7" w:rsidP="00640BF0">
            <w:pPr>
              <w:rPr>
                <w:i/>
                <w:iCs/>
                <w:lang w:eastAsia="en-US"/>
              </w:rPr>
            </w:pPr>
          </w:p>
          <w:p w14:paraId="2908C5F1" w14:textId="58C9FA18" w:rsidR="00640BF0" w:rsidRPr="008C4CD7" w:rsidRDefault="00640BF0" w:rsidP="00640BF0">
            <w:pPr>
              <w:rPr>
                <w:i/>
                <w:iCs/>
                <w:lang w:eastAsia="en-US"/>
              </w:rPr>
            </w:pPr>
            <w:r w:rsidRPr="008C4CD7">
              <w:rPr>
                <w:i/>
                <w:iCs/>
                <w:lang w:eastAsia="en-US"/>
              </w:rPr>
              <w:t>Initiative and active learning:</w:t>
            </w:r>
          </w:p>
          <w:p w14:paraId="509E8159" w14:textId="77777777" w:rsidR="00640BF0" w:rsidRPr="008C4CD7" w:rsidRDefault="00640BF0" w:rsidP="00640BF0">
            <w:pPr>
              <w:rPr>
                <w:i/>
                <w:iCs/>
                <w:lang w:eastAsia="en-US"/>
              </w:rPr>
            </w:pPr>
          </w:p>
          <w:p w14:paraId="6BD50227" w14:textId="77777777" w:rsidR="00640BF0" w:rsidRPr="008C4CD7" w:rsidRDefault="00640BF0" w:rsidP="00640BF0">
            <w:pPr>
              <w:rPr>
                <w:i/>
                <w:iCs/>
                <w:lang w:eastAsia="en-US"/>
              </w:rPr>
            </w:pPr>
          </w:p>
          <w:p w14:paraId="65C095AA" w14:textId="77777777" w:rsidR="00640BF0" w:rsidRPr="00656C9D" w:rsidRDefault="00640BF0" w:rsidP="00640BF0">
            <w:pPr>
              <w:rPr>
                <w:rFonts w:ascii="Arial" w:hAnsi="Arial" w:cs="Arial"/>
                <w:bCs/>
              </w:rPr>
            </w:pPr>
          </w:p>
          <w:p w14:paraId="283A9292" w14:textId="77777777" w:rsidR="00640BF0" w:rsidRPr="00656C9D" w:rsidRDefault="00640BF0" w:rsidP="00640BF0">
            <w:pPr>
              <w:rPr>
                <w:rFonts w:ascii="Arial" w:hAnsi="Arial" w:cs="Arial"/>
                <w:bCs/>
              </w:rPr>
            </w:pPr>
          </w:p>
          <w:p w14:paraId="6A15AF85" w14:textId="77777777" w:rsidR="00640BF0" w:rsidRDefault="00640BF0" w:rsidP="00640BF0">
            <w:pPr>
              <w:rPr>
                <w:rFonts w:ascii="Arial" w:hAnsi="Arial" w:cs="Arial"/>
                <w:bCs/>
              </w:rPr>
            </w:pPr>
          </w:p>
          <w:p w14:paraId="5CFB8244" w14:textId="77777777" w:rsidR="00640BF0" w:rsidRDefault="00640BF0" w:rsidP="00640BF0">
            <w:pPr>
              <w:rPr>
                <w:rFonts w:ascii="Arial" w:hAnsi="Arial" w:cs="Arial"/>
                <w:bCs/>
              </w:rPr>
            </w:pPr>
          </w:p>
          <w:p w14:paraId="37C15BB2" w14:textId="77777777" w:rsidR="00640BF0" w:rsidRPr="00656C9D" w:rsidRDefault="00640BF0" w:rsidP="00640BF0">
            <w:pPr>
              <w:rPr>
                <w:rFonts w:ascii="Arial" w:hAnsi="Arial" w:cs="Arial"/>
                <w:bCs/>
              </w:rPr>
            </w:pPr>
          </w:p>
          <w:p w14:paraId="0FE79236" w14:textId="77777777" w:rsidR="00640BF0" w:rsidRPr="00656C9D" w:rsidRDefault="00640BF0" w:rsidP="00640BF0">
            <w:pPr>
              <w:rPr>
                <w:rFonts w:ascii="Arial" w:hAnsi="Arial" w:cs="Arial"/>
                <w:bCs/>
              </w:rPr>
            </w:pPr>
          </w:p>
          <w:p w14:paraId="1B1BFF8E" w14:textId="77777777" w:rsidR="002C6D54" w:rsidRPr="00656C9D" w:rsidRDefault="002C6D54" w:rsidP="00566119">
            <w:pPr>
              <w:rPr>
                <w:rFonts w:ascii="Arial" w:hAnsi="Arial" w:cs="Arial"/>
                <w:bCs/>
              </w:rPr>
            </w:pPr>
          </w:p>
          <w:p w14:paraId="1C27A94E" w14:textId="77777777" w:rsidR="002C6D54" w:rsidRPr="00656C9D" w:rsidRDefault="002C6D54" w:rsidP="00566119">
            <w:pPr>
              <w:rPr>
                <w:rFonts w:ascii="Arial" w:hAnsi="Arial" w:cs="Arial"/>
                <w:bCs/>
              </w:rPr>
            </w:pPr>
          </w:p>
        </w:tc>
      </w:tr>
    </w:tbl>
    <w:p w14:paraId="76CEB4FF" w14:textId="77777777" w:rsidR="002C6D54" w:rsidRDefault="002C6D54" w:rsidP="002C6D54"/>
    <w:p w14:paraId="4A9BD3AB" w14:textId="77777777" w:rsidR="007E337B" w:rsidRPr="008B47D1" w:rsidRDefault="007E337B" w:rsidP="00F90D58"/>
    <w:sectPr w:rsidR="007E337B" w:rsidRPr="008B47D1" w:rsidSect="00857EFF">
      <w:headerReference w:type="default" r:id="rId11"/>
      <w:footerReference w:type="even" r:id="rId12"/>
      <w:footerReference w:type="default" r:id="rId13"/>
      <w:pgSz w:w="11906" w:h="16838"/>
      <w:pgMar w:top="1135" w:right="720" w:bottom="568" w:left="720" w:header="42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7FB85" w14:textId="77777777" w:rsidR="007966B8" w:rsidRDefault="007966B8" w:rsidP="00423376">
      <w:r>
        <w:separator/>
      </w:r>
    </w:p>
    <w:p w14:paraId="44A8EB64" w14:textId="77777777" w:rsidR="007966B8" w:rsidRDefault="007966B8"/>
  </w:endnote>
  <w:endnote w:type="continuationSeparator" w:id="0">
    <w:p w14:paraId="0AA03273" w14:textId="77777777" w:rsidR="007966B8" w:rsidRDefault="007966B8" w:rsidP="00423376">
      <w:r>
        <w:continuationSeparator/>
      </w:r>
    </w:p>
    <w:p w14:paraId="3EBC1F8C" w14:textId="77777777" w:rsidR="007966B8" w:rsidRDefault="00796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ReferenceSans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9774639"/>
      <w:docPartObj>
        <w:docPartGallery w:val="Page Numbers (Bottom of Page)"/>
        <w:docPartUnique/>
      </w:docPartObj>
    </w:sdtPr>
    <w:sdtEndPr>
      <w:rPr>
        <w:rStyle w:val="PageNumber"/>
      </w:rPr>
    </w:sdtEndPr>
    <w:sdtContent>
      <w:p w14:paraId="016192AD" w14:textId="42A5888A" w:rsidR="00CB0CCD" w:rsidRDefault="00CB0CCD" w:rsidP="00C06BD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1C6E5C" w14:textId="77777777" w:rsidR="00CB0CCD" w:rsidRDefault="00CB0CCD">
    <w:pPr>
      <w:pStyle w:val="Footer"/>
    </w:pPr>
  </w:p>
  <w:p w14:paraId="45DD3195" w14:textId="77777777" w:rsidR="006D72F2" w:rsidRDefault="006D72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334972"/>
      <w:docPartObj>
        <w:docPartGallery w:val="Page Numbers (Bottom of Page)"/>
        <w:docPartUnique/>
      </w:docPartObj>
    </w:sdtPr>
    <w:sdtEndPr>
      <w:rPr>
        <w:rStyle w:val="PageNumber"/>
      </w:rPr>
    </w:sdtEndPr>
    <w:sdtContent>
      <w:p w14:paraId="40B9EA8D" w14:textId="23D99780" w:rsidR="00CB0CCD" w:rsidRDefault="00CB0CCD" w:rsidP="00C06BD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tbl>
    <w:tblPr>
      <w:tblW w:w="0" w:type="auto"/>
      <w:tblLayout w:type="fixed"/>
      <w:tblLook w:val="06A0" w:firstRow="1" w:lastRow="0" w:firstColumn="1" w:lastColumn="0" w:noHBand="1" w:noVBand="1"/>
    </w:tblPr>
    <w:tblGrid>
      <w:gridCol w:w="3489"/>
      <w:gridCol w:w="3489"/>
      <w:gridCol w:w="3489"/>
    </w:tblGrid>
    <w:tr w:rsidR="00AB2BF8" w14:paraId="459D9D7B" w14:textId="77777777" w:rsidTr="2B4C9A9D">
      <w:tc>
        <w:tcPr>
          <w:tcW w:w="3489" w:type="dxa"/>
        </w:tcPr>
        <w:p w14:paraId="42042A3F" w14:textId="25735B46" w:rsidR="00AB2BF8" w:rsidRDefault="00AB2BF8" w:rsidP="2B4C9A9D">
          <w:pPr>
            <w:pStyle w:val="Header"/>
            <w:ind w:left="-115"/>
          </w:pPr>
        </w:p>
      </w:tc>
      <w:tc>
        <w:tcPr>
          <w:tcW w:w="3489" w:type="dxa"/>
        </w:tcPr>
        <w:p w14:paraId="5AF9571B" w14:textId="23592F17" w:rsidR="00AB2BF8" w:rsidRDefault="00AB2BF8" w:rsidP="2B4C9A9D">
          <w:pPr>
            <w:pStyle w:val="Header"/>
            <w:jc w:val="center"/>
          </w:pPr>
        </w:p>
      </w:tc>
      <w:tc>
        <w:tcPr>
          <w:tcW w:w="3489" w:type="dxa"/>
        </w:tcPr>
        <w:p w14:paraId="29FE4C64" w14:textId="3D7B6858" w:rsidR="00AB2BF8" w:rsidRDefault="00AB2BF8" w:rsidP="2B4C9A9D">
          <w:pPr>
            <w:pStyle w:val="Header"/>
            <w:ind w:right="-115"/>
            <w:jc w:val="right"/>
          </w:pPr>
        </w:p>
      </w:tc>
    </w:tr>
  </w:tbl>
  <w:p w14:paraId="730E08B5" w14:textId="5995287D" w:rsidR="00AB2BF8" w:rsidRDefault="00AB2BF8" w:rsidP="2B4C9A9D">
    <w:pPr>
      <w:pStyle w:val="Footer"/>
    </w:pPr>
  </w:p>
  <w:p w14:paraId="795D32D0" w14:textId="77777777" w:rsidR="006D72F2" w:rsidRDefault="006D72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75AAB" w14:textId="77777777" w:rsidR="007966B8" w:rsidRDefault="007966B8" w:rsidP="00423376">
      <w:r>
        <w:separator/>
      </w:r>
    </w:p>
    <w:p w14:paraId="0C9E2824" w14:textId="77777777" w:rsidR="007966B8" w:rsidRDefault="007966B8"/>
  </w:footnote>
  <w:footnote w:type="continuationSeparator" w:id="0">
    <w:p w14:paraId="26FC969A" w14:textId="77777777" w:rsidR="007966B8" w:rsidRDefault="007966B8" w:rsidP="00423376">
      <w:r>
        <w:continuationSeparator/>
      </w:r>
    </w:p>
    <w:p w14:paraId="432A4D10" w14:textId="77777777" w:rsidR="007966B8" w:rsidRDefault="007966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B875" w14:textId="77777777" w:rsidR="00B97BBB" w:rsidRPr="00DE3A14" w:rsidRDefault="00B97BBB" w:rsidP="00B97BBB">
    <w:pPr>
      <w:jc w:val="right"/>
    </w:pPr>
    <w:r w:rsidRPr="00DE3A14">
      <w:t xml:space="preserve">Morgan &amp; Jaspersen, </w:t>
    </w:r>
    <w:r w:rsidRPr="001113C1">
      <w:rPr>
        <w:i/>
      </w:rPr>
      <w:t>Design Thinking for Student Projects</w:t>
    </w:r>
  </w:p>
  <w:p w14:paraId="3FC5607B" w14:textId="77777777" w:rsidR="00B97BBB" w:rsidRPr="00B97BBB" w:rsidRDefault="00B97BBB" w:rsidP="00B97BBB">
    <w:pPr>
      <w:pStyle w:val="Header"/>
      <w:jc w:val="right"/>
      <w:rPr>
        <w:rFonts w:ascii="Times New Roman" w:hAnsi="Times New Roman" w:cs="Times New Roman"/>
      </w:rPr>
    </w:pPr>
    <w:r w:rsidRPr="00B97BBB">
      <w:rPr>
        <w:rFonts w:ascii="Times New Roman" w:hAnsi="Times New Roman" w:cs="Times New Roman"/>
      </w:rPr>
      <w:t>SAGE Publishing, 2022</w:t>
    </w:r>
  </w:p>
  <w:p w14:paraId="089BF9FD" w14:textId="77777777" w:rsidR="006D72F2" w:rsidRPr="00B97BBB" w:rsidRDefault="006D72F2" w:rsidP="00B97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1EB"/>
    <w:multiLevelType w:val="hybridMultilevel"/>
    <w:tmpl w:val="0E589A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6D2F64"/>
    <w:multiLevelType w:val="hybridMultilevel"/>
    <w:tmpl w:val="AC642DA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87477"/>
    <w:multiLevelType w:val="hybridMultilevel"/>
    <w:tmpl w:val="59A6AA58"/>
    <w:lvl w:ilvl="0" w:tplc="08090005">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00684"/>
    <w:multiLevelType w:val="hybridMultilevel"/>
    <w:tmpl w:val="4AF02E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7120B"/>
    <w:multiLevelType w:val="hybridMultilevel"/>
    <w:tmpl w:val="B130F630"/>
    <w:lvl w:ilvl="0" w:tplc="12F8F082">
      <w:start w:val="1"/>
      <w:numFmt w:val="bullet"/>
      <w:lvlText w:val=""/>
      <w:lvlJc w:val="left"/>
      <w:pPr>
        <w:ind w:left="720" w:hanging="360"/>
      </w:pPr>
      <w:rPr>
        <w:rFonts w:ascii="Symbol" w:hAnsi="Symbol" w:hint="default"/>
      </w:rPr>
    </w:lvl>
    <w:lvl w:ilvl="1" w:tplc="54E0913C">
      <w:start w:val="1"/>
      <w:numFmt w:val="bullet"/>
      <w:lvlText w:val="o"/>
      <w:lvlJc w:val="left"/>
      <w:pPr>
        <w:ind w:left="1440" w:hanging="360"/>
      </w:pPr>
      <w:rPr>
        <w:rFonts w:ascii="Courier New" w:hAnsi="Courier New" w:hint="default"/>
      </w:rPr>
    </w:lvl>
    <w:lvl w:ilvl="2" w:tplc="167AC8C6">
      <w:start w:val="1"/>
      <w:numFmt w:val="bullet"/>
      <w:lvlText w:val=""/>
      <w:lvlJc w:val="left"/>
      <w:pPr>
        <w:ind w:left="2160" w:hanging="360"/>
      </w:pPr>
      <w:rPr>
        <w:rFonts w:ascii="Wingdings" w:hAnsi="Wingdings" w:hint="default"/>
      </w:rPr>
    </w:lvl>
    <w:lvl w:ilvl="3" w:tplc="082E1F6A">
      <w:start w:val="1"/>
      <w:numFmt w:val="bullet"/>
      <w:lvlText w:val=""/>
      <w:lvlJc w:val="left"/>
      <w:pPr>
        <w:ind w:left="2880" w:hanging="360"/>
      </w:pPr>
      <w:rPr>
        <w:rFonts w:ascii="Symbol" w:hAnsi="Symbol" w:hint="default"/>
      </w:rPr>
    </w:lvl>
    <w:lvl w:ilvl="4" w:tplc="9128315E">
      <w:start w:val="1"/>
      <w:numFmt w:val="bullet"/>
      <w:lvlText w:val="o"/>
      <w:lvlJc w:val="left"/>
      <w:pPr>
        <w:ind w:left="3600" w:hanging="360"/>
      </w:pPr>
      <w:rPr>
        <w:rFonts w:ascii="Courier New" w:hAnsi="Courier New" w:hint="default"/>
      </w:rPr>
    </w:lvl>
    <w:lvl w:ilvl="5" w:tplc="63D672C2">
      <w:start w:val="1"/>
      <w:numFmt w:val="bullet"/>
      <w:lvlText w:val=""/>
      <w:lvlJc w:val="left"/>
      <w:pPr>
        <w:ind w:left="4320" w:hanging="360"/>
      </w:pPr>
      <w:rPr>
        <w:rFonts w:ascii="Wingdings" w:hAnsi="Wingdings" w:hint="default"/>
      </w:rPr>
    </w:lvl>
    <w:lvl w:ilvl="6" w:tplc="11EA85B2">
      <w:start w:val="1"/>
      <w:numFmt w:val="bullet"/>
      <w:lvlText w:val=""/>
      <w:lvlJc w:val="left"/>
      <w:pPr>
        <w:ind w:left="5040" w:hanging="360"/>
      </w:pPr>
      <w:rPr>
        <w:rFonts w:ascii="Symbol" w:hAnsi="Symbol" w:hint="default"/>
      </w:rPr>
    </w:lvl>
    <w:lvl w:ilvl="7" w:tplc="A878AE74">
      <w:start w:val="1"/>
      <w:numFmt w:val="bullet"/>
      <w:lvlText w:val="o"/>
      <w:lvlJc w:val="left"/>
      <w:pPr>
        <w:ind w:left="5760" w:hanging="360"/>
      </w:pPr>
      <w:rPr>
        <w:rFonts w:ascii="Courier New" w:hAnsi="Courier New" w:hint="default"/>
      </w:rPr>
    </w:lvl>
    <w:lvl w:ilvl="8" w:tplc="3CF60F32">
      <w:start w:val="1"/>
      <w:numFmt w:val="bullet"/>
      <w:lvlText w:val=""/>
      <w:lvlJc w:val="left"/>
      <w:pPr>
        <w:ind w:left="6480" w:hanging="360"/>
      </w:pPr>
      <w:rPr>
        <w:rFonts w:ascii="Wingdings" w:hAnsi="Wingdings" w:hint="default"/>
      </w:rPr>
    </w:lvl>
  </w:abstractNum>
  <w:abstractNum w:abstractNumId="5" w15:restartNumberingAfterBreak="0">
    <w:nsid w:val="0B9A3CDC"/>
    <w:multiLevelType w:val="hybridMultilevel"/>
    <w:tmpl w:val="086A3C18"/>
    <w:lvl w:ilvl="0" w:tplc="E4A4FB90">
      <w:start w:val="1"/>
      <w:numFmt w:val="bullet"/>
      <w:lvlText w:val=""/>
      <w:lvlJc w:val="left"/>
      <w:pPr>
        <w:ind w:left="720" w:hanging="360"/>
      </w:pPr>
      <w:rPr>
        <w:rFonts w:ascii="Symbol" w:hAnsi="Symbol" w:hint="default"/>
      </w:rPr>
    </w:lvl>
    <w:lvl w:ilvl="1" w:tplc="552CFCD0">
      <w:start w:val="1"/>
      <w:numFmt w:val="bullet"/>
      <w:lvlText w:val="o"/>
      <w:lvlJc w:val="left"/>
      <w:pPr>
        <w:ind w:left="1440" w:hanging="360"/>
      </w:pPr>
      <w:rPr>
        <w:rFonts w:ascii="Courier New" w:hAnsi="Courier New" w:hint="default"/>
      </w:rPr>
    </w:lvl>
    <w:lvl w:ilvl="2" w:tplc="515CC804">
      <w:start w:val="1"/>
      <w:numFmt w:val="bullet"/>
      <w:lvlText w:val=""/>
      <w:lvlJc w:val="left"/>
      <w:pPr>
        <w:ind w:left="2160" w:hanging="360"/>
      </w:pPr>
      <w:rPr>
        <w:rFonts w:ascii="Wingdings" w:hAnsi="Wingdings" w:hint="default"/>
      </w:rPr>
    </w:lvl>
    <w:lvl w:ilvl="3" w:tplc="EAE280A0">
      <w:start w:val="1"/>
      <w:numFmt w:val="bullet"/>
      <w:lvlText w:val=""/>
      <w:lvlJc w:val="left"/>
      <w:pPr>
        <w:ind w:left="2880" w:hanging="360"/>
      </w:pPr>
      <w:rPr>
        <w:rFonts w:ascii="Symbol" w:hAnsi="Symbol" w:hint="default"/>
      </w:rPr>
    </w:lvl>
    <w:lvl w:ilvl="4" w:tplc="0C5C712E">
      <w:start w:val="1"/>
      <w:numFmt w:val="bullet"/>
      <w:lvlText w:val="o"/>
      <w:lvlJc w:val="left"/>
      <w:pPr>
        <w:ind w:left="3600" w:hanging="360"/>
      </w:pPr>
      <w:rPr>
        <w:rFonts w:ascii="Courier New" w:hAnsi="Courier New" w:hint="default"/>
      </w:rPr>
    </w:lvl>
    <w:lvl w:ilvl="5" w:tplc="84DA4372">
      <w:start w:val="1"/>
      <w:numFmt w:val="bullet"/>
      <w:lvlText w:val=""/>
      <w:lvlJc w:val="left"/>
      <w:pPr>
        <w:ind w:left="4320" w:hanging="360"/>
      </w:pPr>
      <w:rPr>
        <w:rFonts w:ascii="Wingdings" w:hAnsi="Wingdings" w:hint="default"/>
      </w:rPr>
    </w:lvl>
    <w:lvl w:ilvl="6" w:tplc="DC903300">
      <w:start w:val="1"/>
      <w:numFmt w:val="bullet"/>
      <w:lvlText w:val=""/>
      <w:lvlJc w:val="left"/>
      <w:pPr>
        <w:ind w:left="5040" w:hanging="360"/>
      </w:pPr>
      <w:rPr>
        <w:rFonts w:ascii="Symbol" w:hAnsi="Symbol" w:hint="default"/>
      </w:rPr>
    </w:lvl>
    <w:lvl w:ilvl="7" w:tplc="034CD41A">
      <w:start w:val="1"/>
      <w:numFmt w:val="bullet"/>
      <w:lvlText w:val="o"/>
      <w:lvlJc w:val="left"/>
      <w:pPr>
        <w:ind w:left="5760" w:hanging="360"/>
      </w:pPr>
      <w:rPr>
        <w:rFonts w:ascii="Courier New" w:hAnsi="Courier New" w:hint="default"/>
      </w:rPr>
    </w:lvl>
    <w:lvl w:ilvl="8" w:tplc="A5B243DE">
      <w:start w:val="1"/>
      <w:numFmt w:val="bullet"/>
      <w:lvlText w:val=""/>
      <w:lvlJc w:val="left"/>
      <w:pPr>
        <w:ind w:left="6480" w:hanging="360"/>
      </w:pPr>
      <w:rPr>
        <w:rFonts w:ascii="Wingdings" w:hAnsi="Wingdings" w:hint="default"/>
      </w:rPr>
    </w:lvl>
  </w:abstractNum>
  <w:abstractNum w:abstractNumId="6" w15:restartNumberingAfterBreak="0">
    <w:nsid w:val="0DAF37B4"/>
    <w:multiLevelType w:val="hybridMultilevel"/>
    <w:tmpl w:val="4EFA1E7E"/>
    <w:lvl w:ilvl="0" w:tplc="983CB1BC">
      <w:start w:val="1"/>
      <w:numFmt w:val="bullet"/>
      <w:lvlText w:val="Ü"/>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46B45"/>
    <w:multiLevelType w:val="hybridMultilevel"/>
    <w:tmpl w:val="FB2423E2"/>
    <w:lvl w:ilvl="0" w:tplc="983CB1BC">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E74902"/>
    <w:multiLevelType w:val="hybridMultilevel"/>
    <w:tmpl w:val="F5848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11742C1"/>
    <w:multiLevelType w:val="hybridMultilevel"/>
    <w:tmpl w:val="6BDC6F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E77BEE"/>
    <w:multiLevelType w:val="multilevel"/>
    <w:tmpl w:val="71F2AB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CC4091"/>
    <w:multiLevelType w:val="hybridMultilevel"/>
    <w:tmpl w:val="CAEA13A2"/>
    <w:lvl w:ilvl="0" w:tplc="F19A2F3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362337"/>
    <w:multiLevelType w:val="hybridMultilevel"/>
    <w:tmpl w:val="465229AE"/>
    <w:lvl w:ilvl="0" w:tplc="804C8160">
      <w:start w:val="1"/>
      <w:numFmt w:val="bullet"/>
      <w:lvlText w:val=""/>
      <w:lvlJc w:val="left"/>
      <w:pPr>
        <w:ind w:left="720" w:hanging="360"/>
      </w:pPr>
      <w:rPr>
        <w:rFonts w:ascii="Symbol" w:hAnsi="Symbol" w:hint="default"/>
      </w:rPr>
    </w:lvl>
    <w:lvl w:ilvl="1" w:tplc="E422847C">
      <w:start w:val="1"/>
      <w:numFmt w:val="bullet"/>
      <w:lvlText w:val="o"/>
      <w:lvlJc w:val="left"/>
      <w:pPr>
        <w:ind w:left="1440" w:hanging="360"/>
      </w:pPr>
      <w:rPr>
        <w:rFonts w:ascii="Courier New" w:hAnsi="Courier New" w:hint="default"/>
      </w:rPr>
    </w:lvl>
    <w:lvl w:ilvl="2" w:tplc="2886FF2C">
      <w:start w:val="1"/>
      <w:numFmt w:val="bullet"/>
      <w:lvlText w:val=""/>
      <w:lvlJc w:val="left"/>
      <w:pPr>
        <w:ind w:left="2160" w:hanging="360"/>
      </w:pPr>
      <w:rPr>
        <w:rFonts w:ascii="Wingdings" w:hAnsi="Wingdings" w:hint="default"/>
      </w:rPr>
    </w:lvl>
    <w:lvl w:ilvl="3" w:tplc="DBAAC3F2">
      <w:start w:val="1"/>
      <w:numFmt w:val="bullet"/>
      <w:lvlText w:val=""/>
      <w:lvlJc w:val="left"/>
      <w:pPr>
        <w:ind w:left="2880" w:hanging="360"/>
      </w:pPr>
      <w:rPr>
        <w:rFonts w:ascii="Symbol" w:hAnsi="Symbol" w:hint="default"/>
      </w:rPr>
    </w:lvl>
    <w:lvl w:ilvl="4" w:tplc="B7E68622">
      <w:start w:val="1"/>
      <w:numFmt w:val="bullet"/>
      <w:lvlText w:val="o"/>
      <w:lvlJc w:val="left"/>
      <w:pPr>
        <w:ind w:left="3600" w:hanging="360"/>
      </w:pPr>
      <w:rPr>
        <w:rFonts w:ascii="Courier New" w:hAnsi="Courier New" w:hint="default"/>
      </w:rPr>
    </w:lvl>
    <w:lvl w:ilvl="5" w:tplc="2C9CAF32">
      <w:start w:val="1"/>
      <w:numFmt w:val="bullet"/>
      <w:lvlText w:val=""/>
      <w:lvlJc w:val="left"/>
      <w:pPr>
        <w:ind w:left="4320" w:hanging="360"/>
      </w:pPr>
      <w:rPr>
        <w:rFonts w:ascii="Wingdings" w:hAnsi="Wingdings" w:hint="default"/>
      </w:rPr>
    </w:lvl>
    <w:lvl w:ilvl="6" w:tplc="B59A5E44">
      <w:start w:val="1"/>
      <w:numFmt w:val="bullet"/>
      <w:lvlText w:val=""/>
      <w:lvlJc w:val="left"/>
      <w:pPr>
        <w:ind w:left="5040" w:hanging="360"/>
      </w:pPr>
      <w:rPr>
        <w:rFonts w:ascii="Symbol" w:hAnsi="Symbol" w:hint="default"/>
      </w:rPr>
    </w:lvl>
    <w:lvl w:ilvl="7" w:tplc="C706AA7C">
      <w:start w:val="1"/>
      <w:numFmt w:val="bullet"/>
      <w:lvlText w:val="o"/>
      <w:lvlJc w:val="left"/>
      <w:pPr>
        <w:ind w:left="5760" w:hanging="360"/>
      </w:pPr>
      <w:rPr>
        <w:rFonts w:ascii="Courier New" w:hAnsi="Courier New" w:hint="default"/>
      </w:rPr>
    </w:lvl>
    <w:lvl w:ilvl="8" w:tplc="D8A01D76">
      <w:start w:val="1"/>
      <w:numFmt w:val="bullet"/>
      <w:lvlText w:val=""/>
      <w:lvlJc w:val="left"/>
      <w:pPr>
        <w:ind w:left="6480" w:hanging="360"/>
      </w:pPr>
      <w:rPr>
        <w:rFonts w:ascii="Wingdings" w:hAnsi="Wingdings" w:hint="default"/>
      </w:rPr>
    </w:lvl>
  </w:abstractNum>
  <w:abstractNum w:abstractNumId="13" w15:restartNumberingAfterBreak="0">
    <w:nsid w:val="1C5517D8"/>
    <w:multiLevelType w:val="hybridMultilevel"/>
    <w:tmpl w:val="6BDC6F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C414B8"/>
    <w:multiLevelType w:val="hybridMultilevel"/>
    <w:tmpl w:val="0CAA1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D04B8A"/>
    <w:multiLevelType w:val="hybridMultilevel"/>
    <w:tmpl w:val="83327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EC7974"/>
    <w:multiLevelType w:val="hybridMultilevel"/>
    <w:tmpl w:val="174C06E8"/>
    <w:lvl w:ilvl="0" w:tplc="0809000F">
      <w:start w:val="1"/>
      <w:numFmt w:val="decimal"/>
      <w:lvlText w:val="%1."/>
      <w:lvlJc w:val="left"/>
      <w:pPr>
        <w:ind w:left="1644" w:hanging="360"/>
      </w:pPr>
    </w:lvl>
    <w:lvl w:ilvl="1" w:tplc="438487A2">
      <w:numFmt w:val="bullet"/>
      <w:lvlText w:val="•"/>
      <w:lvlJc w:val="left"/>
      <w:pPr>
        <w:ind w:left="2724" w:hanging="720"/>
      </w:pPr>
      <w:rPr>
        <w:rFonts w:ascii="Calibri" w:eastAsiaTheme="minorHAnsi" w:hAnsi="Calibri" w:cstheme="minorBidi" w:hint="default"/>
      </w:r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17" w15:restartNumberingAfterBreak="0">
    <w:nsid w:val="23A36E7E"/>
    <w:multiLevelType w:val="hybridMultilevel"/>
    <w:tmpl w:val="CBA27E88"/>
    <w:lvl w:ilvl="0" w:tplc="0809000F">
      <w:start w:val="1"/>
      <w:numFmt w:val="decimal"/>
      <w:lvlText w:val="%1."/>
      <w:lvlJc w:val="left"/>
      <w:pPr>
        <w:ind w:left="720" w:hanging="360"/>
      </w:pPr>
      <w:rPr>
        <w:rFonts w:hint="default"/>
      </w:rPr>
    </w:lvl>
    <w:lvl w:ilvl="1" w:tplc="438487A2">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89507E"/>
    <w:multiLevelType w:val="hybridMultilevel"/>
    <w:tmpl w:val="897AB508"/>
    <w:lvl w:ilvl="0" w:tplc="6FD49A50">
      <w:start w:val="1"/>
      <w:numFmt w:val="bullet"/>
      <w:lvlText w:val=""/>
      <w:lvlJc w:val="left"/>
      <w:pPr>
        <w:ind w:left="720" w:hanging="360"/>
      </w:pPr>
      <w:rPr>
        <w:rFonts w:ascii="Symbol" w:hAnsi="Symbol" w:hint="default"/>
      </w:rPr>
    </w:lvl>
    <w:lvl w:ilvl="1" w:tplc="7F94D912">
      <w:start w:val="1"/>
      <w:numFmt w:val="bullet"/>
      <w:lvlText w:val="o"/>
      <w:lvlJc w:val="left"/>
      <w:pPr>
        <w:ind w:left="1440" w:hanging="360"/>
      </w:pPr>
      <w:rPr>
        <w:rFonts w:ascii="Courier New" w:hAnsi="Courier New" w:hint="default"/>
      </w:rPr>
    </w:lvl>
    <w:lvl w:ilvl="2" w:tplc="0FB6265E">
      <w:start w:val="1"/>
      <w:numFmt w:val="bullet"/>
      <w:lvlText w:val=""/>
      <w:lvlJc w:val="left"/>
      <w:pPr>
        <w:ind w:left="2160" w:hanging="360"/>
      </w:pPr>
      <w:rPr>
        <w:rFonts w:ascii="Wingdings" w:hAnsi="Wingdings" w:hint="default"/>
      </w:rPr>
    </w:lvl>
    <w:lvl w:ilvl="3" w:tplc="56FC8030">
      <w:start w:val="1"/>
      <w:numFmt w:val="bullet"/>
      <w:lvlText w:val=""/>
      <w:lvlJc w:val="left"/>
      <w:pPr>
        <w:ind w:left="2880" w:hanging="360"/>
      </w:pPr>
      <w:rPr>
        <w:rFonts w:ascii="Symbol" w:hAnsi="Symbol" w:hint="default"/>
      </w:rPr>
    </w:lvl>
    <w:lvl w:ilvl="4" w:tplc="4502D862">
      <w:start w:val="1"/>
      <w:numFmt w:val="bullet"/>
      <w:lvlText w:val="o"/>
      <w:lvlJc w:val="left"/>
      <w:pPr>
        <w:ind w:left="3600" w:hanging="360"/>
      </w:pPr>
      <w:rPr>
        <w:rFonts w:ascii="Courier New" w:hAnsi="Courier New" w:hint="default"/>
      </w:rPr>
    </w:lvl>
    <w:lvl w:ilvl="5" w:tplc="B4FA60C0">
      <w:start w:val="1"/>
      <w:numFmt w:val="bullet"/>
      <w:lvlText w:val=""/>
      <w:lvlJc w:val="left"/>
      <w:pPr>
        <w:ind w:left="4320" w:hanging="360"/>
      </w:pPr>
      <w:rPr>
        <w:rFonts w:ascii="Wingdings" w:hAnsi="Wingdings" w:hint="default"/>
      </w:rPr>
    </w:lvl>
    <w:lvl w:ilvl="6" w:tplc="43569BAA">
      <w:start w:val="1"/>
      <w:numFmt w:val="bullet"/>
      <w:lvlText w:val=""/>
      <w:lvlJc w:val="left"/>
      <w:pPr>
        <w:ind w:left="5040" w:hanging="360"/>
      </w:pPr>
      <w:rPr>
        <w:rFonts w:ascii="Symbol" w:hAnsi="Symbol" w:hint="default"/>
      </w:rPr>
    </w:lvl>
    <w:lvl w:ilvl="7" w:tplc="5D2A9E8A">
      <w:start w:val="1"/>
      <w:numFmt w:val="bullet"/>
      <w:lvlText w:val="o"/>
      <w:lvlJc w:val="left"/>
      <w:pPr>
        <w:ind w:left="5760" w:hanging="360"/>
      </w:pPr>
      <w:rPr>
        <w:rFonts w:ascii="Courier New" w:hAnsi="Courier New" w:hint="default"/>
      </w:rPr>
    </w:lvl>
    <w:lvl w:ilvl="8" w:tplc="9EFA67D8">
      <w:start w:val="1"/>
      <w:numFmt w:val="bullet"/>
      <w:lvlText w:val=""/>
      <w:lvlJc w:val="left"/>
      <w:pPr>
        <w:ind w:left="6480" w:hanging="360"/>
      </w:pPr>
      <w:rPr>
        <w:rFonts w:ascii="Wingdings" w:hAnsi="Wingdings" w:hint="default"/>
      </w:rPr>
    </w:lvl>
  </w:abstractNum>
  <w:abstractNum w:abstractNumId="19" w15:restartNumberingAfterBreak="0">
    <w:nsid w:val="24EF1225"/>
    <w:multiLevelType w:val="hybridMultilevel"/>
    <w:tmpl w:val="B37AF7DE"/>
    <w:lvl w:ilvl="0" w:tplc="8C586CFC">
      <w:start w:val="1"/>
      <w:numFmt w:val="bullet"/>
      <w:lvlText w:val=""/>
      <w:lvlJc w:val="left"/>
      <w:pPr>
        <w:ind w:left="720" w:hanging="360"/>
      </w:pPr>
      <w:rPr>
        <w:rFonts w:ascii="Symbol" w:hAnsi="Symbol" w:hint="default"/>
      </w:rPr>
    </w:lvl>
    <w:lvl w:ilvl="1" w:tplc="9C84EF98">
      <w:start w:val="1"/>
      <w:numFmt w:val="bullet"/>
      <w:lvlText w:val="o"/>
      <w:lvlJc w:val="left"/>
      <w:pPr>
        <w:ind w:left="1440" w:hanging="360"/>
      </w:pPr>
      <w:rPr>
        <w:rFonts w:ascii="Courier New" w:hAnsi="Courier New" w:hint="default"/>
      </w:rPr>
    </w:lvl>
    <w:lvl w:ilvl="2" w:tplc="1C822F00">
      <w:start w:val="1"/>
      <w:numFmt w:val="bullet"/>
      <w:lvlText w:val=""/>
      <w:lvlJc w:val="left"/>
      <w:pPr>
        <w:ind w:left="2160" w:hanging="360"/>
      </w:pPr>
      <w:rPr>
        <w:rFonts w:ascii="Wingdings" w:hAnsi="Wingdings" w:hint="default"/>
      </w:rPr>
    </w:lvl>
    <w:lvl w:ilvl="3" w:tplc="8232299A">
      <w:start w:val="1"/>
      <w:numFmt w:val="bullet"/>
      <w:lvlText w:val=""/>
      <w:lvlJc w:val="left"/>
      <w:pPr>
        <w:ind w:left="2880" w:hanging="360"/>
      </w:pPr>
      <w:rPr>
        <w:rFonts w:ascii="Symbol" w:hAnsi="Symbol" w:hint="default"/>
      </w:rPr>
    </w:lvl>
    <w:lvl w:ilvl="4" w:tplc="484E506E">
      <w:start w:val="1"/>
      <w:numFmt w:val="bullet"/>
      <w:lvlText w:val="o"/>
      <w:lvlJc w:val="left"/>
      <w:pPr>
        <w:ind w:left="3600" w:hanging="360"/>
      </w:pPr>
      <w:rPr>
        <w:rFonts w:ascii="Courier New" w:hAnsi="Courier New" w:hint="default"/>
      </w:rPr>
    </w:lvl>
    <w:lvl w:ilvl="5" w:tplc="DDB61294">
      <w:start w:val="1"/>
      <w:numFmt w:val="bullet"/>
      <w:lvlText w:val=""/>
      <w:lvlJc w:val="left"/>
      <w:pPr>
        <w:ind w:left="4320" w:hanging="360"/>
      </w:pPr>
      <w:rPr>
        <w:rFonts w:ascii="Wingdings" w:hAnsi="Wingdings" w:hint="default"/>
      </w:rPr>
    </w:lvl>
    <w:lvl w:ilvl="6" w:tplc="23945C04">
      <w:start w:val="1"/>
      <w:numFmt w:val="bullet"/>
      <w:lvlText w:val=""/>
      <w:lvlJc w:val="left"/>
      <w:pPr>
        <w:ind w:left="5040" w:hanging="360"/>
      </w:pPr>
      <w:rPr>
        <w:rFonts w:ascii="Symbol" w:hAnsi="Symbol" w:hint="default"/>
      </w:rPr>
    </w:lvl>
    <w:lvl w:ilvl="7" w:tplc="6FAED51A">
      <w:start w:val="1"/>
      <w:numFmt w:val="bullet"/>
      <w:lvlText w:val="o"/>
      <w:lvlJc w:val="left"/>
      <w:pPr>
        <w:ind w:left="5760" w:hanging="360"/>
      </w:pPr>
      <w:rPr>
        <w:rFonts w:ascii="Courier New" w:hAnsi="Courier New" w:hint="default"/>
      </w:rPr>
    </w:lvl>
    <w:lvl w:ilvl="8" w:tplc="C8D676FE">
      <w:start w:val="1"/>
      <w:numFmt w:val="bullet"/>
      <w:lvlText w:val=""/>
      <w:lvlJc w:val="left"/>
      <w:pPr>
        <w:ind w:left="6480" w:hanging="360"/>
      </w:pPr>
      <w:rPr>
        <w:rFonts w:ascii="Wingdings" w:hAnsi="Wingdings" w:hint="default"/>
      </w:rPr>
    </w:lvl>
  </w:abstractNum>
  <w:abstractNum w:abstractNumId="20" w15:restartNumberingAfterBreak="0">
    <w:nsid w:val="250A19EF"/>
    <w:multiLevelType w:val="hybridMultilevel"/>
    <w:tmpl w:val="25C2D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490444D"/>
    <w:multiLevelType w:val="hybridMultilevel"/>
    <w:tmpl w:val="09EE41AE"/>
    <w:lvl w:ilvl="0" w:tplc="2A208EEC">
      <w:start w:val="1"/>
      <w:numFmt w:val="bullet"/>
      <w:lvlText w:val=""/>
      <w:lvlJc w:val="left"/>
      <w:pPr>
        <w:ind w:left="720" w:hanging="360"/>
      </w:pPr>
      <w:rPr>
        <w:rFonts w:ascii="Symbol" w:hAnsi="Symbol" w:hint="default"/>
      </w:rPr>
    </w:lvl>
    <w:lvl w:ilvl="1" w:tplc="5C3AB4EE">
      <w:start w:val="1"/>
      <w:numFmt w:val="bullet"/>
      <w:lvlText w:val="o"/>
      <w:lvlJc w:val="left"/>
      <w:pPr>
        <w:ind w:left="1440" w:hanging="360"/>
      </w:pPr>
      <w:rPr>
        <w:rFonts w:ascii="Courier New" w:hAnsi="Courier New" w:hint="default"/>
      </w:rPr>
    </w:lvl>
    <w:lvl w:ilvl="2" w:tplc="8738F0EC">
      <w:start w:val="1"/>
      <w:numFmt w:val="bullet"/>
      <w:lvlText w:val=""/>
      <w:lvlJc w:val="left"/>
      <w:pPr>
        <w:ind w:left="2160" w:hanging="360"/>
      </w:pPr>
      <w:rPr>
        <w:rFonts w:ascii="Wingdings" w:hAnsi="Wingdings" w:hint="default"/>
      </w:rPr>
    </w:lvl>
    <w:lvl w:ilvl="3" w:tplc="3E6AEC70">
      <w:start w:val="1"/>
      <w:numFmt w:val="bullet"/>
      <w:lvlText w:val=""/>
      <w:lvlJc w:val="left"/>
      <w:pPr>
        <w:ind w:left="2880" w:hanging="360"/>
      </w:pPr>
      <w:rPr>
        <w:rFonts w:ascii="Symbol" w:hAnsi="Symbol" w:hint="default"/>
      </w:rPr>
    </w:lvl>
    <w:lvl w:ilvl="4" w:tplc="37262BC8">
      <w:start w:val="1"/>
      <w:numFmt w:val="bullet"/>
      <w:lvlText w:val="o"/>
      <w:lvlJc w:val="left"/>
      <w:pPr>
        <w:ind w:left="3600" w:hanging="360"/>
      </w:pPr>
      <w:rPr>
        <w:rFonts w:ascii="Courier New" w:hAnsi="Courier New" w:hint="default"/>
      </w:rPr>
    </w:lvl>
    <w:lvl w:ilvl="5" w:tplc="03E48FC4">
      <w:start w:val="1"/>
      <w:numFmt w:val="bullet"/>
      <w:lvlText w:val=""/>
      <w:lvlJc w:val="left"/>
      <w:pPr>
        <w:ind w:left="4320" w:hanging="360"/>
      </w:pPr>
      <w:rPr>
        <w:rFonts w:ascii="Wingdings" w:hAnsi="Wingdings" w:hint="default"/>
      </w:rPr>
    </w:lvl>
    <w:lvl w:ilvl="6" w:tplc="EA80BE38">
      <w:start w:val="1"/>
      <w:numFmt w:val="bullet"/>
      <w:lvlText w:val=""/>
      <w:lvlJc w:val="left"/>
      <w:pPr>
        <w:ind w:left="5040" w:hanging="360"/>
      </w:pPr>
      <w:rPr>
        <w:rFonts w:ascii="Symbol" w:hAnsi="Symbol" w:hint="default"/>
      </w:rPr>
    </w:lvl>
    <w:lvl w:ilvl="7" w:tplc="F2A441BE">
      <w:start w:val="1"/>
      <w:numFmt w:val="bullet"/>
      <w:lvlText w:val="o"/>
      <w:lvlJc w:val="left"/>
      <w:pPr>
        <w:ind w:left="5760" w:hanging="360"/>
      </w:pPr>
      <w:rPr>
        <w:rFonts w:ascii="Courier New" w:hAnsi="Courier New" w:hint="default"/>
      </w:rPr>
    </w:lvl>
    <w:lvl w:ilvl="8" w:tplc="A9BC44BC">
      <w:start w:val="1"/>
      <w:numFmt w:val="bullet"/>
      <w:lvlText w:val=""/>
      <w:lvlJc w:val="left"/>
      <w:pPr>
        <w:ind w:left="6480" w:hanging="360"/>
      </w:pPr>
      <w:rPr>
        <w:rFonts w:ascii="Wingdings" w:hAnsi="Wingdings" w:hint="default"/>
      </w:rPr>
    </w:lvl>
  </w:abstractNum>
  <w:abstractNum w:abstractNumId="22" w15:restartNumberingAfterBreak="0">
    <w:nsid w:val="36B62440"/>
    <w:multiLevelType w:val="hybridMultilevel"/>
    <w:tmpl w:val="BD4A6A8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48E83C21"/>
    <w:multiLevelType w:val="hybridMultilevel"/>
    <w:tmpl w:val="F60E0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C35D95"/>
    <w:multiLevelType w:val="hybridMultilevel"/>
    <w:tmpl w:val="D66E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702CB7"/>
    <w:multiLevelType w:val="hybridMultilevel"/>
    <w:tmpl w:val="6B5A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D67F33"/>
    <w:multiLevelType w:val="hybridMultilevel"/>
    <w:tmpl w:val="6AA0EC12"/>
    <w:lvl w:ilvl="0" w:tplc="F19A2F3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EC1DDD"/>
    <w:multiLevelType w:val="hybridMultilevel"/>
    <w:tmpl w:val="B5900A26"/>
    <w:lvl w:ilvl="0" w:tplc="C226B854">
      <w:start w:val="1"/>
      <w:numFmt w:val="bullet"/>
      <w:lvlText w:val=""/>
      <w:lvlJc w:val="left"/>
      <w:pPr>
        <w:ind w:left="720" w:hanging="360"/>
      </w:pPr>
      <w:rPr>
        <w:rFonts w:ascii="Symbol" w:hAnsi="Symbol" w:hint="default"/>
      </w:rPr>
    </w:lvl>
    <w:lvl w:ilvl="1" w:tplc="02DCF41C">
      <w:start w:val="1"/>
      <w:numFmt w:val="bullet"/>
      <w:lvlText w:val="o"/>
      <w:lvlJc w:val="left"/>
      <w:pPr>
        <w:ind w:left="1440" w:hanging="360"/>
      </w:pPr>
      <w:rPr>
        <w:rFonts w:ascii="Courier New" w:hAnsi="Courier New" w:hint="default"/>
      </w:rPr>
    </w:lvl>
    <w:lvl w:ilvl="2" w:tplc="786438F8">
      <w:start w:val="1"/>
      <w:numFmt w:val="bullet"/>
      <w:lvlText w:val=""/>
      <w:lvlJc w:val="left"/>
      <w:pPr>
        <w:ind w:left="2160" w:hanging="360"/>
      </w:pPr>
      <w:rPr>
        <w:rFonts w:ascii="Wingdings" w:hAnsi="Wingdings" w:hint="default"/>
      </w:rPr>
    </w:lvl>
    <w:lvl w:ilvl="3" w:tplc="E7F072E4">
      <w:start w:val="1"/>
      <w:numFmt w:val="bullet"/>
      <w:lvlText w:val=""/>
      <w:lvlJc w:val="left"/>
      <w:pPr>
        <w:ind w:left="2880" w:hanging="360"/>
      </w:pPr>
      <w:rPr>
        <w:rFonts w:ascii="Symbol" w:hAnsi="Symbol" w:hint="default"/>
      </w:rPr>
    </w:lvl>
    <w:lvl w:ilvl="4" w:tplc="35BE0A6A">
      <w:start w:val="1"/>
      <w:numFmt w:val="bullet"/>
      <w:lvlText w:val="o"/>
      <w:lvlJc w:val="left"/>
      <w:pPr>
        <w:ind w:left="3600" w:hanging="360"/>
      </w:pPr>
      <w:rPr>
        <w:rFonts w:ascii="Courier New" w:hAnsi="Courier New" w:hint="default"/>
      </w:rPr>
    </w:lvl>
    <w:lvl w:ilvl="5" w:tplc="CAFCA052">
      <w:start w:val="1"/>
      <w:numFmt w:val="bullet"/>
      <w:lvlText w:val=""/>
      <w:lvlJc w:val="left"/>
      <w:pPr>
        <w:ind w:left="4320" w:hanging="360"/>
      </w:pPr>
      <w:rPr>
        <w:rFonts w:ascii="Wingdings" w:hAnsi="Wingdings" w:hint="default"/>
      </w:rPr>
    </w:lvl>
    <w:lvl w:ilvl="6" w:tplc="F6B6500C">
      <w:start w:val="1"/>
      <w:numFmt w:val="bullet"/>
      <w:lvlText w:val=""/>
      <w:lvlJc w:val="left"/>
      <w:pPr>
        <w:ind w:left="5040" w:hanging="360"/>
      </w:pPr>
      <w:rPr>
        <w:rFonts w:ascii="Symbol" w:hAnsi="Symbol" w:hint="default"/>
      </w:rPr>
    </w:lvl>
    <w:lvl w:ilvl="7" w:tplc="37005404">
      <w:start w:val="1"/>
      <w:numFmt w:val="bullet"/>
      <w:lvlText w:val="o"/>
      <w:lvlJc w:val="left"/>
      <w:pPr>
        <w:ind w:left="5760" w:hanging="360"/>
      </w:pPr>
      <w:rPr>
        <w:rFonts w:ascii="Courier New" w:hAnsi="Courier New" w:hint="default"/>
      </w:rPr>
    </w:lvl>
    <w:lvl w:ilvl="8" w:tplc="6E3203AC">
      <w:start w:val="1"/>
      <w:numFmt w:val="bullet"/>
      <w:lvlText w:val=""/>
      <w:lvlJc w:val="left"/>
      <w:pPr>
        <w:ind w:left="6480" w:hanging="360"/>
      </w:pPr>
      <w:rPr>
        <w:rFonts w:ascii="Wingdings" w:hAnsi="Wingdings" w:hint="default"/>
      </w:rPr>
    </w:lvl>
  </w:abstractNum>
  <w:abstractNum w:abstractNumId="28" w15:restartNumberingAfterBreak="0">
    <w:nsid w:val="5B2315BD"/>
    <w:multiLevelType w:val="hybridMultilevel"/>
    <w:tmpl w:val="50C61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602FE8"/>
    <w:multiLevelType w:val="hybridMultilevel"/>
    <w:tmpl w:val="1DF0D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5B24B0"/>
    <w:multiLevelType w:val="multilevel"/>
    <w:tmpl w:val="71F2AB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915BA7"/>
    <w:multiLevelType w:val="hybridMultilevel"/>
    <w:tmpl w:val="C204B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DB0E38"/>
    <w:multiLevelType w:val="hybridMultilevel"/>
    <w:tmpl w:val="B826402E"/>
    <w:lvl w:ilvl="0" w:tplc="4B22A4B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E40159"/>
    <w:multiLevelType w:val="hybridMultilevel"/>
    <w:tmpl w:val="54E42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1C6D1A"/>
    <w:multiLevelType w:val="hybridMultilevel"/>
    <w:tmpl w:val="9A70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461489"/>
    <w:multiLevelType w:val="hybridMultilevel"/>
    <w:tmpl w:val="0D328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9E3704"/>
    <w:multiLevelType w:val="hybridMultilevel"/>
    <w:tmpl w:val="A4CC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C35CDD"/>
    <w:multiLevelType w:val="multilevel"/>
    <w:tmpl w:val="71F2AB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9050F40"/>
    <w:multiLevelType w:val="hybridMultilevel"/>
    <w:tmpl w:val="58483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5909258">
    <w:abstractNumId w:val="5"/>
  </w:num>
  <w:num w:numId="2" w16cid:durableId="56323888">
    <w:abstractNumId w:val="4"/>
  </w:num>
  <w:num w:numId="3" w16cid:durableId="16271827">
    <w:abstractNumId w:val="21"/>
  </w:num>
  <w:num w:numId="4" w16cid:durableId="160707385">
    <w:abstractNumId w:val="12"/>
  </w:num>
  <w:num w:numId="5" w16cid:durableId="421413471">
    <w:abstractNumId w:val="27"/>
  </w:num>
  <w:num w:numId="6" w16cid:durableId="1657223919">
    <w:abstractNumId w:val="19"/>
  </w:num>
  <w:num w:numId="7" w16cid:durableId="976179894">
    <w:abstractNumId w:val="18"/>
  </w:num>
  <w:num w:numId="8" w16cid:durableId="1891721617">
    <w:abstractNumId w:val="16"/>
  </w:num>
  <w:num w:numId="9" w16cid:durableId="332800969">
    <w:abstractNumId w:val="33"/>
  </w:num>
  <w:num w:numId="10" w16cid:durableId="1441533187">
    <w:abstractNumId w:val="7"/>
  </w:num>
  <w:num w:numId="11" w16cid:durableId="1154761771">
    <w:abstractNumId w:val="10"/>
  </w:num>
  <w:num w:numId="12" w16cid:durableId="1048066040">
    <w:abstractNumId w:val="1"/>
  </w:num>
  <w:num w:numId="13" w16cid:durableId="106392198">
    <w:abstractNumId w:val="2"/>
  </w:num>
  <w:num w:numId="14" w16cid:durableId="1480270313">
    <w:abstractNumId w:val="11"/>
  </w:num>
  <w:num w:numId="15" w16cid:durableId="1525174360">
    <w:abstractNumId w:val="26"/>
  </w:num>
  <w:num w:numId="16" w16cid:durableId="1661275358">
    <w:abstractNumId w:val="3"/>
  </w:num>
  <w:num w:numId="17" w16cid:durableId="1512451500">
    <w:abstractNumId w:val="30"/>
  </w:num>
  <w:num w:numId="18" w16cid:durableId="962882984">
    <w:abstractNumId w:val="37"/>
  </w:num>
  <w:num w:numId="19" w16cid:durableId="889611770">
    <w:abstractNumId w:val="38"/>
  </w:num>
  <w:num w:numId="20" w16cid:durableId="1480727426">
    <w:abstractNumId w:val="8"/>
  </w:num>
  <w:num w:numId="21" w16cid:durableId="2080440452">
    <w:abstractNumId w:val="36"/>
  </w:num>
  <w:num w:numId="22" w16cid:durableId="1177429731">
    <w:abstractNumId w:val="17"/>
  </w:num>
  <w:num w:numId="23" w16cid:durableId="1684894313">
    <w:abstractNumId w:val="6"/>
  </w:num>
  <w:num w:numId="24" w16cid:durableId="1283684071">
    <w:abstractNumId w:val="28"/>
  </w:num>
  <w:num w:numId="25" w16cid:durableId="1186211440">
    <w:abstractNumId w:val="22"/>
  </w:num>
  <w:num w:numId="26" w16cid:durableId="482544310">
    <w:abstractNumId w:val="15"/>
  </w:num>
  <w:num w:numId="27" w16cid:durableId="482743046">
    <w:abstractNumId w:val="20"/>
  </w:num>
  <w:num w:numId="28" w16cid:durableId="2106463938">
    <w:abstractNumId w:val="0"/>
  </w:num>
  <w:num w:numId="29" w16cid:durableId="707951839">
    <w:abstractNumId w:val="24"/>
  </w:num>
  <w:num w:numId="30" w16cid:durableId="157431414">
    <w:abstractNumId w:val="34"/>
  </w:num>
  <w:num w:numId="31" w16cid:durableId="525143778">
    <w:abstractNumId w:val="23"/>
  </w:num>
  <w:num w:numId="32" w16cid:durableId="1831482832">
    <w:abstractNumId w:val="25"/>
  </w:num>
  <w:num w:numId="33" w16cid:durableId="747846744">
    <w:abstractNumId w:val="14"/>
  </w:num>
  <w:num w:numId="34" w16cid:durableId="1430852085">
    <w:abstractNumId w:val="9"/>
  </w:num>
  <w:num w:numId="35" w16cid:durableId="1891182987">
    <w:abstractNumId w:val="13"/>
  </w:num>
  <w:num w:numId="36" w16cid:durableId="472064028">
    <w:abstractNumId w:val="35"/>
  </w:num>
  <w:num w:numId="37" w16cid:durableId="828445360">
    <w:abstractNumId w:val="29"/>
  </w:num>
  <w:num w:numId="38" w16cid:durableId="1082800799">
    <w:abstractNumId w:val="32"/>
  </w:num>
  <w:num w:numId="39" w16cid:durableId="110854940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376"/>
    <w:rsid w:val="0001213B"/>
    <w:rsid w:val="00014AB2"/>
    <w:rsid w:val="00016E39"/>
    <w:rsid w:val="000170E8"/>
    <w:rsid w:val="00026BC6"/>
    <w:rsid w:val="00026DD6"/>
    <w:rsid w:val="00031970"/>
    <w:rsid w:val="00031BFB"/>
    <w:rsid w:val="000411EE"/>
    <w:rsid w:val="00046672"/>
    <w:rsid w:val="00050D6D"/>
    <w:rsid w:val="000542C8"/>
    <w:rsid w:val="00060573"/>
    <w:rsid w:val="0006563D"/>
    <w:rsid w:val="00076344"/>
    <w:rsid w:val="000767C8"/>
    <w:rsid w:val="00077AAD"/>
    <w:rsid w:val="00080E21"/>
    <w:rsid w:val="00086DB5"/>
    <w:rsid w:val="00097FBA"/>
    <w:rsid w:val="000A1326"/>
    <w:rsid w:val="000A3D3A"/>
    <w:rsid w:val="000A47D7"/>
    <w:rsid w:val="000B48B0"/>
    <w:rsid w:val="000B6A67"/>
    <w:rsid w:val="000C2D59"/>
    <w:rsid w:val="000E53FE"/>
    <w:rsid w:val="000E5D65"/>
    <w:rsid w:val="000E7AE4"/>
    <w:rsid w:val="000F1026"/>
    <w:rsid w:val="000F1DD5"/>
    <w:rsid w:val="00106D5D"/>
    <w:rsid w:val="001125B9"/>
    <w:rsid w:val="00114B7C"/>
    <w:rsid w:val="0012259B"/>
    <w:rsid w:val="00130A6F"/>
    <w:rsid w:val="00133695"/>
    <w:rsid w:val="00136244"/>
    <w:rsid w:val="00137878"/>
    <w:rsid w:val="00147FA7"/>
    <w:rsid w:val="00151F3E"/>
    <w:rsid w:val="00152231"/>
    <w:rsid w:val="00152574"/>
    <w:rsid w:val="001625D3"/>
    <w:rsid w:val="00164D44"/>
    <w:rsid w:val="001744DD"/>
    <w:rsid w:val="0017553F"/>
    <w:rsid w:val="00180DB6"/>
    <w:rsid w:val="001839F0"/>
    <w:rsid w:val="001918DA"/>
    <w:rsid w:val="00193868"/>
    <w:rsid w:val="001B0828"/>
    <w:rsid w:val="001B26E3"/>
    <w:rsid w:val="001C038F"/>
    <w:rsid w:val="001C1BC9"/>
    <w:rsid w:val="001C2B79"/>
    <w:rsid w:val="001C3002"/>
    <w:rsid w:val="001C6D30"/>
    <w:rsid w:val="001D36B7"/>
    <w:rsid w:val="001D430C"/>
    <w:rsid w:val="001F0A9E"/>
    <w:rsid w:val="001F1AAC"/>
    <w:rsid w:val="001F2679"/>
    <w:rsid w:val="001F54ED"/>
    <w:rsid w:val="001F5851"/>
    <w:rsid w:val="0020203B"/>
    <w:rsid w:val="00205076"/>
    <w:rsid w:val="0020508A"/>
    <w:rsid w:val="00222CF4"/>
    <w:rsid w:val="00223EA3"/>
    <w:rsid w:val="00224B63"/>
    <w:rsid w:val="00224DC8"/>
    <w:rsid w:val="0024110A"/>
    <w:rsid w:val="0025223E"/>
    <w:rsid w:val="002605E0"/>
    <w:rsid w:val="002808F2"/>
    <w:rsid w:val="00283874"/>
    <w:rsid w:val="00287AA5"/>
    <w:rsid w:val="00291855"/>
    <w:rsid w:val="002A24DE"/>
    <w:rsid w:val="002A53E4"/>
    <w:rsid w:val="002A6D4A"/>
    <w:rsid w:val="002B4EF7"/>
    <w:rsid w:val="002C6D54"/>
    <w:rsid w:val="002D4161"/>
    <w:rsid w:val="002F31E7"/>
    <w:rsid w:val="002F4D7D"/>
    <w:rsid w:val="002F4DA4"/>
    <w:rsid w:val="00313793"/>
    <w:rsid w:val="003139AA"/>
    <w:rsid w:val="003165D8"/>
    <w:rsid w:val="0032547B"/>
    <w:rsid w:val="00327674"/>
    <w:rsid w:val="003425A2"/>
    <w:rsid w:val="003478F2"/>
    <w:rsid w:val="00350D9B"/>
    <w:rsid w:val="003546CB"/>
    <w:rsid w:val="003649B2"/>
    <w:rsid w:val="00376B44"/>
    <w:rsid w:val="00382E0A"/>
    <w:rsid w:val="00385459"/>
    <w:rsid w:val="003863BE"/>
    <w:rsid w:val="003A157A"/>
    <w:rsid w:val="003A189B"/>
    <w:rsid w:val="003B1621"/>
    <w:rsid w:val="003B6891"/>
    <w:rsid w:val="003D11CC"/>
    <w:rsid w:val="003D46F4"/>
    <w:rsid w:val="003D4DD0"/>
    <w:rsid w:val="003D6CC1"/>
    <w:rsid w:val="00401529"/>
    <w:rsid w:val="00401798"/>
    <w:rsid w:val="00403E1D"/>
    <w:rsid w:val="00406DC7"/>
    <w:rsid w:val="004116A5"/>
    <w:rsid w:val="00414F65"/>
    <w:rsid w:val="0041598D"/>
    <w:rsid w:val="00423376"/>
    <w:rsid w:val="00423DE8"/>
    <w:rsid w:val="00440162"/>
    <w:rsid w:val="0045657E"/>
    <w:rsid w:val="00470DD9"/>
    <w:rsid w:val="00475173"/>
    <w:rsid w:val="00477D35"/>
    <w:rsid w:val="004800DC"/>
    <w:rsid w:val="00490EFD"/>
    <w:rsid w:val="00492E27"/>
    <w:rsid w:val="00493DC3"/>
    <w:rsid w:val="00494016"/>
    <w:rsid w:val="00494781"/>
    <w:rsid w:val="00494BA4"/>
    <w:rsid w:val="004A07D7"/>
    <w:rsid w:val="004A0AF4"/>
    <w:rsid w:val="004A1B0C"/>
    <w:rsid w:val="004B27B7"/>
    <w:rsid w:val="004B2FB9"/>
    <w:rsid w:val="004B550C"/>
    <w:rsid w:val="004C2B3F"/>
    <w:rsid w:val="004C63A7"/>
    <w:rsid w:val="004D290E"/>
    <w:rsid w:val="004D6BAC"/>
    <w:rsid w:val="004E3AFF"/>
    <w:rsid w:val="004E6AF5"/>
    <w:rsid w:val="004F2D04"/>
    <w:rsid w:val="004F75FC"/>
    <w:rsid w:val="00502ED7"/>
    <w:rsid w:val="00504F29"/>
    <w:rsid w:val="00506385"/>
    <w:rsid w:val="005078E6"/>
    <w:rsid w:val="00516E10"/>
    <w:rsid w:val="005265C6"/>
    <w:rsid w:val="00536A80"/>
    <w:rsid w:val="00551951"/>
    <w:rsid w:val="005605FF"/>
    <w:rsid w:val="00566984"/>
    <w:rsid w:val="00566C68"/>
    <w:rsid w:val="005704BE"/>
    <w:rsid w:val="00571695"/>
    <w:rsid w:val="00581A8B"/>
    <w:rsid w:val="00591F66"/>
    <w:rsid w:val="00596265"/>
    <w:rsid w:val="00597632"/>
    <w:rsid w:val="005A597A"/>
    <w:rsid w:val="005B021F"/>
    <w:rsid w:val="005B3CF2"/>
    <w:rsid w:val="005C0B63"/>
    <w:rsid w:val="005C3174"/>
    <w:rsid w:val="005C50AD"/>
    <w:rsid w:val="005D36C9"/>
    <w:rsid w:val="005D39C2"/>
    <w:rsid w:val="005D74F2"/>
    <w:rsid w:val="005F33FA"/>
    <w:rsid w:val="005F5C4A"/>
    <w:rsid w:val="006014D4"/>
    <w:rsid w:val="006046AB"/>
    <w:rsid w:val="00607EA2"/>
    <w:rsid w:val="006274F5"/>
    <w:rsid w:val="00630B2D"/>
    <w:rsid w:val="00631428"/>
    <w:rsid w:val="00640BF0"/>
    <w:rsid w:val="0064527F"/>
    <w:rsid w:val="006526F5"/>
    <w:rsid w:val="00653DE3"/>
    <w:rsid w:val="00655497"/>
    <w:rsid w:val="00656C9D"/>
    <w:rsid w:val="00662F48"/>
    <w:rsid w:val="006667EB"/>
    <w:rsid w:val="00680F80"/>
    <w:rsid w:val="006815D6"/>
    <w:rsid w:val="00684117"/>
    <w:rsid w:val="006876E6"/>
    <w:rsid w:val="006905A9"/>
    <w:rsid w:val="0069594E"/>
    <w:rsid w:val="006A6169"/>
    <w:rsid w:val="006B29DD"/>
    <w:rsid w:val="006B4AB8"/>
    <w:rsid w:val="006B74ED"/>
    <w:rsid w:val="006C3E6F"/>
    <w:rsid w:val="006C412C"/>
    <w:rsid w:val="006D72F2"/>
    <w:rsid w:val="006E3BC4"/>
    <w:rsid w:val="006E4205"/>
    <w:rsid w:val="006E5399"/>
    <w:rsid w:val="006E6A3A"/>
    <w:rsid w:val="006F4F22"/>
    <w:rsid w:val="006F634E"/>
    <w:rsid w:val="00704EEE"/>
    <w:rsid w:val="00710DB9"/>
    <w:rsid w:val="00733489"/>
    <w:rsid w:val="00740E6F"/>
    <w:rsid w:val="00742C4A"/>
    <w:rsid w:val="00744902"/>
    <w:rsid w:val="0075053D"/>
    <w:rsid w:val="00761044"/>
    <w:rsid w:val="00761651"/>
    <w:rsid w:val="00762E62"/>
    <w:rsid w:val="00765744"/>
    <w:rsid w:val="00767BF0"/>
    <w:rsid w:val="00774413"/>
    <w:rsid w:val="00774DD1"/>
    <w:rsid w:val="00776765"/>
    <w:rsid w:val="00790CBF"/>
    <w:rsid w:val="00793577"/>
    <w:rsid w:val="007949BE"/>
    <w:rsid w:val="007966B8"/>
    <w:rsid w:val="0079756D"/>
    <w:rsid w:val="007B069A"/>
    <w:rsid w:val="007B23A5"/>
    <w:rsid w:val="007B4ECD"/>
    <w:rsid w:val="007B636D"/>
    <w:rsid w:val="007C33B3"/>
    <w:rsid w:val="007C3E16"/>
    <w:rsid w:val="007D4E0D"/>
    <w:rsid w:val="007E337B"/>
    <w:rsid w:val="007E44D0"/>
    <w:rsid w:val="007F14DE"/>
    <w:rsid w:val="007F6187"/>
    <w:rsid w:val="008129ED"/>
    <w:rsid w:val="00812D2E"/>
    <w:rsid w:val="00822E02"/>
    <w:rsid w:val="008253B3"/>
    <w:rsid w:val="00825476"/>
    <w:rsid w:val="00825576"/>
    <w:rsid w:val="0083387B"/>
    <w:rsid w:val="00855790"/>
    <w:rsid w:val="00857EFF"/>
    <w:rsid w:val="00861294"/>
    <w:rsid w:val="008655A3"/>
    <w:rsid w:val="008679EA"/>
    <w:rsid w:val="0087083F"/>
    <w:rsid w:val="00875AC6"/>
    <w:rsid w:val="00876F89"/>
    <w:rsid w:val="00890E20"/>
    <w:rsid w:val="0089480F"/>
    <w:rsid w:val="008A6741"/>
    <w:rsid w:val="008B11D3"/>
    <w:rsid w:val="008B47D1"/>
    <w:rsid w:val="008B5AC9"/>
    <w:rsid w:val="008C2916"/>
    <w:rsid w:val="008C4CD7"/>
    <w:rsid w:val="008D223E"/>
    <w:rsid w:val="008D2C48"/>
    <w:rsid w:val="008E0D2C"/>
    <w:rsid w:val="008E392B"/>
    <w:rsid w:val="008E5F29"/>
    <w:rsid w:val="008E6466"/>
    <w:rsid w:val="008E6E19"/>
    <w:rsid w:val="008E7B3A"/>
    <w:rsid w:val="008F035D"/>
    <w:rsid w:val="00906A6A"/>
    <w:rsid w:val="009140A5"/>
    <w:rsid w:val="00921D63"/>
    <w:rsid w:val="00930AD1"/>
    <w:rsid w:val="00934588"/>
    <w:rsid w:val="00940650"/>
    <w:rsid w:val="009457A6"/>
    <w:rsid w:val="009467AD"/>
    <w:rsid w:val="00952FB3"/>
    <w:rsid w:val="009531C2"/>
    <w:rsid w:val="009547F7"/>
    <w:rsid w:val="0095594F"/>
    <w:rsid w:val="00955F9D"/>
    <w:rsid w:val="009572F8"/>
    <w:rsid w:val="009621ED"/>
    <w:rsid w:val="00967F26"/>
    <w:rsid w:val="009722D4"/>
    <w:rsid w:val="00980C96"/>
    <w:rsid w:val="009920E4"/>
    <w:rsid w:val="009A4FC9"/>
    <w:rsid w:val="009B15FC"/>
    <w:rsid w:val="009B7A47"/>
    <w:rsid w:val="009D19EB"/>
    <w:rsid w:val="009D3FBD"/>
    <w:rsid w:val="009D518B"/>
    <w:rsid w:val="009D541C"/>
    <w:rsid w:val="009D68E7"/>
    <w:rsid w:val="009E1195"/>
    <w:rsid w:val="009E1C01"/>
    <w:rsid w:val="009E2B16"/>
    <w:rsid w:val="009E4F46"/>
    <w:rsid w:val="009F09BA"/>
    <w:rsid w:val="009F0DC7"/>
    <w:rsid w:val="009F2AFB"/>
    <w:rsid w:val="009F7177"/>
    <w:rsid w:val="00A00CF7"/>
    <w:rsid w:val="00A020AB"/>
    <w:rsid w:val="00A0540A"/>
    <w:rsid w:val="00A15FDB"/>
    <w:rsid w:val="00A22BA7"/>
    <w:rsid w:val="00A23FBF"/>
    <w:rsid w:val="00A27E86"/>
    <w:rsid w:val="00A35987"/>
    <w:rsid w:val="00A529F2"/>
    <w:rsid w:val="00A5735A"/>
    <w:rsid w:val="00A93A0A"/>
    <w:rsid w:val="00AA0F0C"/>
    <w:rsid w:val="00AA4F89"/>
    <w:rsid w:val="00AB2BF8"/>
    <w:rsid w:val="00AB4C7B"/>
    <w:rsid w:val="00AB4E98"/>
    <w:rsid w:val="00AC0F3A"/>
    <w:rsid w:val="00AC4BCF"/>
    <w:rsid w:val="00AD2B48"/>
    <w:rsid w:val="00AE10D7"/>
    <w:rsid w:val="00AF0DB8"/>
    <w:rsid w:val="00AF3C53"/>
    <w:rsid w:val="00B0622C"/>
    <w:rsid w:val="00B30757"/>
    <w:rsid w:val="00B45222"/>
    <w:rsid w:val="00B45614"/>
    <w:rsid w:val="00B46A15"/>
    <w:rsid w:val="00B56EF5"/>
    <w:rsid w:val="00B74257"/>
    <w:rsid w:val="00B7630D"/>
    <w:rsid w:val="00B80E54"/>
    <w:rsid w:val="00B8338A"/>
    <w:rsid w:val="00B8476B"/>
    <w:rsid w:val="00B8567C"/>
    <w:rsid w:val="00B871FF"/>
    <w:rsid w:val="00B90B6D"/>
    <w:rsid w:val="00B92945"/>
    <w:rsid w:val="00B930DA"/>
    <w:rsid w:val="00B97BBB"/>
    <w:rsid w:val="00BA3610"/>
    <w:rsid w:val="00BA49AF"/>
    <w:rsid w:val="00BA7C16"/>
    <w:rsid w:val="00BB7994"/>
    <w:rsid w:val="00BC30E7"/>
    <w:rsid w:val="00BD10DF"/>
    <w:rsid w:val="00BD1E83"/>
    <w:rsid w:val="00BD2CB6"/>
    <w:rsid w:val="00BD3691"/>
    <w:rsid w:val="00BD4072"/>
    <w:rsid w:val="00BE44D9"/>
    <w:rsid w:val="00BE73C5"/>
    <w:rsid w:val="00BF0434"/>
    <w:rsid w:val="00BF4993"/>
    <w:rsid w:val="00BF7C11"/>
    <w:rsid w:val="00C20B5B"/>
    <w:rsid w:val="00C21139"/>
    <w:rsid w:val="00C2273A"/>
    <w:rsid w:val="00C23DF0"/>
    <w:rsid w:val="00C27FD0"/>
    <w:rsid w:val="00C41297"/>
    <w:rsid w:val="00C5108A"/>
    <w:rsid w:val="00C51FD5"/>
    <w:rsid w:val="00C55D72"/>
    <w:rsid w:val="00C5709E"/>
    <w:rsid w:val="00C61389"/>
    <w:rsid w:val="00C6498A"/>
    <w:rsid w:val="00C65A0C"/>
    <w:rsid w:val="00C65FBB"/>
    <w:rsid w:val="00C72A73"/>
    <w:rsid w:val="00C819AA"/>
    <w:rsid w:val="00C9716A"/>
    <w:rsid w:val="00CA6C0F"/>
    <w:rsid w:val="00CB0CCD"/>
    <w:rsid w:val="00CB1A83"/>
    <w:rsid w:val="00CB3800"/>
    <w:rsid w:val="00CB545E"/>
    <w:rsid w:val="00CB5460"/>
    <w:rsid w:val="00CB6EDF"/>
    <w:rsid w:val="00CD2E97"/>
    <w:rsid w:val="00CE5541"/>
    <w:rsid w:val="00CE652B"/>
    <w:rsid w:val="00CF081F"/>
    <w:rsid w:val="00CF2E30"/>
    <w:rsid w:val="00CF3456"/>
    <w:rsid w:val="00CF3565"/>
    <w:rsid w:val="00CF5EDD"/>
    <w:rsid w:val="00CF7461"/>
    <w:rsid w:val="00D013BC"/>
    <w:rsid w:val="00D02EB3"/>
    <w:rsid w:val="00D15872"/>
    <w:rsid w:val="00D247CF"/>
    <w:rsid w:val="00D253C9"/>
    <w:rsid w:val="00D269FC"/>
    <w:rsid w:val="00D33397"/>
    <w:rsid w:val="00D550BF"/>
    <w:rsid w:val="00D569B3"/>
    <w:rsid w:val="00D619AD"/>
    <w:rsid w:val="00D61B9D"/>
    <w:rsid w:val="00D62B12"/>
    <w:rsid w:val="00D66D58"/>
    <w:rsid w:val="00D7380F"/>
    <w:rsid w:val="00D779AD"/>
    <w:rsid w:val="00D9169E"/>
    <w:rsid w:val="00D92DBA"/>
    <w:rsid w:val="00DA13A4"/>
    <w:rsid w:val="00DA2D53"/>
    <w:rsid w:val="00DA4994"/>
    <w:rsid w:val="00DA59F8"/>
    <w:rsid w:val="00DB51D3"/>
    <w:rsid w:val="00DC2B40"/>
    <w:rsid w:val="00DC76C6"/>
    <w:rsid w:val="00DC7BA1"/>
    <w:rsid w:val="00DD6FDD"/>
    <w:rsid w:val="00DF2085"/>
    <w:rsid w:val="00DF3C3B"/>
    <w:rsid w:val="00DF6B69"/>
    <w:rsid w:val="00E0581B"/>
    <w:rsid w:val="00E13263"/>
    <w:rsid w:val="00E24179"/>
    <w:rsid w:val="00E26248"/>
    <w:rsid w:val="00E2688D"/>
    <w:rsid w:val="00E3138D"/>
    <w:rsid w:val="00E408C5"/>
    <w:rsid w:val="00E4315C"/>
    <w:rsid w:val="00E45DCC"/>
    <w:rsid w:val="00E47D68"/>
    <w:rsid w:val="00E5040F"/>
    <w:rsid w:val="00E641BF"/>
    <w:rsid w:val="00E84F93"/>
    <w:rsid w:val="00E94697"/>
    <w:rsid w:val="00E97B21"/>
    <w:rsid w:val="00E97D65"/>
    <w:rsid w:val="00EA287F"/>
    <w:rsid w:val="00EB6BD1"/>
    <w:rsid w:val="00ED137A"/>
    <w:rsid w:val="00ED37F1"/>
    <w:rsid w:val="00ED53B2"/>
    <w:rsid w:val="00ED5F36"/>
    <w:rsid w:val="00EF05BC"/>
    <w:rsid w:val="00EF3D9D"/>
    <w:rsid w:val="00F01E6C"/>
    <w:rsid w:val="00F035D7"/>
    <w:rsid w:val="00F10BE8"/>
    <w:rsid w:val="00F1487A"/>
    <w:rsid w:val="00F17BBA"/>
    <w:rsid w:val="00F22DD7"/>
    <w:rsid w:val="00F23B2C"/>
    <w:rsid w:val="00F23B66"/>
    <w:rsid w:val="00F26304"/>
    <w:rsid w:val="00F27A74"/>
    <w:rsid w:val="00F3387C"/>
    <w:rsid w:val="00F41D91"/>
    <w:rsid w:val="00F53C1C"/>
    <w:rsid w:val="00F57339"/>
    <w:rsid w:val="00F85AAE"/>
    <w:rsid w:val="00F90D58"/>
    <w:rsid w:val="00F91B9E"/>
    <w:rsid w:val="00FA0442"/>
    <w:rsid w:val="00FB0276"/>
    <w:rsid w:val="00FB7107"/>
    <w:rsid w:val="00FC19DE"/>
    <w:rsid w:val="00FD73B5"/>
    <w:rsid w:val="00FE101C"/>
    <w:rsid w:val="00FE2896"/>
    <w:rsid w:val="00FE2A05"/>
    <w:rsid w:val="00FE76C9"/>
    <w:rsid w:val="0ADAE2C4"/>
    <w:rsid w:val="18956994"/>
    <w:rsid w:val="20A9AA7B"/>
    <w:rsid w:val="2B4C9A9D"/>
    <w:rsid w:val="3367D470"/>
    <w:rsid w:val="388EF538"/>
    <w:rsid w:val="57A94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D78A6"/>
  <w15:docId w15:val="{8CCC3634-2930-4066-9005-57E8A685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98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B56EF5"/>
    <w:pPr>
      <w:keepNext/>
      <w:spacing w:line="240" w:lineRule="atLeast"/>
      <w:jc w:val="both"/>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37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23376"/>
  </w:style>
  <w:style w:type="paragraph" w:styleId="Footer">
    <w:name w:val="footer"/>
    <w:basedOn w:val="Normal"/>
    <w:link w:val="FooterChar"/>
    <w:uiPriority w:val="99"/>
    <w:unhideWhenUsed/>
    <w:rsid w:val="0042337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23376"/>
  </w:style>
  <w:style w:type="paragraph" w:styleId="ListParagraph">
    <w:name w:val="List Paragraph"/>
    <w:basedOn w:val="Normal"/>
    <w:uiPriority w:val="34"/>
    <w:qFormat/>
    <w:rsid w:val="00581A8B"/>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3A1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33FA"/>
    <w:rPr>
      <w:color w:val="0563C1" w:themeColor="hyperlink"/>
      <w:u w:val="single"/>
    </w:rPr>
  </w:style>
  <w:style w:type="character" w:customStyle="1" w:styleId="Heading1Char">
    <w:name w:val="Heading 1 Char"/>
    <w:basedOn w:val="DefaultParagraphFont"/>
    <w:link w:val="Heading1"/>
    <w:rsid w:val="00B56EF5"/>
    <w:rPr>
      <w:rFonts w:ascii="Times New Roman" w:eastAsia="Times New Roman" w:hAnsi="Times New Roman" w:cs="Times New Roman"/>
      <w:b/>
      <w:sz w:val="24"/>
      <w:szCs w:val="20"/>
      <w:lang w:eastAsia="en-GB"/>
    </w:rPr>
  </w:style>
  <w:style w:type="paragraph" w:styleId="BalloonText">
    <w:name w:val="Balloon Text"/>
    <w:basedOn w:val="Normal"/>
    <w:link w:val="BalloonTextChar"/>
    <w:uiPriority w:val="99"/>
    <w:semiHidden/>
    <w:unhideWhenUsed/>
    <w:rsid w:val="000A47D7"/>
    <w:rPr>
      <w:rFonts w:ascii="Tahoma" w:hAnsi="Tahoma" w:cs="Tahoma"/>
      <w:sz w:val="16"/>
      <w:szCs w:val="16"/>
    </w:rPr>
  </w:style>
  <w:style w:type="character" w:customStyle="1" w:styleId="BalloonTextChar">
    <w:name w:val="Balloon Text Char"/>
    <w:basedOn w:val="DefaultParagraphFont"/>
    <w:link w:val="BalloonText"/>
    <w:uiPriority w:val="99"/>
    <w:semiHidden/>
    <w:rsid w:val="000A47D7"/>
    <w:rPr>
      <w:rFonts w:ascii="Tahoma" w:hAnsi="Tahoma" w:cs="Tahoma"/>
      <w:sz w:val="16"/>
      <w:szCs w:val="16"/>
    </w:rPr>
  </w:style>
  <w:style w:type="character" w:styleId="UnresolvedMention">
    <w:name w:val="Unresolved Mention"/>
    <w:basedOn w:val="DefaultParagraphFont"/>
    <w:uiPriority w:val="99"/>
    <w:semiHidden/>
    <w:unhideWhenUsed/>
    <w:rsid w:val="007F6187"/>
    <w:rPr>
      <w:color w:val="605E5C"/>
      <w:shd w:val="clear" w:color="auto" w:fill="E1DFDD"/>
    </w:rPr>
  </w:style>
  <w:style w:type="character" w:styleId="FollowedHyperlink">
    <w:name w:val="FollowedHyperlink"/>
    <w:basedOn w:val="DefaultParagraphFont"/>
    <w:uiPriority w:val="99"/>
    <w:semiHidden/>
    <w:unhideWhenUsed/>
    <w:rsid w:val="008A6741"/>
    <w:rPr>
      <w:color w:val="954F72" w:themeColor="followedHyperlink"/>
      <w:u w:val="single"/>
    </w:rPr>
  </w:style>
  <w:style w:type="character" w:customStyle="1" w:styleId="normaltextrun">
    <w:name w:val="normaltextrun"/>
    <w:basedOn w:val="DefaultParagraphFont"/>
    <w:rsid w:val="00CF2E30"/>
  </w:style>
  <w:style w:type="character" w:customStyle="1" w:styleId="layout-fill">
    <w:name w:val="layout-fill"/>
    <w:basedOn w:val="DefaultParagraphFont"/>
    <w:rsid w:val="009F0DC7"/>
  </w:style>
  <w:style w:type="character" w:styleId="PageNumber">
    <w:name w:val="page number"/>
    <w:basedOn w:val="DefaultParagraphFont"/>
    <w:uiPriority w:val="99"/>
    <w:semiHidden/>
    <w:unhideWhenUsed/>
    <w:rsid w:val="00CB0CCD"/>
  </w:style>
  <w:style w:type="paragraph" w:customStyle="1" w:styleId="SE3AHSpecialElement3AHead">
    <w:name w:val="SE3_AH Special Element 3 A Head"/>
    <w:basedOn w:val="Normal"/>
    <w:qFormat/>
    <w:rsid w:val="00A0540A"/>
    <w:pPr>
      <w:widowControl w:val="0"/>
      <w:suppressAutoHyphens/>
      <w:autoSpaceDE w:val="0"/>
      <w:autoSpaceDN w:val="0"/>
      <w:adjustRightInd w:val="0"/>
      <w:spacing w:before="347" w:after="233" w:line="480" w:lineRule="atLeast"/>
      <w:jc w:val="both"/>
      <w:textAlignment w:val="center"/>
    </w:pPr>
    <w:rPr>
      <w:rFonts w:cs="MSReferenceSansSerif"/>
      <w:color w:val="984806"/>
      <w:spacing w:val="11"/>
      <w:sz w:val="28"/>
      <w:szCs w:val="32"/>
      <w:lang w:eastAsia="en-US"/>
    </w:rPr>
  </w:style>
  <w:style w:type="paragraph" w:customStyle="1" w:styleId="TTTableText">
    <w:name w:val="TT Table Text"/>
    <w:basedOn w:val="Normal"/>
    <w:rsid w:val="00A0540A"/>
    <w:rPr>
      <w:bCs/>
      <w:color w:val="000000" w:themeColor="text1"/>
      <w:szCs w:val="20"/>
    </w:rPr>
  </w:style>
  <w:style w:type="paragraph" w:styleId="Revision">
    <w:name w:val="Revision"/>
    <w:hidden/>
    <w:uiPriority w:val="99"/>
    <w:semiHidden/>
    <w:rsid w:val="005704BE"/>
    <w:pPr>
      <w:spacing w:after="0"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qFormat/>
    <w:rsid w:val="00014AB2"/>
    <w:pPr>
      <w:pBdr>
        <w:bottom w:val="single" w:sz="8" w:space="4" w:color="5B9BD5" w:themeColor="accent1"/>
      </w:pBdr>
      <w:spacing w:after="300" w:line="360" w:lineRule="auto"/>
      <w:contextualSpacing/>
    </w:pPr>
    <w:rPr>
      <w:rFonts w:eastAsiaTheme="majorEastAsia" w:cstheme="majorBidi"/>
      <w:color w:val="1F4E79" w:themeColor="accent1" w:themeShade="80"/>
      <w:spacing w:val="5"/>
      <w:kern w:val="28"/>
      <w:sz w:val="52"/>
      <w:szCs w:val="52"/>
      <w:lang w:val="en-US" w:eastAsia="en-US"/>
    </w:rPr>
  </w:style>
  <w:style w:type="character" w:customStyle="1" w:styleId="TitleChar">
    <w:name w:val="Title Char"/>
    <w:basedOn w:val="DefaultParagraphFont"/>
    <w:link w:val="Title"/>
    <w:rsid w:val="00014AB2"/>
    <w:rPr>
      <w:rFonts w:ascii="Times New Roman" w:eastAsiaTheme="majorEastAsia" w:hAnsi="Times New Roman" w:cstheme="majorBidi"/>
      <w:color w:val="1F4E79" w:themeColor="accent1" w:themeShade="80"/>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1208">
      <w:bodyDiv w:val="1"/>
      <w:marLeft w:val="0"/>
      <w:marRight w:val="0"/>
      <w:marTop w:val="0"/>
      <w:marBottom w:val="0"/>
      <w:divBdr>
        <w:top w:val="none" w:sz="0" w:space="0" w:color="auto"/>
        <w:left w:val="none" w:sz="0" w:space="0" w:color="auto"/>
        <w:bottom w:val="none" w:sz="0" w:space="0" w:color="auto"/>
        <w:right w:val="none" w:sz="0" w:space="0" w:color="auto"/>
      </w:divBdr>
    </w:div>
    <w:div w:id="70009532">
      <w:bodyDiv w:val="1"/>
      <w:marLeft w:val="0"/>
      <w:marRight w:val="0"/>
      <w:marTop w:val="0"/>
      <w:marBottom w:val="0"/>
      <w:divBdr>
        <w:top w:val="none" w:sz="0" w:space="0" w:color="auto"/>
        <w:left w:val="none" w:sz="0" w:space="0" w:color="auto"/>
        <w:bottom w:val="none" w:sz="0" w:space="0" w:color="auto"/>
        <w:right w:val="none" w:sz="0" w:space="0" w:color="auto"/>
      </w:divBdr>
    </w:div>
    <w:div w:id="583926434">
      <w:bodyDiv w:val="1"/>
      <w:marLeft w:val="0"/>
      <w:marRight w:val="0"/>
      <w:marTop w:val="0"/>
      <w:marBottom w:val="0"/>
      <w:divBdr>
        <w:top w:val="none" w:sz="0" w:space="0" w:color="auto"/>
        <w:left w:val="none" w:sz="0" w:space="0" w:color="auto"/>
        <w:bottom w:val="none" w:sz="0" w:space="0" w:color="auto"/>
        <w:right w:val="none" w:sz="0" w:space="0" w:color="auto"/>
      </w:divBdr>
    </w:div>
    <w:div w:id="835876779">
      <w:bodyDiv w:val="1"/>
      <w:marLeft w:val="0"/>
      <w:marRight w:val="0"/>
      <w:marTop w:val="0"/>
      <w:marBottom w:val="0"/>
      <w:divBdr>
        <w:top w:val="none" w:sz="0" w:space="0" w:color="auto"/>
        <w:left w:val="none" w:sz="0" w:space="0" w:color="auto"/>
        <w:bottom w:val="none" w:sz="0" w:space="0" w:color="auto"/>
        <w:right w:val="none" w:sz="0" w:space="0" w:color="auto"/>
      </w:divBdr>
      <w:divsChild>
        <w:div w:id="1833763685">
          <w:marLeft w:val="0"/>
          <w:marRight w:val="0"/>
          <w:marTop w:val="0"/>
          <w:marBottom w:val="0"/>
          <w:divBdr>
            <w:top w:val="none" w:sz="0" w:space="0" w:color="auto"/>
            <w:left w:val="none" w:sz="0" w:space="0" w:color="auto"/>
            <w:bottom w:val="none" w:sz="0" w:space="0" w:color="auto"/>
            <w:right w:val="none" w:sz="0" w:space="0" w:color="auto"/>
          </w:divBdr>
        </w:div>
      </w:divsChild>
    </w:div>
    <w:div w:id="983198316">
      <w:bodyDiv w:val="1"/>
      <w:marLeft w:val="0"/>
      <w:marRight w:val="0"/>
      <w:marTop w:val="0"/>
      <w:marBottom w:val="0"/>
      <w:divBdr>
        <w:top w:val="none" w:sz="0" w:space="0" w:color="auto"/>
        <w:left w:val="none" w:sz="0" w:space="0" w:color="auto"/>
        <w:bottom w:val="none" w:sz="0" w:space="0" w:color="auto"/>
        <w:right w:val="none" w:sz="0" w:space="0" w:color="auto"/>
      </w:divBdr>
      <w:divsChild>
        <w:div w:id="1205289656">
          <w:marLeft w:val="0"/>
          <w:marRight w:val="0"/>
          <w:marTop w:val="0"/>
          <w:marBottom w:val="0"/>
          <w:divBdr>
            <w:top w:val="none" w:sz="0" w:space="0" w:color="auto"/>
            <w:left w:val="none" w:sz="0" w:space="0" w:color="auto"/>
            <w:bottom w:val="none" w:sz="0" w:space="0" w:color="auto"/>
            <w:right w:val="none" w:sz="0" w:space="0" w:color="auto"/>
          </w:divBdr>
        </w:div>
      </w:divsChild>
    </w:div>
    <w:div w:id="1047995017">
      <w:bodyDiv w:val="1"/>
      <w:marLeft w:val="0"/>
      <w:marRight w:val="0"/>
      <w:marTop w:val="0"/>
      <w:marBottom w:val="0"/>
      <w:divBdr>
        <w:top w:val="none" w:sz="0" w:space="0" w:color="auto"/>
        <w:left w:val="none" w:sz="0" w:space="0" w:color="auto"/>
        <w:bottom w:val="none" w:sz="0" w:space="0" w:color="auto"/>
        <w:right w:val="none" w:sz="0" w:space="0" w:color="auto"/>
      </w:divBdr>
      <w:divsChild>
        <w:div w:id="364864941">
          <w:marLeft w:val="0"/>
          <w:marRight w:val="0"/>
          <w:marTop w:val="0"/>
          <w:marBottom w:val="0"/>
          <w:divBdr>
            <w:top w:val="none" w:sz="0" w:space="0" w:color="auto"/>
            <w:left w:val="none" w:sz="0" w:space="0" w:color="auto"/>
            <w:bottom w:val="none" w:sz="0" w:space="0" w:color="auto"/>
            <w:right w:val="none" w:sz="0" w:space="0" w:color="auto"/>
          </w:divBdr>
        </w:div>
      </w:divsChild>
    </w:div>
    <w:div w:id="1253198661">
      <w:bodyDiv w:val="1"/>
      <w:marLeft w:val="0"/>
      <w:marRight w:val="0"/>
      <w:marTop w:val="0"/>
      <w:marBottom w:val="0"/>
      <w:divBdr>
        <w:top w:val="none" w:sz="0" w:space="0" w:color="auto"/>
        <w:left w:val="none" w:sz="0" w:space="0" w:color="auto"/>
        <w:bottom w:val="none" w:sz="0" w:space="0" w:color="auto"/>
        <w:right w:val="none" w:sz="0" w:space="0" w:color="auto"/>
      </w:divBdr>
      <w:divsChild>
        <w:div w:id="1132096331">
          <w:marLeft w:val="0"/>
          <w:marRight w:val="0"/>
          <w:marTop w:val="0"/>
          <w:marBottom w:val="0"/>
          <w:divBdr>
            <w:top w:val="none" w:sz="0" w:space="0" w:color="auto"/>
            <w:left w:val="none" w:sz="0" w:space="0" w:color="auto"/>
            <w:bottom w:val="none" w:sz="0" w:space="0" w:color="auto"/>
            <w:right w:val="none" w:sz="0" w:space="0" w:color="auto"/>
          </w:divBdr>
        </w:div>
      </w:divsChild>
    </w:div>
    <w:div w:id="1724061762">
      <w:bodyDiv w:val="1"/>
      <w:marLeft w:val="0"/>
      <w:marRight w:val="0"/>
      <w:marTop w:val="0"/>
      <w:marBottom w:val="0"/>
      <w:divBdr>
        <w:top w:val="none" w:sz="0" w:space="0" w:color="auto"/>
        <w:left w:val="none" w:sz="0" w:space="0" w:color="auto"/>
        <w:bottom w:val="none" w:sz="0" w:space="0" w:color="auto"/>
        <w:right w:val="none" w:sz="0" w:space="0" w:color="auto"/>
      </w:divBdr>
      <w:divsChild>
        <w:div w:id="1327055993">
          <w:marLeft w:val="0"/>
          <w:marRight w:val="0"/>
          <w:marTop w:val="0"/>
          <w:marBottom w:val="0"/>
          <w:divBdr>
            <w:top w:val="none" w:sz="0" w:space="0" w:color="auto"/>
            <w:left w:val="none" w:sz="0" w:space="0" w:color="auto"/>
            <w:bottom w:val="none" w:sz="0" w:space="0" w:color="auto"/>
            <w:right w:val="none" w:sz="0" w:space="0" w:color="auto"/>
          </w:divBdr>
        </w:div>
        <w:div w:id="211543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CE005E48A51D4E94307A55A8079211" ma:contentTypeVersion="5" ma:contentTypeDescription="Create a new document." ma:contentTypeScope="" ma:versionID="443de872f8dcd0d5304c0a1f51fcc675">
  <xsd:schema xmlns:xsd="http://www.w3.org/2001/XMLSchema" xmlns:xs="http://www.w3.org/2001/XMLSchema" xmlns:p="http://schemas.microsoft.com/office/2006/metadata/properties" xmlns:ns3="c2f6169a-898a-4359-8f02-b32f697b3c82" xmlns:ns4="24aa0e9f-554d-4926-8469-71cce2a5e387" targetNamespace="http://schemas.microsoft.com/office/2006/metadata/properties" ma:root="true" ma:fieldsID="ec561de16deda4b474dd0f0e9b35697a" ns3:_="" ns4:_="">
    <xsd:import namespace="c2f6169a-898a-4359-8f02-b32f697b3c82"/>
    <xsd:import namespace="24aa0e9f-554d-4926-8469-71cce2a5e3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6169a-898a-4359-8f02-b32f697b3c8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aa0e9f-554d-4926-8469-71cce2a5e3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E9A29E-9287-45FB-8CAA-54CC5C67CE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481570-C4A7-4D54-ABDA-C37CF11EB03E}">
  <ds:schemaRefs>
    <ds:schemaRef ds:uri="http://schemas.microsoft.com/sharepoint/v3/contenttype/forms"/>
  </ds:schemaRefs>
</ds:datastoreItem>
</file>

<file path=customXml/itemProps3.xml><?xml version="1.0" encoding="utf-8"?>
<ds:datastoreItem xmlns:ds="http://schemas.openxmlformats.org/officeDocument/2006/customXml" ds:itemID="{0EEFA415-22A8-4271-B7CA-0AB381F3F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6169a-898a-4359-8f02-b32f697b3c82"/>
    <ds:schemaRef ds:uri="24aa0e9f-554d-4926-8469-71cce2a5e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Jaspersen</dc:creator>
  <cp:lastModifiedBy>Sarah Cooke</cp:lastModifiedBy>
  <cp:revision>4</cp:revision>
  <dcterms:created xsi:type="dcterms:W3CDTF">2022-05-05T13:08:00Z</dcterms:created>
  <dcterms:modified xsi:type="dcterms:W3CDTF">2022-05-05T13:11:00Z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0x01010067CE005E48A51D4E94307A55A8079211</vt:lpwstr>
  </property>
</Properties>
</file>