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A4" w:rsidRDefault="00AE31A4" w:rsidP="00AE31A4">
      <w:pPr>
        <w:pStyle w:val="FMSectionTitle"/>
        <w:spacing w:before="0" w:after="0"/>
      </w:pPr>
      <w:r w:rsidRPr="00E42A38">
        <w:t xml:space="preserve">End-of-Chapter </w:t>
      </w:r>
      <w:bookmarkStart w:id="0" w:name="_GoBack"/>
      <w:bookmarkEnd w:id="0"/>
      <w:r w:rsidRPr="00E42A38">
        <w:t>Exercises</w:t>
      </w:r>
    </w:p>
    <w:p w:rsidR="00AE31A4" w:rsidRPr="001F4106" w:rsidRDefault="00AE31A4" w:rsidP="00AE31A4">
      <w:pPr>
        <w:pStyle w:val="BoxTitle"/>
        <w:jc w:val="center"/>
        <w:rPr>
          <w:smallCaps/>
        </w:rPr>
      </w:pPr>
      <w:r w:rsidRPr="001F4106">
        <w:rPr>
          <w:smallCaps/>
        </w:rPr>
        <w:t>Toolkit Exercise 8.1</w:t>
      </w:r>
    </w:p>
    <w:p w:rsidR="00AE31A4" w:rsidRPr="00E42A38" w:rsidRDefault="00AE31A4" w:rsidP="00AE31A4">
      <w:pPr>
        <w:pStyle w:val="Box-H2"/>
        <w:spacing w:before="0" w:after="0"/>
        <w:jc w:val="center"/>
      </w:pPr>
      <w:r>
        <w:t>Critical Thinking Questions</w:t>
      </w:r>
    </w:p>
    <w:p w:rsidR="00AE31A4" w:rsidRDefault="00AE31A4" w:rsidP="00AE31A4">
      <w:pPr>
        <w:pStyle w:val="BoxTitle"/>
        <w:jc w:val="center"/>
      </w:pPr>
    </w:p>
    <w:p w:rsidR="00AE31A4" w:rsidRDefault="00AE31A4" w:rsidP="00AE31A4">
      <w:pPr>
        <w:ind w:firstLine="0"/>
      </w:pPr>
    </w:p>
    <w:p w:rsidR="00AE31A4" w:rsidRDefault="00AE31A4" w:rsidP="00AE31A4">
      <w:pPr>
        <w:jc w:val="left"/>
      </w:pPr>
      <w:r>
        <w:t>See Zane Case (A) at the end of the book.  Answer the following questions:</w:t>
      </w:r>
    </w:p>
    <w:p w:rsidR="00AE31A4" w:rsidRDefault="00AE31A4" w:rsidP="00AE31A4">
      <w:pPr>
        <w:ind w:firstLine="0"/>
        <w:jc w:val="left"/>
      </w:pPr>
    </w:p>
    <w:p w:rsidR="00AE31A4" w:rsidRDefault="00AE31A4" w:rsidP="00AE31A4">
      <w:pPr>
        <w:widowControl/>
        <w:numPr>
          <w:ilvl w:val="0"/>
          <w:numId w:val="3"/>
        </w:numPr>
        <w:suppressAutoHyphens w:val="0"/>
        <w:autoSpaceDE/>
        <w:autoSpaceDN/>
        <w:adjustRightInd/>
        <w:spacing w:line="240" w:lineRule="auto"/>
        <w:jc w:val="left"/>
        <w:textAlignment w:val="auto"/>
      </w:pPr>
      <w:r>
        <w:t>Describe the health care environment in Massachusetts in the 1990s. What were the driving forces for change that were pushing the industry? What impact did these forces have on New England Medical Center?</w:t>
      </w: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numPr>
          <w:ilvl w:val="0"/>
          <w:numId w:val="3"/>
        </w:numPr>
        <w:suppressAutoHyphens w:val="0"/>
        <w:autoSpaceDE/>
        <w:autoSpaceDN/>
        <w:adjustRightInd/>
        <w:spacing w:line="240" w:lineRule="auto"/>
        <w:jc w:val="left"/>
        <w:textAlignment w:val="auto"/>
      </w:pPr>
      <w:r>
        <w:t>What happens within Tufts-NEMC as the external environment gyrates with change? What data in the case supports your claim?</w:t>
      </w: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numPr>
          <w:ilvl w:val="0"/>
          <w:numId w:val="3"/>
        </w:numPr>
        <w:suppressAutoHyphens w:val="0"/>
        <w:autoSpaceDE/>
        <w:autoSpaceDN/>
        <w:adjustRightInd/>
        <w:spacing w:line="240" w:lineRule="auto"/>
        <w:jc w:val="left"/>
        <w:textAlignment w:val="auto"/>
      </w:pPr>
      <w:r>
        <w:t>What’s wrong with Tufts-NEMC as Zane takes over as CEO in January 2004?</w:t>
      </w: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numPr>
          <w:ilvl w:val="0"/>
          <w:numId w:val="3"/>
        </w:numPr>
        <w:suppressAutoHyphens w:val="0"/>
        <w:autoSpaceDE/>
        <w:autoSpaceDN/>
        <w:adjustRightInd/>
        <w:spacing w:line="240" w:lineRule="auto"/>
        <w:jc w:val="left"/>
        <w:textAlignment w:val="auto"/>
      </w:pPr>
      <w:r>
        <w:t>How did Zane gain skills as a leader of change?</w:t>
      </w: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widowControl/>
        <w:suppressAutoHyphens w:val="0"/>
        <w:autoSpaceDE/>
        <w:autoSpaceDN/>
        <w:adjustRightInd/>
        <w:spacing w:line="240" w:lineRule="auto"/>
        <w:jc w:val="left"/>
        <w:textAlignment w:val="auto"/>
      </w:pPr>
    </w:p>
    <w:p w:rsidR="00AE31A4" w:rsidRDefault="00AE31A4" w:rsidP="00AE31A4">
      <w:pPr>
        <w:pStyle w:val="ListParagraph"/>
        <w:numPr>
          <w:ilvl w:val="0"/>
          <w:numId w:val="3"/>
        </w:numPr>
        <w:jc w:val="left"/>
      </w:pPr>
      <w:r>
        <w:t>Which type of change would you prefer to lead? Why?</w:t>
      </w: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C008D2" w:rsidP="00AE31A4">
      <w:hyperlink r:id="rId8" w:history="1">
        <w:r w:rsidR="00AE31A4" w:rsidRPr="006A6B04">
          <w:rPr>
            <w:rStyle w:val="Hyperlink"/>
          </w:rPr>
          <w:t>Ellen Zane on Rebranding</w:t>
        </w:r>
      </w:hyperlink>
      <w:r w:rsidR="00AE31A4">
        <w:t xml:space="preserve"> - Video of 3:18</w:t>
      </w:r>
    </w:p>
    <w:p w:rsidR="00AE31A4" w:rsidRDefault="00AE31A4" w:rsidP="00AE31A4">
      <w:pPr>
        <w:pStyle w:val="ListParagraph"/>
        <w:numPr>
          <w:ilvl w:val="0"/>
          <w:numId w:val="7"/>
        </w:numPr>
        <w:spacing w:line="240" w:lineRule="auto"/>
      </w:pPr>
      <w:r>
        <w:t>What are all the pieces that went into the rebranding plan?</w:t>
      </w:r>
    </w:p>
    <w:p w:rsidR="00AE31A4" w:rsidRDefault="00AE31A4" w:rsidP="00AE31A4">
      <w:pPr>
        <w:spacing w:line="240" w:lineRule="auto"/>
      </w:pPr>
    </w:p>
    <w:p w:rsidR="00AE31A4" w:rsidRDefault="00AE31A4" w:rsidP="00AE31A4">
      <w:pPr>
        <w:spacing w:line="240" w:lineRule="auto"/>
      </w:pPr>
    </w:p>
    <w:p w:rsidR="00AE31A4" w:rsidRDefault="00AE31A4" w:rsidP="00AE31A4">
      <w:pPr>
        <w:spacing w:line="240" w:lineRule="auto"/>
      </w:pPr>
    </w:p>
    <w:p w:rsidR="00AE31A4" w:rsidRDefault="00AE31A4" w:rsidP="00AE31A4">
      <w:pPr>
        <w:spacing w:line="240" w:lineRule="auto"/>
      </w:pPr>
    </w:p>
    <w:p w:rsidR="00AE31A4" w:rsidRDefault="00AE31A4" w:rsidP="00AE31A4">
      <w:pPr>
        <w:spacing w:line="240" w:lineRule="auto"/>
      </w:pPr>
    </w:p>
    <w:p w:rsidR="00AE31A4" w:rsidRDefault="00AE31A4" w:rsidP="00AE31A4">
      <w:pPr>
        <w:pStyle w:val="ListParagraph"/>
        <w:numPr>
          <w:ilvl w:val="0"/>
          <w:numId w:val="7"/>
        </w:numPr>
        <w:spacing w:line="240" w:lineRule="auto"/>
      </w:pPr>
      <w:r>
        <w:t>How did Zane evaluate the risk involved with the rebranding effort?</w:t>
      </w:r>
    </w:p>
    <w:p w:rsidR="00AE31A4" w:rsidRDefault="00AE31A4" w:rsidP="00AE31A4">
      <w:pPr>
        <w:spacing w:line="240" w:lineRule="auto"/>
      </w:pPr>
    </w:p>
    <w:p w:rsidR="00AE31A4" w:rsidRDefault="00AE31A4" w:rsidP="00AE31A4">
      <w:pPr>
        <w:spacing w:line="240" w:lineRule="auto"/>
      </w:pPr>
    </w:p>
    <w:p w:rsidR="00AE31A4" w:rsidRDefault="00AE31A4" w:rsidP="00AE31A4">
      <w:pPr>
        <w:spacing w:line="240" w:lineRule="auto"/>
      </w:pPr>
    </w:p>
    <w:p w:rsidR="00AE31A4" w:rsidRDefault="00AE31A4" w:rsidP="00AE31A4">
      <w:pPr>
        <w:spacing w:line="240" w:lineRule="auto"/>
      </w:pPr>
    </w:p>
    <w:p w:rsidR="00AE31A4" w:rsidRDefault="00AE31A4" w:rsidP="00AE31A4">
      <w:pPr>
        <w:spacing w:line="240" w:lineRule="auto"/>
      </w:pPr>
    </w:p>
    <w:p w:rsidR="00AE31A4" w:rsidRDefault="00AE31A4" w:rsidP="00AE31A4"/>
    <w:p w:rsidR="00AE31A4" w:rsidRDefault="00C008D2" w:rsidP="00AE31A4">
      <w:hyperlink r:id="rId9" w:history="1">
        <w:r w:rsidR="00AE31A4" w:rsidRPr="006A6B04">
          <w:rPr>
            <w:rStyle w:val="Hyperlink"/>
          </w:rPr>
          <w:t>Ellen Zane on Negotiating</w:t>
        </w:r>
      </w:hyperlink>
      <w:r w:rsidR="00AE31A4">
        <w:t xml:space="preserve"> - Video of 11:13</w:t>
      </w:r>
    </w:p>
    <w:p w:rsidR="00AE31A4" w:rsidRDefault="00AE31A4" w:rsidP="00AE31A4">
      <w:pPr>
        <w:pStyle w:val="ListParagraph"/>
        <w:numPr>
          <w:ilvl w:val="0"/>
          <w:numId w:val="6"/>
        </w:numPr>
        <w:spacing w:line="240" w:lineRule="auto"/>
      </w:pPr>
      <w:r>
        <w:t>What kind of power did Zane have when she was negotiating with insurers?</w:t>
      </w:r>
    </w:p>
    <w:p w:rsidR="00AE31A4" w:rsidRDefault="00AE31A4" w:rsidP="00AE31A4">
      <w:pPr>
        <w:spacing w:line="240" w:lineRule="auto"/>
      </w:pPr>
    </w:p>
    <w:p w:rsidR="00AE31A4" w:rsidRDefault="00AE31A4" w:rsidP="00AE31A4">
      <w:pPr>
        <w:spacing w:line="240" w:lineRule="auto"/>
      </w:pPr>
    </w:p>
    <w:p w:rsidR="00AE31A4" w:rsidRDefault="00AE31A4" w:rsidP="00AE31A4">
      <w:pPr>
        <w:spacing w:line="240" w:lineRule="auto"/>
      </w:pPr>
    </w:p>
    <w:p w:rsidR="00AE31A4" w:rsidRDefault="00AE31A4" w:rsidP="00AE31A4">
      <w:pPr>
        <w:spacing w:line="240" w:lineRule="auto"/>
        <w:ind w:firstLine="0"/>
      </w:pPr>
    </w:p>
    <w:p w:rsidR="00AE31A4" w:rsidRDefault="00AE31A4" w:rsidP="00AE31A4">
      <w:pPr>
        <w:pStyle w:val="ListParagraph"/>
        <w:numPr>
          <w:ilvl w:val="0"/>
          <w:numId w:val="6"/>
        </w:numPr>
        <w:spacing w:line="240" w:lineRule="auto"/>
      </w:pPr>
      <w:r>
        <w:t>What did Zane do to prepare for this emergency?</w:t>
      </w:r>
    </w:p>
    <w:p w:rsidR="00AE31A4" w:rsidRDefault="00AE31A4" w:rsidP="00AE31A4">
      <w:pPr>
        <w:spacing w:line="240" w:lineRule="auto"/>
        <w:ind w:firstLine="0"/>
      </w:pPr>
    </w:p>
    <w:p w:rsidR="00AE31A4" w:rsidRDefault="00AE31A4" w:rsidP="00AE31A4">
      <w:pPr>
        <w:spacing w:line="240" w:lineRule="auto"/>
      </w:pPr>
    </w:p>
    <w:p w:rsidR="00AE31A4" w:rsidRDefault="00AE31A4" w:rsidP="00AE31A4">
      <w:pPr>
        <w:spacing w:line="240" w:lineRule="auto"/>
      </w:pPr>
    </w:p>
    <w:p w:rsidR="00AE31A4" w:rsidRDefault="00AE31A4" w:rsidP="00AE31A4">
      <w:pPr>
        <w:spacing w:line="240" w:lineRule="auto"/>
      </w:pPr>
    </w:p>
    <w:p w:rsidR="00AE31A4" w:rsidRDefault="00AE31A4" w:rsidP="00AE31A4">
      <w:pPr>
        <w:pStyle w:val="ListParagraph"/>
        <w:numPr>
          <w:ilvl w:val="0"/>
          <w:numId w:val="6"/>
        </w:numPr>
        <w:spacing w:line="240" w:lineRule="auto"/>
      </w:pPr>
      <w:r>
        <w:t>How did Zane facilitate a solution?</w:t>
      </w:r>
    </w:p>
    <w:p w:rsidR="00AE31A4" w:rsidRDefault="00AE31A4" w:rsidP="00AE31A4">
      <w:pPr>
        <w:spacing w:line="240" w:lineRule="auto"/>
      </w:pPr>
    </w:p>
    <w:p w:rsidR="00AE31A4" w:rsidRDefault="00AE31A4" w:rsidP="00AE31A4">
      <w:pPr>
        <w:spacing w:line="240" w:lineRule="auto"/>
      </w:pPr>
    </w:p>
    <w:p w:rsidR="00AE31A4" w:rsidRDefault="00AE31A4" w:rsidP="00AE31A4">
      <w:pPr>
        <w:spacing w:line="240" w:lineRule="auto"/>
      </w:pPr>
    </w:p>
    <w:p w:rsidR="00AE31A4" w:rsidRDefault="00AE31A4" w:rsidP="00AE31A4">
      <w:pPr>
        <w:spacing w:line="240" w:lineRule="auto"/>
      </w:pPr>
    </w:p>
    <w:p w:rsidR="00AE31A4" w:rsidRDefault="00AE31A4" w:rsidP="00AE31A4">
      <w:pPr>
        <w:pStyle w:val="ListParagraph"/>
        <w:spacing w:line="240" w:lineRule="auto"/>
        <w:ind w:left="1800" w:firstLine="0"/>
      </w:pPr>
    </w:p>
    <w:p w:rsidR="00AE31A4" w:rsidRDefault="00AE31A4" w:rsidP="00AE31A4">
      <w:r>
        <w:t xml:space="preserve">Gene </w:t>
      </w:r>
      <w:proofErr w:type="spellStart"/>
      <w:r>
        <w:t>Deszca’s</w:t>
      </w:r>
      <w:proofErr w:type="spellEnd"/>
      <w:r>
        <w:t xml:space="preserve"> Talk: </w:t>
      </w:r>
      <w:hyperlink r:id="rId10" w:history="1">
        <w:r>
          <w:rPr>
            <w:rStyle w:val="Hyperlink"/>
          </w:rPr>
          <w:t xml:space="preserve">Leading </w:t>
        </w:r>
        <w:r w:rsidRPr="002B4611">
          <w:rPr>
            <w:rStyle w:val="Hyperlink"/>
          </w:rPr>
          <w:t>Change</w:t>
        </w:r>
      </w:hyperlink>
      <w:r>
        <w:t xml:space="preserve">: Video of 15 minutes </w:t>
      </w:r>
    </w:p>
    <w:p w:rsidR="00AE31A4" w:rsidRDefault="00AE31A4" w:rsidP="00AE31A4">
      <w:pPr>
        <w:pStyle w:val="ListParagraph"/>
        <w:numPr>
          <w:ilvl w:val="0"/>
          <w:numId w:val="5"/>
        </w:numPr>
        <w:spacing w:line="240" w:lineRule="auto"/>
      </w:pPr>
      <w:r>
        <w:t>Evaluate yourself on the core competencies mentioned in the video.</w:t>
      </w:r>
    </w:p>
    <w:p w:rsidR="00AE31A4" w:rsidRDefault="00AE31A4" w:rsidP="00AE31A4">
      <w:pPr>
        <w:spacing w:line="240" w:lineRule="auto"/>
      </w:pPr>
    </w:p>
    <w:p w:rsidR="00AE31A4" w:rsidRDefault="00AE31A4" w:rsidP="00AE31A4">
      <w:pPr>
        <w:spacing w:line="240" w:lineRule="auto"/>
      </w:pPr>
    </w:p>
    <w:p w:rsidR="00AE31A4" w:rsidRDefault="00AE31A4" w:rsidP="00AE31A4">
      <w:pPr>
        <w:spacing w:line="240" w:lineRule="auto"/>
      </w:pPr>
    </w:p>
    <w:p w:rsidR="00AE31A4" w:rsidRPr="002B4611" w:rsidRDefault="00AE31A4" w:rsidP="00AE31A4">
      <w:pPr>
        <w:pStyle w:val="ListParagraph"/>
        <w:numPr>
          <w:ilvl w:val="0"/>
          <w:numId w:val="5"/>
        </w:numPr>
        <w:spacing w:line="240" w:lineRule="auto"/>
      </w:pPr>
      <w:r>
        <w:t xml:space="preserve">What do you think that you need to do to improve on your skills or create a situation where you can be a successful change agent? </w:t>
      </w:r>
    </w:p>
    <w:p w:rsidR="00AE31A4" w:rsidRDefault="00AE31A4" w:rsidP="00AE31A4">
      <w:pPr>
        <w:pStyle w:val="BoxTitle"/>
        <w:jc w:val="center"/>
        <w:rPr>
          <w:smallCaps/>
        </w:rPr>
      </w:pPr>
      <w:r>
        <w:rPr>
          <w:smallCaps/>
        </w:rPr>
        <w:br w:type="page"/>
      </w:r>
    </w:p>
    <w:p w:rsidR="00AE31A4" w:rsidRPr="001F4106" w:rsidRDefault="00AE31A4" w:rsidP="00AE31A4">
      <w:pPr>
        <w:pStyle w:val="BoxTitle"/>
        <w:jc w:val="center"/>
        <w:rPr>
          <w:smallCaps/>
        </w:rPr>
      </w:pPr>
      <w:r w:rsidRPr="001F4106">
        <w:rPr>
          <w:smallCaps/>
        </w:rPr>
        <w:lastRenderedPageBreak/>
        <w:t>Toolkit Exercise 8.2</w:t>
      </w:r>
    </w:p>
    <w:p w:rsidR="00AE31A4" w:rsidRPr="00E42A38" w:rsidRDefault="00AE31A4" w:rsidP="00AE31A4">
      <w:pPr>
        <w:pStyle w:val="Box-H2"/>
        <w:spacing w:before="0" w:after="0"/>
        <w:jc w:val="center"/>
      </w:pPr>
      <w:r w:rsidRPr="00E42A38">
        <w:t>Myself as Change Agent</w:t>
      </w:r>
    </w:p>
    <w:p w:rsidR="00AE31A4" w:rsidRPr="00E42A38" w:rsidRDefault="00AE31A4" w:rsidP="00AE31A4">
      <w:pPr>
        <w:pStyle w:val="BoxTextNL"/>
      </w:pPr>
      <w:r w:rsidRPr="00E42A38">
        <w:t>1.</w:t>
      </w:r>
      <w:r w:rsidRPr="00E42A38">
        <w:tab/>
        <w:t>The following list of change agent attributes and skills represents an amalgam drawn from the previous section. Rate yourself on the following dimensions:</w:t>
      </w:r>
    </w:p>
    <w:p w:rsidR="00AE31A4" w:rsidRPr="00E42A38" w:rsidRDefault="00AE31A4" w:rsidP="00AE31A4">
      <w:pPr>
        <w:pStyle w:val="Box-H2"/>
      </w:pPr>
      <w:r w:rsidRPr="00E42A38">
        <w:t>Attributes of Change Leaders From Caldwell</w:t>
      </w:r>
    </w:p>
    <w:p w:rsidR="00AE31A4" w:rsidRPr="00E42A38" w:rsidRDefault="00AE31A4" w:rsidP="00AE31A4">
      <w:pPr>
        <w:pStyle w:val="BoxTextNo"/>
        <w:tabs>
          <w:tab w:val="left" w:pos="360"/>
          <w:tab w:val="right" w:pos="10080"/>
        </w:tabs>
      </w:pPr>
      <w:r>
        <w:tab/>
      </w:r>
      <w:r w:rsidRPr="00E42A38">
        <w:tab/>
        <w:t>Low 1 2 3 4 5 6 7 High</w:t>
      </w:r>
    </w:p>
    <w:p w:rsidR="00AE31A4" w:rsidRPr="00E42A38" w:rsidRDefault="00AE31A4" w:rsidP="00AE31A4">
      <w:pPr>
        <w:pStyle w:val="BoxTextBL"/>
        <w:tabs>
          <w:tab w:val="left" w:pos="360"/>
          <w:tab w:val="right" w:pos="10080"/>
        </w:tabs>
        <w:rPr>
          <w:i/>
          <w:iCs/>
        </w:rPr>
      </w:pPr>
      <w:r w:rsidRPr="00E42A38">
        <w:t xml:space="preserve">Inspiring vision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Entrepreneurship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Integrity and honesty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Learning from others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Openness to new ideas</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Risk taking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Adaptability and flexibility</w:t>
      </w:r>
      <w:r w:rsidRPr="00E42A38">
        <w:tab/>
      </w:r>
      <w:r w:rsidRPr="00E42A38">
        <w:rPr>
          <w:i/>
          <w:iCs/>
        </w:rPr>
        <w:t>1 2 3 4 5 6 7</w:t>
      </w:r>
    </w:p>
    <w:p w:rsidR="00AE31A4" w:rsidRPr="00E42A38" w:rsidRDefault="00AE31A4" w:rsidP="00AE31A4">
      <w:pPr>
        <w:pStyle w:val="BoxTextBL"/>
        <w:tabs>
          <w:tab w:val="left" w:pos="360"/>
          <w:tab w:val="right" w:pos="10080"/>
        </w:tabs>
      </w:pPr>
      <w:r w:rsidRPr="00E42A38">
        <w:t xml:space="preserve">Creativity </w:t>
      </w:r>
      <w:r w:rsidRPr="00E42A38">
        <w:tab/>
        <w:t>1 2 3 4 5 6 7</w:t>
      </w:r>
    </w:p>
    <w:p w:rsidR="00AE31A4" w:rsidRPr="00E42A38" w:rsidRDefault="00AE31A4" w:rsidP="00AE31A4">
      <w:pPr>
        <w:pStyle w:val="BoxTextBL"/>
        <w:tabs>
          <w:tab w:val="left" w:pos="360"/>
          <w:tab w:val="right" w:pos="10080"/>
        </w:tabs>
        <w:rPr>
          <w:i/>
          <w:iCs/>
        </w:rPr>
      </w:pPr>
      <w:r w:rsidRPr="00E42A38">
        <w:t>Experimentation</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Using power </w:t>
      </w:r>
      <w:r w:rsidRPr="00E42A38">
        <w:tab/>
      </w:r>
      <w:r w:rsidRPr="00E42A38">
        <w:rPr>
          <w:i/>
          <w:iCs/>
        </w:rPr>
        <w:t>1 2 3 4 5 6 7</w:t>
      </w:r>
    </w:p>
    <w:p w:rsidR="00AE31A4" w:rsidRPr="00E42A38" w:rsidRDefault="00AE31A4" w:rsidP="00AE31A4">
      <w:pPr>
        <w:pStyle w:val="Box-H2"/>
      </w:pPr>
      <w:r w:rsidRPr="00E42A38">
        <w:t>Attributes of Change Managers From Caldwell</w:t>
      </w:r>
    </w:p>
    <w:p w:rsidR="00AE31A4" w:rsidRPr="00E42A38" w:rsidRDefault="00AE31A4" w:rsidP="00AE31A4">
      <w:pPr>
        <w:pStyle w:val="BoxTextBL"/>
        <w:tabs>
          <w:tab w:val="left" w:pos="360"/>
          <w:tab w:val="right" w:pos="10080"/>
        </w:tabs>
        <w:rPr>
          <w:i/>
          <w:iCs/>
        </w:rPr>
      </w:pPr>
      <w:r w:rsidRPr="00E42A38">
        <w:t xml:space="preserve">Empowering others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Team building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Learning from others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Adaptability and flexibility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Openness to new ideas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Managing resistance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Conflict resolution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Networking skills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lastRenderedPageBreak/>
        <w:t>Knowledge of the business</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Problem solving </w:t>
      </w:r>
      <w:r w:rsidRPr="00E42A38">
        <w:tab/>
      </w:r>
      <w:r w:rsidRPr="00E42A38">
        <w:rPr>
          <w:i/>
          <w:iCs/>
        </w:rPr>
        <w:t>1 2 3 4 5 6 7</w:t>
      </w:r>
    </w:p>
    <w:p w:rsidR="00AE31A4" w:rsidRPr="00E42A38" w:rsidRDefault="00AE31A4" w:rsidP="00AE31A4">
      <w:pPr>
        <w:pStyle w:val="Box-H2"/>
      </w:pPr>
      <w:r w:rsidRPr="00E42A38">
        <w:t>Change Agent Attributes Suggested by Others</w:t>
      </w:r>
    </w:p>
    <w:p w:rsidR="00AE31A4" w:rsidRPr="00E42A38" w:rsidRDefault="00AE31A4" w:rsidP="00AE31A4">
      <w:pPr>
        <w:pStyle w:val="BoxTextBL"/>
        <w:tabs>
          <w:tab w:val="left" w:pos="360"/>
          <w:tab w:val="right" w:pos="10080"/>
        </w:tabs>
        <w:rPr>
          <w:i/>
          <w:iCs/>
        </w:rPr>
      </w:pPr>
      <w:r w:rsidRPr="00E42A38">
        <w:t xml:space="preserve">Interpersonal skills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Communication skills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Emotional resilience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Tolerance for ambiguity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Tolerance for ethical conflict </w:t>
      </w:r>
      <w:r w:rsidRPr="00E42A38">
        <w:tab/>
      </w:r>
      <w:r w:rsidRPr="00E42A38">
        <w:rPr>
          <w:i/>
          <w:iCs/>
        </w:rPr>
        <w:t>1 2 3 4 5 6 7</w:t>
      </w:r>
    </w:p>
    <w:p w:rsidR="00AE31A4" w:rsidRPr="00E42A38" w:rsidRDefault="00AE31A4" w:rsidP="00AE31A4">
      <w:pPr>
        <w:pStyle w:val="BoxTextBL"/>
        <w:tabs>
          <w:tab w:val="left" w:pos="360"/>
          <w:tab w:val="right" w:pos="10080"/>
        </w:tabs>
        <w:rPr>
          <w:i/>
          <w:iCs/>
        </w:rPr>
      </w:pPr>
      <w:r w:rsidRPr="00E42A38">
        <w:t xml:space="preserve">Political skill </w:t>
      </w:r>
      <w:r w:rsidRPr="00E42A38">
        <w:tab/>
      </w:r>
      <w:r w:rsidRPr="00E42A38">
        <w:rPr>
          <w:i/>
          <w:iCs/>
        </w:rPr>
        <w:t>1 2 3 4 5 6 7</w:t>
      </w:r>
    </w:p>
    <w:p w:rsidR="00AE31A4" w:rsidRPr="001E77D6" w:rsidRDefault="00AE31A4" w:rsidP="00AE31A4">
      <w:pPr>
        <w:pStyle w:val="BoxTextBL"/>
        <w:tabs>
          <w:tab w:val="left" w:pos="360"/>
          <w:tab w:val="right" w:pos="10080"/>
        </w:tabs>
        <w:rPr>
          <w:i/>
          <w:iCs/>
        </w:rPr>
      </w:pPr>
      <w:r w:rsidRPr="001E77D6">
        <w:t xml:space="preserve">Persistence </w:t>
      </w:r>
      <w:r w:rsidRPr="001E77D6">
        <w:tab/>
      </w:r>
      <w:r w:rsidRPr="001E77D6">
        <w:rPr>
          <w:i/>
          <w:iCs/>
        </w:rPr>
        <w:t>1 2 3 4 5 6 7</w:t>
      </w:r>
    </w:p>
    <w:p w:rsidR="00AE31A4" w:rsidRPr="001E77D6" w:rsidRDefault="00AE31A4" w:rsidP="00AE31A4">
      <w:pPr>
        <w:pStyle w:val="BoxTextBL"/>
        <w:tabs>
          <w:tab w:val="left" w:pos="360"/>
          <w:tab w:val="right" w:pos="10080"/>
        </w:tabs>
        <w:rPr>
          <w:i/>
          <w:iCs/>
        </w:rPr>
      </w:pPr>
      <w:r w:rsidRPr="001E77D6">
        <w:t xml:space="preserve">Determination </w:t>
      </w:r>
      <w:r w:rsidRPr="001E77D6">
        <w:tab/>
      </w:r>
      <w:r w:rsidRPr="001E77D6">
        <w:rPr>
          <w:i/>
          <w:iCs/>
        </w:rPr>
        <w:t>1 2 3 4 5 6 7</w:t>
      </w:r>
    </w:p>
    <w:p w:rsidR="00AE31A4" w:rsidRPr="001E77D6" w:rsidRDefault="00AE31A4" w:rsidP="00AE31A4">
      <w:pPr>
        <w:pStyle w:val="BoxTextBL"/>
        <w:tabs>
          <w:tab w:val="left" w:pos="360"/>
          <w:tab w:val="right" w:pos="10080"/>
        </w:tabs>
        <w:rPr>
          <w:i/>
          <w:iCs/>
        </w:rPr>
      </w:pPr>
      <w:r w:rsidRPr="001E77D6">
        <w:t xml:space="preserve">Pragmatism </w:t>
      </w:r>
      <w:r w:rsidRPr="001E77D6">
        <w:tab/>
      </w:r>
      <w:r w:rsidRPr="001E77D6">
        <w:rPr>
          <w:i/>
          <w:iCs/>
        </w:rPr>
        <w:t>1 2 3 4 5 6 7</w:t>
      </w:r>
    </w:p>
    <w:p w:rsidR="00AE31A4" w:rsidRPr="001E77D6" w:rsidRDefault="00AE31A4" w:rsidP="00AE31A4">
      <w:pPr>
        <w:pStyle w:val="BoxTextBL"/>
        <w:tabs>
          <w:tab w:val="left" w:pos="360"/>
          <w:tab w:val="right" w:pos="10080"/>
        </w:tabs>
        <w:rPr>
          <w:i/>
          <w:iCs/>
        </w:rPr>
      </w:pPr>
      <w:r w:rsidRPr="001E77D6">
        <w:t xml:space="preserve">Dissatisfaction with the status quo </w:t>
      </w:r>
      <w:r w:rsidRPr="00E42A38">
        <w:tab/>
      </w:r>
      <w:r w:rsidRPr="001E77D6">
        <w:rPr>
          <w:i/>
          <w:iCs/>
        </w:rPr>
        <w:t>1 2 3 4 5 6 7</w:t>
      </w:r>
    </w:p>
    <w:p w:rsidR="00AE31A4" w:rsidRPr="001E77D6" w:rsidRDefault="00AE31A4" w:rsidP="00AE31A4">
      <w:pPr>
        <w:pStyle w:val="BoxTextBL"/>
        <w:tabs>
          <w:tab w:val="left" w:pos="360"/>
          <w:tab w:val="right" w:pos="10080"/>
        </w:tabs>
        <w:rPr>
          <w:i/>
          <w:iCs/>
        </w:rPr>
      </w:pPr>
      <w:r w:rsidRPr="001E77D6">
        <w:t xml:space="preserve">Openness to information </w:t>
      </w:r>
      <w:r w:rsidRPr="001E77D6">
        <w:tab/>
      </w:r>
      <w:r w:rsidRPr="001E77D6">
        <w:rPr>
          <w:i/>
          <w:iCs/>
        </w:rPr>
        <w:t>1 2 3 4 5 6 7</w:t>
      </w:r>
    </w:p>
    <w:p w:rsidR="00AE31A4" w:rsidRPr="001E77D6" w:rsidRDefault="00AE31A4" w:rsidP="00AE31A4">
      <w:pPr>
        <w:pStyle w:val="BoxTextBL"/>
        <w:tabs>
          <w:tab w:val="left" w:pos="360"/>
          <w:tab w:val="right" w:pos="10080"/>
        </w:tabs>
        <w:rPr>
          <w:i/>
          <w:iCs/>
        </w:rPr>
      </w:pPr>
      <w:r w:rsidRPr="001E77D6">
        <w:t xml:space="preserve">Flexibility </w:t>
      </w:r>
      <w:r w:rsidRPr="001E77D6">
        <w:tab/>
      </w:r>
      <w:r w:rsidRPr="001E77D6">
        <w:rPr>
          <w:i/>
          <w:iCs/>
        </w:rPr>
        <w:t>1 2 3 4 5 6 7</w:t>
      </w:r>
    </w:p>
    <w:p w:rsidR="00AE31A4" w:rsidRPr="001E77D6" w:rsidRDefault="00AE31A4" w:rsidP="00AE31A4">
      <w:pPr>
        <w:pStyle w:val="BoxTextBL"/>
        <w:tabs>
          <w:tab w:val="left" w:pos="360"/>
          <w:tab w:val="right" w:pos="10080"/>
        </w:tabs>
        <w:rPr>
          <w:i/>
          <w:iCs/>
        </w:rPr>
      </w:pPr>
      <w:r w:rsidRPr="001E77D6">
        <w:t xml:space="preserve">Capacity to build trust </w:t>
      </w:r>
      <w:r w:rsidRPr="001E77D6">
        <w:tab/>
      </w:r>
      <w:r w:rsidRPr="001E77D6">
        <w:rPr>
          <w:i/>
          <w:iCs/>
        </w:rPr>
        <w:t>1 2 3 4 5 6 7</w:t>
      </w:r>
    </w:p>
    <w:p w:rsidR="00AE31A4" w:rsidRPr="001E77D6" w:rsidRDefault="00AE31A4" w:rsidP="00AE31A4">
      <w:pPr>
        <w:pStyle w:val="BoxTextBL"/>
        <w:tabs>
          <w:tab w:val="left" w:pos="360"/>
          <w:tab w:val="right" w:pos="10080"/>
        </w:tabs>
        <w:rPr>
          <w:i/>
          <w:iCs/>
        </w:rPr>
      </w:pPr>
      <w:r w:rsidRPr="001E77D6">
        <w:t xml:space="preserve">Intelligence </w:t>
      </w:r>
      <w:r w:rsidRPr="001E77D6">
        <w:tab/>
      </w:r>
      <w:r w:rsidRPr="001E77D6">
        <w:rPr>
          <w:i/>
          <w:iCs/>
        </w:rPr>
        <w:t>1 2 3 4 5 6 7</w:t>
      </w:r>
    </w:p>
    <w:p w:rsidR="00AE31A4" w:rsidRPr="001E77D6" w:rsidRDefault="00AE31A4" w:rsidP="00AE31A4">
      <w:pPr>
        <w:pStyle w:val="BoxTextBL"/>
        <w:tabs>
          <w:tab w:val="left" w:pos="360"/>
          <w:tab w:val="right" w:pos="10080"/>
        </w:tabs>
        <w:rPr>
          <w:i/>
          <w:iCs/>
        </w:rPr>
      </w:pPr>
      <w:r w:rsidRPr="001E77D6">
        <w:t xml:space="preserve">Emotional intelligence </w:t>
      </w:r>
      <w:r w:rsidRPr="001E77D6">
        <w:tab/>
      </w:r>
      <w:r w:rsidRPr="001E77D6">
        <w:rPr>
          <w:i/>
          <w:iCs/>
        </w:rPr>
        <w:t>1 2 3 4 5 6 7</w:t>
      </w:r>
    </w:p>
    <w:p w:rsidR="00AE31A4" w:rsidRPr="00E42A38" w:rsidRDefault="00AE31A4" w:rsidP="00AE31A4">
      <w:pPr>
        <w:pStyle w:val="BoxTextNL"/>
      </w:pPr>
      <w:r w:rsidRPr="001E77D6">
        <w:rPr>
          <w:szCs w:val="24"/>
        </w:rPr>
        <w:t>2.</w:t>
      </w:r>
      <w:r w:rsidRPr="001E77D6">
        <w:rPr>
          <w:szCs w:val="24"/>
        </w:rPr>
        <w:tab/>
      </w:r>
      <w:r w:rsidRPr="00E42A38">
        <w:t xml:space="preserve">Do you see yourself as scoring high on </w:t>
      </w:r>
      <w:r>
        <w:t>some</w:t>
      </w:r>
      <w:r w:rsidRPr="00E42A38">
        <w:t xml:space="preserve"> items compared to others? If so, you are more likely to be comfortable in a change agent role. Lack of these attributes and skills does not mean you could not be a change agent—it just means that it will be more difficult and it may suggest areas for development.</w:t>
      </w:r>
    </w:p>
    <w:p w:rsidR="00AE31A4" w:rsidRPr="00E42A38" w:rsidRDefault="00AE31A4" w:rsidP="00AE31A4">
      <w:pPr>
        <w:pStyle w:val="BoxTextNL"/>
      </w:pPr>
      <w:r w:rsidRPr="001E77D6">
        <w:rPr>
          <w:szCs w:val="24"/>
        </w:rPr>
        <w:t>3.</w:t>
      </w:r>
      <w:r w:rsidRPr="001E77D6">
        <w:rPr>
          <w:szCs w:val="24"/>
        </w:rPr>
        <w:tab/>
      </w:r>
      <w:r w:rsidRPr="00E42A38">
        <w:t>Are you more likely to be comfortable in a change leadership role at this time, or does the role of change manager or implementer seem more suited to who you are?</w:t>
      </w:r>
    </w:p>
    <w:p w:rsidR="00AE31A4" w:rsidRPr="00E42A38" w:rsidRDefault="00AE31A4" w:rsidP="00AE31A4">
      <w:pPr>
        <w:pStyle w:val="BoxTextNL"/>
      </w:pPr>
      <w:r w:rsidRPr="001E77D6">
        <w:rPr>
          <w:szCs w:val="24"/>
        </w:rPr>
        <w:t>4.</w:t>
      </w:r>
      <w:r w:rsidRPr="001E77D6">
        <w:rPr>
          <w:szCs w:val="24"/>
        </w:rPr>
        <w:tab/>
      </w:r>
      <w:r w:rsidRPr="00E42A38">
        <w:t>Ask a mentor or friend to provide you feedback on the same dimensions. Does the feedback confirm your self-assessment? If not, why not?</w:t>
      </w:r>
    </w:p>
    <w:p w:rsidR="00AE31A4" w:rsidRPr="001F4106" w:rsidRDefault="00AE31A4" w:rsidP="00AE31A4">
      <w:pPr>
        <w:pStyle w:val="BoxTitle"/>
        <w:jc w:val="center"/>
        <w:rPr>
          <w:smallCaps/>
        </w:rPr>
      </w:pPr>
      <w:r w:rsidRPr="001F4106">
        <w:rPr>
          <w:smallCaps/>
        </w:rPr>
        <w:lastRenderedPageBreak/>
        <w:t>Toolkit Exercise 8.3</w:t>
      </w:r>
    </w:p>
    <w:p w:rsidR="00AE31A4" w:rsidRPr="00E42A38" w:rsidRDefault="00AE31A4" w:rsidP="00AE31A4">
      <w:pPr>
        <w:pStyle w:val="Box-H2"/>
        <w:spacing w:before="0" w:after="0"/>
        <w:jc w:val="center"/>
      </w:pPr>
      <w:r w:rsidRPr="00E42A38">
        <w:t>Your Development as a Change Agent</w:t>
      </w:r>
    </w:p>
    <w:p w:rsidR="00AE31A4" w:rsidRPr="00E42A38" w:rsidRDefault="00AE31A4" w:rsidP="00AE31A4">
      <w:pPr>
        <w:pStyle w:val="BoxTextNo"/>
      </w:pPr>
      <w:r w:rsidRPr="00E42A38">
        <w:t>Novice change leaders often picture themselves as being in the right and those that oppose them as somehow wrong. This certainty gives them energy and the will to persist in the face of such opposition. It sets up a dynamic of opposition—the more they resist, the more I must try to change them, and so I persuade them more, put more pressure on them, and perhaps resort to whatever power I have to force change.</w:t>
      </w:r>
    </w:p>
    <w:p w:rsidR="00AE31A4" w:rsidRDefault="00AE31A4" w:rsidP="00AE31A4">
      <w:pPr>
        <w:pStyle w:val="BoxTextNL"/>
      </w:pPr>
      <w:r w:rsidRPr="00E42A38">
        <w:t>1.</w:t>
      </w:r>
      <w:r w:rsidRPr="00E42A38">
        <w:tab/>
        <w:t>Think of a situation where someone held a different viewpoint than yours. What were your assumptions about that person? Did you believe they just didn’t get it, were wrong headed, perhaps a bit stupid?</w:t>
      </w:r>
    </w:p>
    <w:p w:rsidR="00AE31A4" w:rsidRDefault="00AE31A4" w:rsidP="00AE31A4">
      <w:pPr>
        <w:pStyle w:val="BoxTextNL"/>
      </w:pPr>
    </w:p>
    <w:p w:rsidR="00AE31A4" w:rsidRDefault="00AE31A4" w:rsidP="00AE31A4">
      <w:pPr>
        <w:pStyle w:val="BoxTextNL"/>
      </w:pPr>
    </w:p>
    <w:p w:rsidR="00AE31A4" w:rsidRPr="00E42A38" w:rsidRDefault="00AE31A4" w:rsidP="00AE31A4">
      <w:pPr>
        <w:pStyle w:val="BoxTextNL"/>
      </w:pPr>
    </w:p>
    <w:p w:rsidR="00AE31A4" w:rsidRDefault="00AE31A4" w:rsidP="00AE31A4">
      <w:pPr>
        <w:pStyle w:val="BoxText"/>
      </w:pPr>
      <w:r w:rsidRPr="00E42A38">
        <w:tab/>
        <w:t>Or did you ask yourself, why would they hold the position they have? If you assume they are as rational and as competent as you are, why would they think as they do? Think back to Table 8.2. Are you at stage one, two, three, or four?</w:t>
      </w:r>
    </w:p>
    <w:p w:rsidR="00AE31A4" w:rsidRDefault="00AE31A4" w:rsidP="00AE31A4">
      <w:pPr>
        <w:pStyle w:val="BoxText"/>
      </w:pPr>
    </w:p>
    <w:p w:rsidR="00AE31A4" w:rsidRDefault="00AE31A4" w:rsidP="00AE31A4">
      <w:pPr>
        <w:pStyle w:val="BoxText"/>
      </w:pPr>
    </w:p>
    <w:p w:rsidR="00AE31A4" w:rsidRDefault="00AE31A4" w:rsidP="00AE31A4">
      <w:pPr>
        <w:pStyle w:val="BoxText"/>
      </w:pPr>
    </w:p>
    <w:p w:rsidR="00AE31A4" w:rsidRPr="00E42A38" w:rsidRDefault="00AE31A4" w:rsidP="00AE31A4">
      <w:pPr>
        <w:pStyle w:val="BoxText"/>
      </w:pPr>
    </w:p>
    <w:p w:rsidR="00AE31A4" w:rsidRDefault="00AE31A4" w:rsidP="00AE31A4">
      <w:pPr>
        <w:pStyle w:val="BoxTextNL"/>
      </w:pPr>
      <w:r w:rsidRPr="00E42A38">
        <w:t>2.</w:t>
      </w:r>
      <w:r w:rsidRPr="00E42A38">
        <w:tab/>
        <w:t>Are you able to put yourself into the shoes of the resister? Ask yourself: What forces play on that person? What beliefs does he or she have? What criteria is he or she using to evaluate the situation?</w:t>
      </w:r>
    </w:p>
    <w:p w:rsidR="00AE31A4" w:rsidRDefault="00AE31A4" w:rsidP="00AE31A4">
      <w:pPr>
        <w:pStyle w:val="BoxTextNL"/>
      </w:pPr>
    </w:p>
    <w:p w:rsidR="00AE31A4" w:rsidRDefault="00AE31A4" w:rsidP="00AE31A4">
      <w:pPr>
        <w:pStyle w:val="BoxTextNL"/>
      </w:pPr>
    </w:p>
    <w:p w:rsidR="00AE31A4" w:rsidRDefault="00AE31A4" w:rsidP="00AE31A4">
      <w:pPr>
        <w:pStyle w:val="BoxTextNL"/>
      </w:pPr>
    </w:p>
    <w:p w:rsidR="00AE31A4" w:rsidRDefault="00AE31A4" w:rsidP="00AE31A4">
      <w:pPr>
        <w:pStyle w:val="BoxTextNL"/>
      </w:pPr>
      <w:r w:rsidRPr="00E42A38">
        <w:lastRenderedPageBreak/>
        <w:t>3.</w:t>
      </w:r>
      <w:r w:rsidRPr="00E42A38">
        <w:tab/>
        <w:t>What are the implications of your self-assessment with respect to what you need to do to develop yourself as a change agent?</w:t>
      </w:r>
    </w:p>
    <w:p w:rsidR="00AE31A4" w:rsidRDefault="00AE31A4" w:rsidP="00AE31A4">
      <w:pPr>
        <w:pStyle w:val="BoxTextNL"/>
      </w:pPr>
    </w:p>
    <w:p w:rsidR="00AE31A4" w:rsidRDefault="00AE31A4" w:rsidP="00AE31A4">
      <w:pPr>
        <w:pStyle w:val="BoxTitle"/>
        <w:jc w:val="center"/>
        <w:rPr>
          <w:smallCaps/>
        </w:rPr>
      </w:pPr>
      <w:r>
        <w:rPr>
          <w:smallCaps/>
        </w:rPr>
        <w:br w:type="page"/>
      </w:r>
    </w:p>
    <w:p w:rsidR="00AE31A4" w:rsidRPr="001F4106" w:rsidRDefault="00AE31A4" w:rsidP="00AE31A4">
      <w:pPr>
        <w:pStyle w:val="BoxTitle"/>
        <w:jc w:val="center"/>
        <w:rPr>
          <w:smallCaps/>
        </w:rPr>
      </w:pPr>
      <w:r w:rsidRPr="001F4106">
        <w:rPr>
          <w:smallCaps/>
        </w:rPr>
        <w:lastRenderedPageBreak/>
        <w:t>Toolkit Exercise 8.4</w:t>
      </w:r>
    </w:p>
    <w:p w:rsidR="00AE31A4" w:rsidRPr="00E42A38" w:rsidRDefault="00AE31A4" w:rsidP="00AE31A4">
      <w:pPr>
        <w:pStyle w:val="Box-H2"/>
        <w:pBdr>
          <w:top w:val="single" w:sz="4" w:space="0" w:color="auto"/>
        </w:pBdr>
        <w:spacing w:before="0" w:after="0"/>
        <w:jc w:val="center"/>
      </w:pPr>
      <w:r w:rsidRPr="00E42A38">
        <w:t>What Is Your Change Agent Preference?</w:t>
      </w:r>
    </w:p>
    <w:p w:rsidR="00AE31A4" w:rsidRDefault="00AE31A4" w:rsidP="00AE31A4">
      <w:pPr>
        <w:pStyle w:val="BoxTextNL"/>
        <w:pBdr>
          <w:top w:val="single" w:sz="4" w:space="0" w:color="auto"/>
        </w:pBdr>
      </w:pPr>
      <w:r w:rsidRPr="00E42A38">
        <w:t>1.</w:t>
      </w:r>
      <w:r w:rsidRPr="00E42A38">
        <w:tab/>
        <w:t xml:space="preserve">How comfortable are you with risk and ambiguity? </w:t>
      </w:r>
    </w:p>
    <w:p w:rsidR="00AE31A4" w:rsidRDefault="00AE31A4" w:rsidP="00AE31A4">
      <w:pPr>
        <w:pStyle w:val="BoxTextNL"/>
        <w:pBdr>
          <w:top w:val="single" w:sz="4" w:space="0" w:color="auto"/>
        </w:pBdr>
      </w:pPr>
    </w:p>
    <w:p w:rsidR="00AE31A4" w:rsidRDefault="00AE31A4" w:rsidP="00AE31A4">
      <w:pPr>
        <w:pStyle w:val="BoxTextNL"/>
        <w:pBdr>
          <w:top w:val="single" w:sz="4" w:space="0" w:color="auto"/>
        </w:pBdr>
      </w:pPr>
      <w:r w:rsidRPr="00E42A38">
        <w:t xml:space="preserve">Do you seek order and stability or change and uncertainty? </w:t>
      </w:r>
    </w:p>
    <w:p w:rsidR="00AE31A4" w:rsidRDefault="00AE31A4" w:rsidP="00AE31A4">
      <w:pPr>
        <w:pStyle w:val="BoxTextNL"/>
        <w:pBdr>
          <w:top w:val="single" w:sz="4" w:space="0" w:color="auto"/>
        </w:pBdr>
      </w:pPr>
    </w:p>
    <w:p w:rsidR="00AE31A4" w:rsidRDefault="00AE31A4" w:rsidP="00AE31A4">
      <w:pPr>
        <w:pStyle w:val="BoxTextNL"/>
        <w:pBdr>
          <w:top w:val="single" w:sz="4" w:space="0" w:color="auto"/>
        </w:pBdr>
      </w:pPr>
      <w:r>
        <w:t>Describe</w:t>
      </w:r>
      <w:r w:rsidRPr="00E42A38">
        <w:t xml:space="preserve"> your level of comfort in higher-risk situations. </w:t>
      </w:r>
    </w:p>
    <w:p w:rsidR="00AE31A4" w:rsidRDefault="00AE31A4" w:rsidP="00AE31A4">
      <w:pPr>
        <w:pStyle w:val="BoxTextNL"/>
        <w:pBdr>
          <w:top w:val="single" w:sz="4" w:space="0" w:color="auto"/>
        </w:pBdr>
      </w:pPr>
    </w:p>
    <w:p w:rsidR="00AE31A4" w:rsidRDefault="00AE31A4" w:rsidP="00AE31A4">
      <w:pPr>
        <w:pStyle w:val="BoxTextNL"/>
        <w:pBdr>
          <w:top w:val="single" w:sz="4" w:space="0" w:color="auto"/>
        </w:pBdr>
      </w:pPr>
      <w:r>
        <w:t>Describe</w:t>
      </w:r>
      <w:r w:rsidRPr="00E42A38">
        <w:t xml:space="preserve"> your degree of restlessness with routine, predictable situations.</w:t>
      </w:r>
    </w:p>
    <w:p w:rsidR="00AE31A4" w:rsidRPr="00E42A38" w:rsidRDefault="00AE31A4" w:rsidP="00AE31A4">
      <w:pPr>
        <w:pStyle w:val="BoxTextNL"/>
        <w:pBdr>
          <w:top w:val="single" w:sz="4" w:space="0" w:color="auto"/>
        </w:pBdr>
      </w:pPr>
    </w:p>
    <w:p w:rsidR="00AE31A4" w:rsidRDefault="00AE31A4" w:rsidP="00AE31A4">
      <w:pPr>
        <w:pStyle w:val="BoxTextNL"/>
        <w:pBdr>
          <w:top w:val="single" w:sz="4" w:space="0" w:color="auto"/>
        </w:pBdr>
      </w:pPr>
      <w:r w:rsidRPr="00E42A38">
        <w:t>2.</w:t>
      </w:r>
      <w:r w:rsidRPr="00E42A38">
        <w:tab/>
        <w:t xml:space="preserve">How intuitive are you? </w:t>
      </w:r>
    </w:p>
    <w:p w:rsidR="00AE31A4" w:rsidRDefault="00AE31A4" w:rsidP="00AE31A4">
      <w:pPr>
        <w:pStyle w:val="BoxTextNL"/>
        <w:pBdr>
          <w:top w:val="single" w:sz="4" w:space="0" w:color="auto"/>
        </w:pBdr>
      </w:pPr>
    </w:p>
    <w:p w:rsidR="00AE31A4" w:rsidRDefault="00AE31A4" w:rsidP="00AE31A4">
      <w:pPr>
        <w:pStyle w:val="BoxTextNL"/>
        <w:pBdr>
          <w:top w:val="single" w:sz="4" w:space="0" w:color="auto"/>
        </w:pBdr>
      </w:pPr>
      <w:r w:rsidRPr="00E42A38">
        <w:t xml:space="preserve">Do you use feelings and emotion to influence others? Or are you logical and systematic? </w:t>
      </w:r>
    </w:p>
    <w:p w:rsidR="00AE31A4" w:rsidRDefault="00AE31A4" w:rsidP="00AE31A4">
      <w:pPr>
        <w:pStyle w:val="BoxTextNL"/>
        <w:pBdr>
          <w:top w:val="single" w:sz="4" w:space="0" w:color="auto"/>
        </w:pBdr>
      </w:pPr>
    </w:p>
    <w:p w:rsidR="00AE31A4" w:rsidRDefault="00AE31A4" w:rsidP="00AE31A4">
      <w:pPr>
        <w:pStyle w:val="BoxTextNL"/>
        <w:pBdr>
          <w:top w:val="single" w:sz="4" w:space="0" w:color="auto"/>
        </w:pBdr>
      </w:pPr>
      <w:r w:rsidRPr="00E42A38">
        <w:t>Do you persuade through facts and arguments?</w:t>
      </w:r>
    </w:p>
    <w:p w:rsidR="00AE31A4" w:rsidRPr="00E42A38" w:rsidRDefault="00AE31A4" w:rsidP="00AE31A4">
      <w:pPr>
        <w:pStyle w:val="BoxTextNL"/>
        <w:pBdr>
          <w:top w:val="single" w:sz="4" w:space="0" w:color="auto"/>
        </w:pBdr>
      </w:pPr>
    </w:p>
    <w:p w:rsidR="00AE31A4" w:rsidRDefault="00AE31A4" w:rsidP="00AE31A4">
      <w:pPr>
        <w:pStyle w:val="BoxTextNL"/>
        <w:pBdr>
          <w:top w:val="single" w:sz="4" w:space="0" w:color="auto"/>
        </w:pBdr>
      </w:pPr>
      <w:r>
        <w:t>3.</w:t>
      </w:r>
      <w:r>
        <w:tab/>
        <w:t>Ask someone who know you well</w:t>
      </w:r>
      <w:r w:rsidRPr="00E42A38">
        <w:t xml:space="preserve"> to reflect on your </w:t>
      </w:r>
      <w:r>
        <w:t xml:space="preserve">change </w:t>
      </w:r>
      <w:r w:rsidRPr="00E42A38">
        <w:t xml:space="preserve">preferences and style. Does that person’s judgment agree or disagree with yours? </w:t>
      </w:r>
    </w:p>
    <w:p w:rsidR="00AE31A4" w:rsidRDefault="00AE31A4" w:rsidP="00AE31A4">
      <w:pPr>
        <w:pStyle w:val="BoxTextNL"/>
        <w:pBdr>
          <w:top w:val="single" w:sz="4" w:space="0" w:color="auto"/>
        </w:pBdr>
      </w:pPr>
    </w:p>
    <w:p w:rsidR="00AE31A4" w:rsidRDefault="00AE31A4" w:rsidP="00AE31A4">
      <w:pPr>
        <w:pStyle w:val="BoxTextNL"/>
        <w:pBdr>
          <w:top w:val="single" w:sz="4" w:space="0" w:color="auto"/>
        </w:pBdr>
      </w:pPr>
      <w:r w:rsidRPr="00E42A38">
        <w:t xml:space="preserve">Why? What data </w:t>
      </w:r>
      <w:proofErr w:type="gramStart"/>
      <w:r w:rsidRPr="00E42A38">
        <w:t>do</w:t>
      </w:r>
      <w:proofErr w:type="gramEnd"/>
      <w:r w:rsidRPr="00E42A38">
        <w:t xml:space="preserve"> each have?</w:t>
      </w:r>
    </w:p>
    <w:p w:rsidR="00AE31A4" w:rsidRPr="00E42A38" w:rsidRDefault="00AE31A4" w:rsidP="00AE31A4">
      <w:pPr>
        <w:pStyle w:val="BoxTextNL"/>
        <w:pBdr>
          <w:top w:val="single" w:sz="4" w:space="0" w:color="auto"/>
        </w:pBdr>
      </w:pPr>
    </w:p>
    <w:p w:rsidR="00AE31A4" w:rsidRPr="00E42A38" w:rsidRDefault="00AE31A4" w:rsidP="00AE31A4">
      <w:pPr>
        <w:pStyle w:val="BoxTextNL"/>
        <w:pBdr>
          <w:top w:val="single" w:sz="4" w:space="0" w:color="auto"/>
        </w:pBdr>
      </w:pPr>
      <w:r w:rsidRPr="00E42A38">
        <w:t>4.</w:t>
      </w:r>
      <w:r w:rsidRPr="00E42A38">
        <w:tab/>
        <w:t>Given your responses to the above, how would you classify yourself? Are you:</w:t>
      </w:r>
    </w:p>
    <w:p w:rsidR="00AE31A4" w:rsidRPr="00E42A38" w:rsidRDefault="00AE31A4" w:rsidP="00AE31A4">
      <w:pPr>
        <w:pStyle w:val="BoxTextBL"/>
      </w:pPr>
      <w:r w:rsidRPr="00E42A38">
        <w:t>An emotional champion</w:t>
      </w:r>
    </w:p>
    <w:p w:rsidR="00AE31A4" w:rsidRPr="00E42A38" w:rsidRDefault="00AE31A4" w:rsidP="00AE31A4">
      <w:pPr>
        <w:pStyle w:val="BoxTextBL"/>
      </w:pPr>
      <w:r w:rsidRPr="00E42A38">
        <w:t>An intuitive adapter</w:t>
      </w:r>
    </w:p>
    <w:p w:rsidR="00AE31A4" w:rsidRPr="00E42A38" w:rsidRDefault="00AE31A4" w:rsidP="00AE31A4">
      <w:pPr>
        <w:pStyle w:val="BoxTextBL"/>
      </w:pPr>
      <w:r w:rsidRPr="00E42A38">
        <w:lastRenderedPageBreak/>
        <w:t>A developmental strategist</w:t>
      </w:r>
    </w:p>
    <w:p w:rsidR="00AE31A4" w:rsidRPr="00E42A38" w:rsidRDefault="00AE31A4" w:rsidP="00AE31A4">
      <w:pPr>
        <w:pStyle w:val="BoxTextBL"/>
      </w:pPr>
      <w:r w:rsidRPr="00E42A38">
        <w:t>A continuous improver</w:t>
      </w:r>
    </w:p>
    <w:p w:rsidR="00AE31A4" w:rsidRDefault="00AE31A4" w:rsidP="00AE31A4">
      <w:pPr>
        <w:pStyle w:val="BoxTextNL"/>
      </w:pPr>
      <w:r w:rsidRPr="00E42A38">
        <w:t>5.</w:t>
      </w:r>
      <w:r w:rsidRPr="00E42A38">
        <w:tab/>
        <w:t xml:space="preserve">How flexible or adaptive are you with respect to the approach you use? </w:t>
      </w:r>
    </w:p>
    <w:p w:rsidR="00AE31A4" w:rsidRDefault="00AE31A4" w:rsidP="00AE31A4">
      <w:pPr>
        <w:pStyle w:val="BoxTextNL"/>
      </w:pPr>
    </w:p>
    <w:p w:rsidR="00AE31A4" w:rsidRDefault="00AE31A4" w:rsidP="00AE31A4">
      <w:pPr>
        <w:pStyle w:val="BoxTextNL"/>
      </w:pPr>
      <w:r w:rsidRPr="00E42A38">
        <w:t>Do you always a</w:t>
      </w:r>
      <w:r>
        <w:t>dopt the same approach</w:t>
      </w:r>
      <w:r w:rsidRPr="00E42A38">
        <w:t xml:space="preserve">, or do you use other approaches, depending on the needs of the situation? </w:t>
      </w:r>
    </w:p>
    <w:p w:rsidR="00AE31A4" w:rsidRDefault="00AE31A4" w:rsidP="00AE31A4">
      <w:pPr>
        <w:pStyle w:val="BoxTextNL"/>
      </w:pPr>
    </w:p>
    <w:p w:rsidR="00AE31A4" w:rsidRDefault="00AE31A4" w:rsidP="00AE31A4">
      <w:pPr>
        <w:pStyle w:val="BoxTextNL"/>
      </w:pPr>
      <w:r w:rsidRPr="00E42A38">
        <w:t xml:space="preserve">Which ones do you feel comfortable and competent in using? </w:t>
      </w:r>
    </w:p>
    <w:p w:rsidR="00AE31A4" w:rsidRDefault="00AE31A4" w:rsidP="00AE31A4">
      <w:pPr>
        <w:pStyle w:val="BoxTextNL"/>
      </w:pPr>
    </w:p>
    <w:p w:rsidR="00AE31A4" w:rsidRPr="00E42A38" w:rsidRDefault="00AE31A4" w:rsidP="00AE31A4">
      <w:pPr>
        <w:pStyle w:val="BoxTextNL"/>
      </w:pPr>
      <w:r w:rsidRPr="00E42A38">
        <w:t>Again, check out your self-assessment by asking a significant other for comments.</w:t>
      </w:r>
      <w:r>
        <w:t xml:space="preserve"> Comment on their response.</w:t>
      </w: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widowControl/>
        <w:suppressAutoHyphens w:val="0"/>
        <w:autoSpaceDE/>
        <w:autoSpaceDN/>
        <w:adjustRightInd/>
        <w:spacing w:line="240" w:lineRule="auto"/>
        <w:ind w:firstLine="0"/>
        <w:jc w:val="left"/>
        <w:textAlignment w:val="auto"/>
        <w:rPr>
          <w:b/>
          <w:bCs/>
        </w:rPr>
      </w:pPr>
    </w:p>
    <w:p w:rsidR="00AE31A4" w:rsidRDefault="00AE31A4" w:rsidP="00AE31A4">
      <w:pPr>
        <w:pStyle w:val="BoxTitle"/>
        <w:jc w:val="center"/>
        <w:rPr>
          <w:smallCaps/>
        </w:rPr>
      </w:pPr>
      <w:r>
        <w:rPr>
          <w:smallCaps/>
        </w:rPr>
        <w:br w:type="page"/>
      </w:r>
    </w:p>
    <w:p w:rsidR="00AE31A4" w:rsidRPr="001F4106" w:rsidRDefault="00AE31A4" w:rsidP="00AE31A4">
      <w:pPr>
        <w:pStyle w:val="BoxTitle"/>
        <w:jc w:val="center"/>
        <w:rPr>
          <w:smallCaps/>
        </w:rPr>
      </w:pPr>
      <w:r w:rsidRPr="001F4106">
        <w:rPr>
          <w:smallCaps/>
        </w:rPr>
        <w:lastRenderedPageBreak/>
        <w:t>Toolkit Exercise 8.5</w:t>
      </w:r>
    </w:p>
    <w:p w:rsidR="00AE31A4" w:rsidRPr="00E42A38" w:rsidRDefault="00AE31A4" w:rsidP="00AE31A4">
      <w:pPr>
        <w:pStyle w:val="Box-H2"/>
        <w:spacing w:before="0" w:after="0"/>
        <w:jc w:val="center"/>
      </w:pPr>
      <w:r w:rsidRPr="00E42A38">
        <w:t>Your Skills as a Change Team Member</w:t>
      </w:r>
    </w:p>
    <w:p w:rsidR="00AE31A4" w:rsidRDefault="00AE31A4" w:rsidP="00AE31A4">
      <w:pPr>
        <w:pStyle w:val="BoxTextNL"/>
      </w:pPr>
      <w:r w:rsidRPr="00E42A38">
        <w:t>1.</w:t>
      </w:r>
      <w:r w:rsidRPr="00E42A38">
        <w:tab/>
        <w:t xml:space="preserve">Think of a time when you participated in a team. </w:t>
      </w:r>
      <w:r>
        <w:t xml:space="preserve">What was the team’s goal? </w:t>
      </w:r>
    </w:p>
    <w:p w:rsidR="00AE31A4" w:rsidRDefault="00AE31A4" w:rsidP="00AE31A4">
      <w:pPr>
        <w:pStyle w:val="BoxTextNL"/>
      </w:pPr>
    </w:p>
    <w:p w:rsidR="00AE31A4" w:rsidRDefault="00AE31A4" w:rsidP="00AE31A4">
      <w:pPr>
        <w:pStyle w:val="BoxTextNL"/>
      </w:pPr>
      <w:r w:rsidRPr="00E42A38">
        <w:t xml:space="preserve">How well did the team perform? Were the results positive? </w:t>
      </w:r>
    </w:p>
    <w:p w:rsidR="00AE31A4" w:rsidRDefault="00AE31A4" w:rsidP="00AE31A4">
      <w:pPr>
        <w:pStyle w:val="BoxTextNL"/>
      </w:pPr>
    </w:p>
    <w:p w:rsidR="00AE31A4" w:rsidRDefault="00AE31A4" w:rsidP="00AE31A4">
      <w:pPr>
        <w:pStyle w:val="BoxTextNL"/>
      </w:pPr>
      <w:r w:rsidRPr="00E42A38">
        <w:t>Why or why not?</w:t>
      </w:r>
    </w:p>
    <w:p w:rsidR="00AE31A4" w:rsidRPr="00E42A38" w:rsidRDefault="00AE31A4" w:rsidP="00AE31A4">
      <w:pPr>
        <w:pStyle w:val="BoxTextNL"/>
      </w:pPr>
    </w:p>
    <w:p w:rsidR="00AE31A4" w:rsidRDefault="00AE31A4" w:rsidP="00AE31A4">
      <w:pPr>
        <w:pStyle w:val="BoxTextNL"/>
      </w:pPr>
      <w:r w:rsidRPr="00E42A38">
        <w:t>2.</w:t>
      </w:r>
      <w:r w:rsidRPr="00E42A38">
        <w:tab/>
        <w:t xml:space="preserve">Did the team members exhibit the characteristics listed by </w:t>
      </w:r>
      <w:proofErr w:type="spellStart"/>
      <w:r w:rsidRPr="00E42A38">
        <w:t>Prosci</w:t>
      </w:r>
      <w:proofErr w:type="spellEnd"/>
      <w:r>
        <w:t xml:space="preserve"> listed below</w:t>
      </w:r>
      <w:r w:rsidRPr="00E42A38">
        <w:t xml:space="preserve">? </w:t>
      </w:r>
      <w:r>
        <w:t>Rate your team members’ performance on these characteristics.</w:t>
      </w:r>
    </w:p>
    <w:p w:rsidR="00AE31A4" w:rsidRDefault="00AE31A4" w:rsidP="00AE31A4">
      <w:pPr>
        <w:pStyle w:val="BoxTextNL"/>
      </w:pPr>
    </w:p>
    <w:p w:rsidR="00AE31A4" w:rsidRDefault="00AE31A4" w:rsidP="00AE31A4">
      <w:pPr>
        <w:pStyle w:val="BulletedList"/>
      </w:pPr>
      <w:r w:rsidRPr="00E42A38">
        <w:t>Being knowledgeable about the business and enthusiastic about the change</w:t>
      </w:r>
    </w:p>
    <w:p w:rsidR="00AE31A4" w:rsidRDefault="00AE31A4" w:rsidP="00AE31A4">
      <w:pPr>
        <w:pStyle w:val="BulletedList"/>
        <w:numPr>
          <w:ilvl w:val="0"/>
          <w:numId w:val="0"/>
        </w:numPr>
        <w:ind w:left="720"/>
      </w:pPr>
    </w:p>
    <w:p w:rsidR="00AE31A4" w:rsidRDefault="00AE31A4" w:rsidP="00AE31A4">
      <w:pPr>
        <w:pStyle w:val="BulletedList"/>
        <w:numPr>
          <w:ilvl w:val="0"/>
          <w:numId w:val="0"/>
        </w:numPr>
        <w:ind w:left="720"/>
      </w:pPr>
    </w:p>
    <w:p w:rsidR="00AE31A4" w:rsidRDefault="00AE31A4" w:rsidP="00AE31A4">
      <w:pPr>
        <w:pStyle w:val="BulletedList"/>
      </w:pPr>
      <w:r w:rsidRPr="00E42A38">
        <w:t>Possessing excellent oral and written communications skills and a willingness to listen and share</w:t>
      </w:r>
    </w:p>
    <w:p w:rsidR="00AE31A4" w:rsidRDefault="00AE31A4" w:rsidP="00AE31A4">
      <w:pPr>
        <w:pStyle w:val="BulletedList"/>
        <w:numPr>
          <w:ilvl w:val="0"/>
          <w:numId w:val="0"/>
        </w:numPr>
        <w:ind w:left="720"/>
      </w:pPr>
    </w:p>
    <w:p w:rsidR="00AE31A4" w:rsidRDefault="00AE31A4" w:rsidP="00AE31A4">
      <w:pPr>
        <w:pStyle w:val="BulletedList"/>
        <w:numPr>
          <w:ilvl w:val="0"/>
          <w:numId w:val="0"/>
        </w:numPr>
        <w:ind w:left="720"/>
      </w:pPr>
    </w:p>
    <w:p w:rsidR="00AE31A4" w:rsidRDefault="00AE31A4" w:rsidP="00AE31A4">
      <w:pPr>
        <w:pStyle w:val="BulletedList"/>
      </w:pPr>
      <w:r w:rsidRPr="00E42A38">
        <w:t>Having total commitment to the project, the process, and the results</w:t>
      </w:r>
    </w:p>
    <w:p w:rsidR="00AE31A4" w:rsidRDefault="00AE31A4" w:rsidP="00AE31A4">
      <w:pPr>
        <w:pStyle w:val="BulletedList"/>
        <w:numPr>
          <w:ilvl w:val="0"/>
          <w:numId w:val="0"/>
        </w:numPr>
        <w:ind w:left="720"/>
      </w:pPr>
    </w:p>
    <w:p w:rsidR="00AE31A4" w:rsidRDefault="00AE31A4" w:rsidP="00AE31A4">
      <w:pPr>
        <w:pStyle w:val="BulletedList"/>
        <w:numPr>
          <w:ilvl w:val="0"/>
          <w:numId w:val="0"/>
        </w:numPr>
        <w:ind w:left="720"/>
      </w:pPr>
    </w:p>
    <w:p w:rsidR="00AE31A4" w:rsidRDefault="00AE31A4" w:rsidP="00AE31A4">
      <w:pPr>
        <w:pStyle w:val="BulletedList"/>
      </w:pPr>
      <w:r w:rsidRPr="00E42A38">
        <w:t>Being able to remain open minded and visionary</w:t>
      </w:r>
    </w:p>
    <w:p w:rsidR="00AE31A4" w:rsidRDefault="00AE31A4" w:rsidP="00AE31A4">
      <w:pPr>
        <w:pStyle w:val="BulletedList"/>
        <w:numPr>
          <w:ilvl w:val="0"/>
          <w:numId w:val="0"/>
        </w:numPr>
        <w:ind w:left="720"/>
      </w:pPr>
    </w:p>
    <w:p w:rsidR="00AE31A4" w:rsidRDefault="00AE31A4" w:rsidP="00AE31A4">
      <w:pPr>
        <w:pStyle w:val="BulletedList"/>
        <w:numPr>
          <w:ilvl w:val="0"/>
          <w:numId w:val="0"/>
        </w:numPr>
        <w:ind w:left="720"/>
      </w:pPr>
    </w:p>
    <w:p w:rsidR="00AE31A4" w:rsidRPr="00E42A38" w:rsidRDefault="00AE31A4" w:rsidP="00AE31A4">
      <w:pPr>
        <w:pStyle w:val="BulletedList"/>
      </w:pPr>
      <w:r w:rsidRPr="00E42A38">
        <w:t>Being respected within the organization as an apolitical catalyst for strategic change.</w:t>
      </w:r>
      <w:r>
        <w:rPr>
          <w:rStyle w:val="EndnoteReference"/>
        </w:rPr>
        <w:endnoteReference w:id="1"/>
      </w:r>
    </w:p>
    <w:p w:rsidR="00AE31A4" w:rsidRPr="00E42A38" w:rsidRDefault="00AE31A4" w:rsidP="00AE31A4">
      <w:pPr>
        <w:pStyle w:val="BoxTextNL"/>
      </w:pPr>
    </w:p>
    <w:p w:rsidR="00AE31A4" w:rsidRDefault="00AE31A4" w:rsidP="00AE31A4">
      <w:pPr>
        <w:pStyle w:val="BoxTextNL"/>
      </w:pPr>
      <w:r w:rsidRPr="00E42A38">
        <w:t>3.</w:t>
      </w:r>
      <w:r w:rsidRPr="00E42A38">
        <w:tab/>
        <w:t>What personal focus do you have? Do you tend to concentrate on getting the job done—a task focus? Or do you worry about bringing people along—a process focus?</w:t>
      </w:r>
    </w:p>
    <w:p w:rsidR="00AE31A4" w:rsidRDefault="00AE31A4" w:rsidP="00AE31A4">
      <w:pPr>
        <w:pStyle w:val="BoxTextNL"/>
      </w:pPr>
    </w:p>
    <w:p w:rsidR="00AE31A4" w:rsidRDefault="00AE31A4" w:rsidP="00AE31A4">
      <w:pPr>
        <w:pStyle w:val="BoxTextNL"/>
      </w:pPr>
      <w:r>
        <w:t>4.</w:t>
      </w:r>
      <w:r>
        <w:tab/>
        <w:t>How would you improve your skills in this area?  Who might help you develop such skills?</w:t>
      </w:r>
    </w:p>
    <w:p w:rsidR="00AE31A4" w:rsidRPr="00E42A38" w:rsidRDefault="00AE31A4" w:rsidP="00AE31A4">
      <w:pPr>
        <w:pStyle w:val="BoxTextNL"/>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AE31A4" w:rsidRDefault="00AE31A4" w:rsidP="00AE31A4">
      <w:pPr>
        <w:jc w:val="center"/>
      </w:pPr>
    </w:p>
    <w:p w:rsidR="0017501E" w:rsidRDefault="0017501E"/>
    <w:sectPr w:rsidR="0017501E" w:rsidSect="00AE31A4">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A4" w:rsidRDefault="00AE31A4" w:rsidP="00AE31A4">
      <w:pPr>
        <w:spacing w:line="240" w:lineRule="auto"/>
      </w:pPr>
      <w:r>
        <w:separator/>
      </w:r>
    </w:p>
  </w:endnote>
  <w:endnote w:type="continuationSeparator" w:id="0">
    <w:p w:rsidR="00AE31A4" w:rsidRDefault="00AE31A4" w:rsidP="00AE31A4">
      <w:pPr>
        <w:spacing w:line="240" w:lineRule="auto"/>
      </w:pPr>
      <w:r>
        <w:continuationSeparator/>
      </w:r>
    </w:p>
  </w:endnote>
  <w:endnote w:id="1">
    <w:p w:rsidR="00AE31A4" w:rsidRPr="00CA1947" w:rsidRDefault="00AE31A4" w:rsidP="00AE31A4">
      <w:pPr>
        <w:pStyle w:val="EndnoteText"/>
        <w:tabs>
          <w:tab w:val="left" w:pos="360"/>
        </w:tabs>
        <w:ind w:left="360" w:firstLine="0"/>
        <w:rPr>
          <w:sz w:val="24"/>
          <w:szCs w:val="24"/>
        </w:rPr>
      </w:pPr>
      <w:r w:rsidRPr="00CA1947">
        <w:rPr>
          <w:rStyle w:val="EndnoteReference"/>
        </w:rPr>
        <w:endnoteRef/>
      </w:r>
      <w:r w:rsidRPr="00CA1947">
        <w:rPr>
          <w:sz w:val="24"/>
          <w:szCs w:val="24"/>
        </w:rPr>
        <w:t xml:space="preserve"> </w:t>
      </w:r>
      <w:proofErr w:type="spellStart"/>
      <w:proofErr w:type="gramStart"/>
      <w:r w:rsidRPr="00CA1947">
        <w:rPr>
          <w:sz w:val="24"/>
          <w:szCs w:val="24"/>
        </w:rPr>
        <w:t>Prosci</w:t>
      </w:r>
      <w:proofErr w:type="spellEnd"/>
      <w:r w:rsidRPr="00CA1947">
        <w:rPr>
          <w:sz w:val="24"/>
          <w:szCs w:val="24"/>
        </w:rPr>
        <w:t xml:space="preserve"> Benchmarking Report.</w:t>
      </w:r>
      <w:proofErr w:type="gramEnd"/>
      <w:r w:rsidRPr="00CA1947">
        <w:rPr>
          <w:sz w:val="24"/>
          <w:szCs w:val="24"/>
        </w:rPr>
        <w:t xml:space="preserve"> Best Practices in Change Management. (2000).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A4" w:rsidRDefault="00AE31A4" w:rsidP="00AE31A4">
      <w:pPr>
        <w:spacing w:line="240" w:lineRule="auto"/>
      </w:pPr>
      <w:r>
        <w:separator/>
      </w:r>
    </w:p>
  </w:footnote>
  <w:footnote w:type="continuationSeparator" w:id="0">
    <w:p w:rsidR="00AE31A4" w:rsidRDefault="00AE31A4" w:rsidP="00AE31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D2" w:rsidRDefault="00C008D2" w:rsidP="00C008D2">
    <w:pPr>
      <w:pStyle w:val="Header"/>
      <w:tabs>
        <w:tab w:val="clear" w:pos="9360"/>
        <w:tab w:val="right" w:pos="10080"/>
      </w:tabs>
      <w:jc w:val="left"/>
    </w:pPr>
    <w:proofErr w:type="spellStart"/>
    <w:r>
      <w:t>Cawsey</w:t>
    </w:r>
    <w:proofErr w:type="spellEnd"/>
    <w:r>
      <w:t xml:space="preserve">, </w:t>
    </w:r>
    <w:proofErr w:type="spellStart"/>
    <w:r>
      <w:t>Deszca</w:t>
    </w:r>
    <w:proofErr w:type="spellEnd"/>
    <w:r>
      <w:t xml:space="preserve">, and </w:t>
    </w:r>
    <w:proofErr w:type="spellStart"/>
    <w:r>
      <w:t>Ingols</w:t>
    </w:r>
    <w:proofErr w:type="spellEnd"/>
    <w:r>
      <w:t xml:space="preserve">: </w:t>
    </w:r>
    <w:r>
      <w:rPr>
        <w:i/>
      </w:rPr>
      <w:t xml:space="preserve">Organizational Change, </w:t>
    </w:r>
    <w:r>
      <w:t>3e</w:t>
    </w:r>
  </w:p>
  <w:p w:rsidR="00C008D2" w:rsidRDefault="00C00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1AD"/>
    <w:multiLevelType w:val="hybridMultilevel"/>
    <w:tmpl w:val="80F4B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1F0BED"/>
    <w:multiLevelType w:val="hybridMultilevel"/>
    <w:tmpl w:val="5C022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23427C"/>
    <w:multiLevelType w:val="hybridMultilevel"/>
    <w:tmpl w:val="A4583D56"/>
    <w:lvl w:ilvl="0" w:tplc="69348BBC">
      <w:start w:val="1"/>
      <w:numFmt w:val="bullet"/>
      <w:pStyle w:val="BoxTextBL"/>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33773"/>
    <w:multiLevelType w:val="hybridMultilevel"/>
    <w:tmpl w:val="E97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E4A0A"/>
    <w:multiLevelType w:val="hybridMultilevel"/>
    <w:tmpl w:val="455ADB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C0D73A7"/>
    <w:multiLevelType w:val="hybridMultilevel"/>
    <w:tmpl w:val="1BD87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49830EA"/>
    <w:multiLevelType w:val="hybridMultilevel"/>
    <w:tmpl w:val="5EBA961E"/>
    <w:lvl w:ilvl="0" w:tplc="81BC9D74">
      <w:start w:val="1"/>
      <w:numFmt w:val="bullet"/>
      <w:pStyle w:val="BulletedLis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A4"/>
    <w:rsid w:val="0017501E"/>
    <w:rsid w:val="00AE31A4"/>
    <w:rsid w:val="00C00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A4"/>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basedOn w:val="Normal"/>
    <w:uiPriority w:val="99"/>
    <w:rsid w:val="00AE31A4"/>
    <w:pPr>
      <w:pBdr>
        <w:top w:val="single" w:sz="4" w:space="13" w:color="000000"/>
        <w:bottom w:val="single" w:sz="4" w:space="1" w:color="000000"/>
      </w:pBdr>
      <w:ind w:firstLine="0"/>
      <w:jc w:val="left"/>
    </w:pPr>
    <w:rPr>
      <w:b/>
      <w:bCs/>
    </w:rPr>
  </w:style>
  <w:style w:type="paragraph" w:customStyle="1" w:styleId="BoxTextNo">
    <w:name w:val="Box Text No"/>
    <w:basedOn w:val="Normal"/>
    <w:uiPriority w:val="99"/>
    <w:rsid w:val="00AE31A4"/>
    <w:pPr>
      <w:pBdr>
        <w:top w:val="single" w:sz="4" w:space="13" w:color="000000"/>
        <w:bottom w:val="single" w:sz="4" w:space="1" w:color="000000"/>
      </w:pBdr>
      <w:spacing w:before="240"/>
      <w:ind w:firstLine="0"/>
    </w:pPr>
  </w:style>
  <w:style w:type="paragraph" w:customStyle="1" w:styleId="BoxText">
    <w:name w:val="Box Text"/>
    <w:basedOn w:val="Normal"/>
    <w:uiPriority w:val="99"/>
    <w:rsid w:val="00AE31A4"/>
    <w:pPr>
      <w:pBdr>
        <w:top w:val="single" w:sz="4" w:space="13" w:color="000000"/>
        <w:bottom w:val="single" w:sz="4" w:space="1" w:color="000000"/>
      </w:pBdr>
    </w:pPr>
  </w:style>
  <w:style w:type="paragraph" w:customStyle="1" w:styleId="BulletedList">
    <w:name w:val="Bulleted List"/>
    <w:basedOn w:val="ListBullet"/>
    <w:uiPriority w:val="99"/>
    <w:rsid w:val="00AE31A4"/>
    <w:pPr>
      <w:numPr>
        <w:numId w:val="2"/>
      </w:numPr>
      <w:tabs>
        <w:tab w:val="left" w:pos="360"/>
      </w:tabs>
      <w:ind w:left="720"/>
      <w:contextualSpacing w:val="0"/>
      <w:jc w:val="left"/>
    </w:pPr>
  </w:style>
  <w:style w:type="paragraph" w:customStyle="1" w:styleId="Box-H2">
    <w:name w:val="Box-H2"/>
    <w:basedOn w:val="Normal"/>
    <w:uiPriority w:val="99"/>
    <w:rsid w:val="00AE31A4"/>
    <w:pPr>
      <w:pBdr>
        <w:top w:val="single" w:sz="4" w:space="1" w:color="auto"/>
        <w:bottom w:val="single" w:sz="4" w:space="1" w:color="auto"/>
      </w:pBdr>
      <w:spacing w:before="520" w:after="200"/>
      <w:ind w:firstLine="0"/>
      <w:jc w:val="left"/>
    </w:pPr>
    <w:rPr>
      <w:b/>
      <w:bCs/>
    </w:rPr>
  </w:style>
  <w:style w:type="paragraph" w:customStyle="1" w:styleId="FMSectionTitle">
    <w:name w:val="FM &amp; Section Title"/>
    <w:basedOn w:val="Normal"/>
    <w:uiPriority w:val="99"/>
    <w:rsid w:val="00AE31A4"/>
    <w:pPr>
      <w:keepNext/>
      <w:spacing w:before="240" w:after="160"/>
      <w:jc w:val="center"/>
    </w:pPr>
    <w:rPr>
      <w:b/>
      <w:bCs/>
      <w:sz w:val="28"/>
      <w:szCs w:val="28"/>
    </w:rPr>
  </w:style>
  <w:style w:type="paragraph" w:customStyle="1" w:styleId="BoxTextBL">
    <w:name w:val="Box Text (BL)"/>
    <w:basedOn w:val="Normal"/>
    <w:uiPriority w:val="99"/>
    <w:rsid w:val="00AE31A4"/>
    <w:pPr>
      <w:numPr>
        <w:numId w:val="1"/>
      </w:numPr>
      <w:pBdr>
        <w:top w:val="single" w:sz="4" w:space="13" w:color="000000"/>
        <w:bottom w:val="single" w:sz="4" w:space="1" w:color="000000"/>
      </w:pBdr>
      <w:ind w:left="360"/>
      <w:jc w:val="left"/>
    </w:pPr>
  </w:style>
  <w:style w:type="character" w:styleId="EndnoteReference">
    <w:name w:val="endnote reference"/>
    <w:basedOn w:val="DefaultParagraphFont"/>
    <w:uiPriority w:val="99"/>
    <w:rsid w:val="00AE31A4"/>
    <w:rPr>
      <w:rFonts w:ascii="Times New Roman" w:hAnsi="Times New Roman" w:cs="Times New Roman"/>
      <w:w w:val="100"/>
      <w:sz w:val="24"/>
      <w:szCs w:val="24"/>
      <w:vertAlign w:val="superscript"/>
    </w:rPr>
  </w:style>
  <w:style w:type="paragraph" w:customStyle="1" w:styleId="BoxTextNL">
    <w:name w:val="Box Text (NL)"/>
    <w:basedOn w:val="Normal"/>
    <w:rsid w:val="00AE31A4"/>
    <w:pPr>
      <w:widowControl/>
      <w:pBdr>
        <w:top w:val="single" w:sz="4" w:space="1" w:color="auto"/>
        <w:bottom w:val="single" w:sz="4" w:space="1" w:color="auto"/>
      </w:pBdr>
      <w:suppressAutoHyphens w:val="0"/>
      <w:autoSpaceDE/>
      <w:autoSpaceDN/>
      <w:adjustRightInd/>
      <w:spacing w:before="120"/>
      <w:ind w:left="504" w:hanging="504"/>
      <w:jc w:val="left"/>
      <w:textAlignment w:val="auto"/>
    </w:pPr>
    <w:rPr>
      <w:szCs w:val="20"/>
    </w:rPr>
  </w:style>
  <w:style w:type="paragraph" w:styleId="EndnoteText">
    <w:name w:val="endnote text"/>
    <w:basedOn w:val="Normal"/>
    <w:link w:val="EndnoteTextChar"/>
    <w:uiPriority w:val="99"/>
    <w:unhideWhenUsed/>
    <w:rsid w:val="00AE31A4"/>
    <w:rPr>
      <w:sz w:val="20"/>
      <w:szCs w:val="20"/>
    </w:rPr>
  </w:style>
  <w:style w:type="character" w:customStyle="1" w:styleId="EndnoteTextChar">
    <w:name w:val="Endnote Text Char"/>
    <w:basedOn w:val="DefaultParagraphFont"/>
    <w:link w:val="EndnoteText"/>
    <w:uiPriority w:val="99"/>
    <w:rsid w:val="00AE31A4"/>
    <w:rPr>
      <w:rFonts w:ascii="Times New Roman" w:eastAsia="Times New Roman" w:hAnsi="Times New Roman" w:cs="Times New Roman"/>
      <w:sz w:val="20"/>
      <w:szCs w:val="20"/>
    </w:rPr>
  </w:style>
  <w:style w:type="paragraph" w:styleId="ListParagraph">
    <w:name w:val="List Paragraph"/>
    <w:basedOn w:val="Normal"/>
    <w:uiPriority w:val="34"/>
    <w:qFormat/>
    <w:rsid w:val="00AE31A4"/>
    <w:pPr>
      <w:ind w:left="720"/>
      <w:contextualSpacing/>
    </w:pPr>
  </w:style>
  <w:style w:type="paragraph" w:styleId="ListBullet">
    <w:name w:val="List Bullet"/>
    <w:basedOn w:val="Normal"/>
    <w:uiPriority w:val="99"/>
    <w:semiHidden/>
    <w:unhideWhenUsed/>
    <w:rsid w:val="00AE31A4"/>
    <w:pPr>
      <w:ind w:left="720" w:hanging="360"/>
      <w:contextualSpacing/>
    </w:pPr>
  </w:style>
  <w:style w:type="character" w:styleId="Hyperlink">
    <w:name w:val="Hyperlink"/>
    <w:uiPriority w:val="99"/>
    <w:unhideWhenUsed/>
    <w:rsid w:val="00AE31A4"/>
    <w:rPr>
      <w:color w:val="0000FF"/>
      <w:u w:val="single"/>
    </w:rPr>
  </w:style>
  <w:style w:type="paragraph" w:styleId="Header">
    <w:name w:val="header"/>
    <w:basedOn w:val="Normal"/>
    <w:link w:val="HeaderChar"/>
    <w:uiPriority w:val="99"/>
    <w:unhideWhenUsed/>
    <w:rsid w:val="00C008D2"/>
    <w:pPr>
      <w:tabs>
        <w:tab w:val="center" w:pos="4680"/>
        <w:tab w:val="right" w:pos="9360"/>
      </w:tabs>
      <w:spacing w:line="240" w:lineRule="auto"/>
    </w:pPr>
  </w:style>
  <w:style w:type="character" w:customStyle="1" w:styleId="HeaderChar">
    <w:name w:val="Header Char"/>
    <w:basedOn w:val="DefaultParagraphFont"/>
    <w:link w:val="Header"/>
    <w:uiPriority w:val="99"/>
    <w:rsid w:val="00C008D2"/>
    <w:rPr>
      <w:rFonts w:ascii="Times New Roman" w:eastAsia="Times New Roman" w:hAnsi="Times New Roman" w:cs="Times New Roman"/>
    </w:rPr>
  </w:style>
  <w:style w:type="paragraph" w:styleId="Footer">
    <w:name w:val="footer"/>
    <w:basedOn w:val="Normal"/>
    <w:link w:val="FooterChar"/>
    <w:uiPriority w:val="99"/>
    <w:unhideWhenUsed/>
    <w:rsid w:val="00C008D2"/>
    <w:pPr>
      <w:tabs>
        <w:tab w:val="center" w:pos="4680"/>
        <w:tab w:val="right" w:pos="9360"/>
      </w:tabs>
      <w:spacing w:line="240" w:lineRule="auto"/>
    </w:pPr>
  </w:style>
  <w:style w:type="character" w:customStyle="1" w:styleId="FooterChar">
    <w:name w:val="Footer Char"/>
    <w:basedOn w:val="DefaultParagraphFont"/>
    <w:link w:val="Footer"/>
    <w:uiPriority w:val="99"/>
    <w:rsid w:val="00C008D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A4"/>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basedOn w:val="Normal"/>
    <w:uiPriority w:val="99"/>
    <w:rsid w:val="00AE31A4"/>
    <w:pPr>
      <w:pBdr>
        <w:top w:val="single" w:sz="4" w:space="13" w:color="000000"/>
        <w:bottom w:val="single" w:sz="4" w:space="1" w:color="000000"/>
      </w:pBdr>
      <w:ind w:firstLine="0"/>
      <w:jc w:val="left"/>
    </w:pPr>
    <w:rPr>
      <w:b/>
      <w:bCs/>
    </w:rPr>
  </w:style>
  <w:style w:type="paragraph" w:customStyle="1" w:styleId="BoxTextNo">
    <w:name w:val="Box Text No"/>
    <w:basedOn w:val="Normal"/>
    <w:uiPriority w:val="99"/>
    <w:rsid w:val="00AE31A4"/>
    <w:pPr>
      <w:pBdr>
        <w:top w:val="single" w:sz="4" w:space="13" w:color="000000"/>
        <w:bottom w:val="single" w:sz="4" w:space="1" w:color="000000"/>
      </w:pBdr>
      <w:spacing w:before="240"/>
      <w:ind w:firstLine="0"/>
    </w:pPr>
  </w:style>
  <w:style w:type="paragraph" w:customStyle="1" w:styleId="BoxText">
    <w:name w:val="Box Text"/>
    <w:basedOn w:val="Normal"/>
    <w:uiPriority w:val="99"/>
    <w:rsid w:val="00AE31A4"/>
    <w:pPr>
      <w:pBdr>
        <w:top w:val="single" w:sz="4" w:space="13" w:color="000000"/>
        <w:bottom w:val="single" w:sz="4" w:space="1" w:color="000000"/>
      </w:pBdr>
    </w:pPr>
  </w:style>
  <w:style w:type="paragraph" w:customStyle="1" w:styleId="BulletedList">
    <w:name w:val="Bulleted List"/>
    <w:basedOn w:val="ListBullet"/>
    <w:uiPriority w:val="99"/>
    <w:rsid w:val="00AE31A4"/>
    <w:pPr>
      <w:numPr>
        <w:numId w:val="2"/>
      </w:numPr>
      <w:tabs>
        <w:tab w:val="left" w:pos="360"/>
      </w:tabs>
      <w:ind w:left="720"/>
      <w:contextualSpacing w:val="0"/>
      <w:jc w:val="left"/>
    </w:pPr>
  </w:style>
  <w:style w:type="paragraph" w:customStyle="1" w:styleId="Box-H2">
    <w:name w:val="Box-H2"/>
    <w:basedOn w:val="Normal"/>
    <w:uiPriority w:val="99"/>
    <w:rsid w:val="00AE31A4"/>
    <w:pPr>
      <w:pBdr>
        <w:top w:val="single" w:sz="4" w:space="1" w:color="auto"/>
        <w:bottom w:val="single" w:sz="4" w:space="1" w:color="auto"/>
      </w:pBdr>
      <w:spacing w:before="520" w:after="200"/>
      <w:ind w:firstLine="0"/>
      <w:jc w:val="left"/>
    </w:pPr>
    <w:rPr>
      <w:b/>
      <w:bCs/>
    </w:rPr>
  </w:style>
  <w:style w:type="paragraph" w:customStyle="1" w:styleId="FMSectionTitle">
    <w:name w:val="FM &amp; Section Title"/>
    <w:basedOn w:val="Normal"/>
    <w:uiPriority w:val="99"/>
    <w:rsid w:val="00AE31A4"/>
    <w:pPr>
      <w:keepNext/>
      <w:spacing w:before="240" w:after="160"/>
      <w:jc w:val="center"/>
    </w:pPr>
    <w:rPr>
      <w:b/>
      <w:bCs/>
      <w:sz w:val="28"/>
      <w:szCs w:val="28"/>
    </w:rPr>
  </w:style>
  <w:style w:type="paragraph" w:customStyle="1" w:styleId="BoxTextBL">
    <w:name w:val="Box Text (BL)"/>
    <w:basedOn w:val="Normal"/>
    <w:uiPriority w:val="99"/>
    <w:rsid w:val="00AE31A4"/>
    <w:pPr>
      <w:numPr>
        <w:numId w:val="1"/>
      </w:numPr>
      <w:pBdr>
        <w:top w:val="single" w:sz="4" w:space="13" w:color="000000"/>
        <w:bottom w:val="single" w:sz="4" w:space="1" w:color="000000"/>
      </w:pBdr>
      <w:ind w:left="360"/>
      <w:jc w:val="left"/>
    </w:pPr>
  </w:style>
  <w:style w:type="character" w:styleId="EndnoteReference">
    <w:name w:val="endnote reference"/>
    <w:basedOn w:val="DefaultParagraphFont"/>
    <w:uiPriority w:val="99"/>
    <w:rsid w:val="00AE31A4"/>
    <w:rPr>
      <w:rFonts w:ascii="Times New Roman" w:hAnsi="Times New Roman" w:cs="Times New Roman"/>
      <w:w w:val="100"/>
      <w:sz w:val="24"/>
      <w:szCs w:val="24"/>
      <w:vertAlign w:val="superscript"/>
    </w:rPr>
  </w:style>
  <w:style w:type="paragraph" w:customStyle="1" w:styleId="BoxTextNL">
    <w:name w:val="Box Text (NL)"/>
    <w:basedOn w:val="Normal"/>
    <w:rsid w:val="00AE31A4"/>
    <w:pPr>
      <w:widowControl/>
      <w:pBdr>
        <w:top w:val="single" w:sz="4" w:space="1" w:color="auto"/>
        <w:bottom w:val="single" w:sz="4" w:space="1" w:color="auto"/>
      </w:pBdr>
      <w:suppressAutoHyphens w:val="0"/>
      <w:autoSpaceDE/>
      <w:autoSpaceDN/>
      <w:adjustRightInd/>
      <w:spacing w:before="120"/>
      <w:ind w:left="504" w:hanging="504"/>
      <w:jc w:val="left"/>
      <w:textAlignment w:val="auto"/>
    </w:pPr>
    <w:rPr>
      <w:szCs w:val="20"/>
    </w:rPr>
  </w:style>
  <w:style w:type="paragraph" w:styleId="EndnoteText">
    <w:name w:val="endnote text"/>
    <w:basedOn w:val="Normal"/>
    <w:link w:val="EndnoteTextChar"/>
    <w:uiPriority w:val="99"/>
    <w:unhideWhenUsed/>
    <w:rsid w:val="00AE31A4"/>
    <w:rPr>
      <w:sz w:val="20"/>
      <w:szCs w:val="20"/>
    </w:rPr>
  </w:style>
  <w:style w:type="character" w:customStyle="1" w:styleId="EndnoteTextChar">
    <w:name w:val="Endnote Text Char"/>
    <w:basedOn w:val="DefaultParagraphFont"/>
    <w:link w:val="EndnoteText"/>
    <w:uiPriority w:val="99"/>
    <w:rsid w:val="00AE31A4"/>
    <w:rPr>
      <w:rFonts w:ascii="Times New Roman" w:eastAsia="Times New Roman" w:hAnsi="Times New Roman" w:cs="Times New Roman"/>
      <w:sz w:val="20"/>
      <w:szCs w:val="20"/>
    </w:rPr>
  </w:style>
  <w:style w:type="paragraph" w:styleId="ListParagraph">
    <w:name w:val="List Paragraph"/>
    <w:basedOn w:val="Normal"/>
    <w:uiPriority w:val="34"/>
    <w:qFormat/>
    <w:rsid w:val="00AE31A4"/>
    <w:pPr>
      <w:ind w:left="720"/>
      <w:contextualSpacing/>
    </w:pPr>
  </w:style>
  <w:style w:type="paragraph" w:styleId="ListBullet">
    <w:name w:val="List Bullet"/>
    <w:basedOn w:val="Normal"/>
    <w:uiPriority w:val="99"/>
    <w:semiHidden/>
    <w:unhideWhenUsed/>
    <w:rsid w:val="00AE31A4"/>
    <w:pPr>
      <w:ind w:left="720" w:hanging="360"/>
      <w:contextualSpacing/>
    </w:pPr>
  </w:style>
  <w:style w:type="character" w:styleId="Hyperlink">
    <w:name w:val="Hyperlink"/>
    <w:uiPriority w:val="99"/>
    <w:unhideWhenUsed/>
    <w:rsid w:val="00AE31A4"/>
    <w:rPr>
      <w:color w:val="0000FF"/>
      <w:u w:val="single"/>
    </w:rPr>
  </w:style>
  <w:style w:type="paragraph" w:styleId="Header">
    <w:name w:val="header"/>
    <w:basedOn w:val="Normal"/>
    <w:link w:val="HeaderChar"/>
    <w:uiPriority w:val="99"/>
    <w:unhideWhenUsed/>
    <w:rsid w:val="00C008D2"/>
    <w:pPr>
      <w:tabs>
        <w:tab w:val="center" w:pos="4680"/>
        <w:tab w:val="right" w:pos="9360"/>
      </w:tabs>
      <w:spacing w:line="240" w:lineRule="auto"/>
    </w:pPr>
  </w:style>
  <w:style w:type="character" w:customStyle="1" w:styleId="HeaderChar">
    <w:name w:val="Header Char"/>
    <w:basedOn w:val="DefaultParagraphFont"/>
    <w:link w:val="Header"/>
    <w:uiPriority w:val="99"/>
    <w:rsid w:val="00C008D2"/>
    <w:rPr>
      <w:rFonts w:ascii="Times New Roman" w:eastAsia="Times New Roman" w:hAnsi="Times New Roman" w:cs="Times New Roman"/>
    </w:rPr>
  </w:style>
  <w:style w:type="paragraph" w:styleId="Footer">
    <w:name w:val="footer"/>
    <w:basedOn w:val="Normal"/>
    <w:link w:val="FooterChar"/>
    <w:uiPriority w:val="99"/>
    <w:unhideWhenUsed/>
    <w:rsid w:val="00C008D2"/>
    <w:pPr>
      <w:tabs>
        <w:tab w:val="center" w:pos="4680"/>
        <w:tab w:val="right" w:pos="9360"/>
      </w:tabs>
      <w:spacing w:line="240" w:lineRule="auto"/>
    </w:pPr>
  </w:style>
  <w:style w:type="character" w:customStyle="1" w:styleId="FooterChar">
    <w:name w:val="Footer Char"/>
    <w:basedOn w:val="DefaultParagraphFont"/>
    <w:link w:val="Footer"/>
    <w:uiPriority w:val="99"/>
    <w:rsid w:val="00C008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draHSu08Y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tube.com/watch?v=KUxqbYk6QEM" TargetMode="External"/><Relationship Id="rId4" Type="http://schemas.openxmlformats.org/officeDocument/2006/relationships/settings" Target="settings.xml"/><Relationship Id="rId9" Type="http://schemas.openxmlformats.org/officeDocument/2006/relationships/hyperlink" Target="https://www.youtube.com/watch?v=1zDLxr5Uv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Tobie</dc:creator>
  <cp:keywords/>
  <dc:description/>
  <cp:lastModifiedBy>Bierach, Katie</cp:lastModifiedBy>
  <cp:revision>2</cp:revision>
  <dcterms:created xsi:type="dcterms:W3CDTF">2015-02-09T01:21:00Z</dcterms:created>
  <dcterms:modified xsi:type="dcterms:W3CDTF">2015-05-19T20:53:00Z</dcterms:modified>
</cp:coreProperties>
</file>