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327" w:rsidRDefault="00053327" w:rsidP="00053327">
      <w:pPr>
        <w:spacing w:line="360" w:lineRule="auto"/>
        <w:jc w:val="both"/>
        <w:rPr>
          <w:rFonts w:ascii="Times New Roman" w:hAnsi="Times New Roman"/>
          <w:b/>
          <w:bCs/>
        </w:rPr>
      </w:pPr>
      <w:r>
        <w:rPr>
          <w:rFonts w:ascii="Times New Roman" w:hAnsi="Times New Roman"/>
          <w:b/>
          <w:bCs/>
        </w:rPr>
        <w:t>The introspection method by M.W. Calkins</w:t>
      </w:r>
    </w:p>
    <w:p w:rsidR="00053327" w:rsidRDefault="00053327" w:rsidP="00053327">
      <w:pPr>
        <w:spacing w:line="360" w:lineRule="auto"/>
        <w:jc w:val="both"/>
        <w:rPr>
          <w:rFonts w:ascii="Times New Roman" w:hAnsi="Times New Roman"/>
          <w:b/>
          <w:bCs/>
        </w:rPr>
      </w:pPr>
    </w:p>
    <w:p w:rsidR="00053327" w:rsidRDefault="00053327" w:rsidP="00053327">
      <w:pPr>
        <w:pBdr>
          <w:top w:val="single" w:sz="4" w:space="1" w:color="auto"/>
          <w:left w:val="single" w:sz="4" w:space="4" w:color="auto"/>
          <w:bottom w:val="single" w:sz="4" w:space="1" w:color="auto"/>
          <w:right w:val="single" w:sz="4" w:space="4" w:color="auto"/>
        </w:pBdr>
        <w:jc w:val="both"/>
        <w:rPr>
          <w:rFonts w:ascii="Times New Roman" w:hAnsi="Times New Roman"/>
        </w:rPr>
      </w:pPr>
      <w:r>
        <w:rPr>
          <w:rFonts w:ascii="Times New Roman" w:hAnsi="Times New Roman"/>
        </w:rPr>
        <w:t>M.W.Calkins, the first woman President of the American Psychological Association</w:t>
      </w:r>
      <w:r>
        <w:rPr>
          <w:rFonts w:ascii="Times New Roman" w:hAnsi="Times New Roman"/>
          <w:color w:val="FF0000"/>
        </w:rPr>
        <w:t xml:space="preserve"> </w:t>
      </w:r>
      <w:r>
        <w:rPr>
          <w:rFonts w:ascii="Times New Roman" w:hAnsi="Times New Roman"/>
        </w:rPr>
        <w:t>(1905) in one of her works published in 1915, gave a description of the introspection method she studied from Titchener. Although her major theoretical legacy is associated with the theory of the self,  her views on introspection are important because they reflect the ways in which researchers understood scientific introspection more than 100 years ago.</w:t>
      </w:r>
    </w:p>
    <w:p w:rsidR="00053327" w:rsidRDefault="00053327" w:rsidP="00053327">
      <w:pPr>
        <w:spacing w:line="360" w:lineRule="auto"/>
        <w:jc w:val="both"/>
        <w:rPr>
          <w:rFonts w:ascii="Times New Roman" w:hAnsi="Times New Roman"/>
        </w:rPr>
      </w:pPr>
    </w:p>
    <w:tbl>
      <w:tblPr>
        <w:tblW w:w="0" w:type="auto"/>
        <w:tblBorders>
          <w:top w:val="single" w:sz="6" w:space="1" w:color="auto"/>
          <w:left w:val="single" w:sz="6" w:space="4" w:color="auto"/>
          <w:bottom w:val="single" w:sz="6" w:space="1" w:color="auto"/>
          <w:right w:val="single" w:sz="6" w:space="4" w:color="auto"/>
        </w:tblBorders>
        <w:tblLayout w:type="fixed"/>
        <w:tblLook w:val="0000" w:firstRow="0" w:lastRow="0" w:firstColumn="0" w:lastColumn="0" w:noHBand="0" w:noVBand="0"/>
      </w:tblPr>
      <w:tblGrid>
        <w:gridCol w:w="3168"/>
        <w:gridCol w:w="6408"/>
      </w:tblGrid>
      <w:tr w:rsidR="00053327" w:rsidTr="00565619">
        <w:tblPrEx>
          <w:tblCellMar>
            <w:top w:w="0" w:type="dxa"/>
            <w:bottom w:w="0" w:type="dxa"/>
          </w:tblCellMar>
        </w:tblPrEx>
        <w:tc>
          <w:tcPr>
            <w:tcW w:w="3168" w:type="dxa"/>
            <w:tcBorders>
              <w:top w:val="single" w:sz="6" w:space="0" w:color="auto"/>
              <w:left w:val="single" w:sz="6" w:space="0" w:color="auto"/>
              <w:bottom w:val="single" w:sz="6" w:space="0" w:color="auto"/>
              <w:right w:val="single" w:sz="6" w:space="0" w:color="auto"/>
            </w:tcBorders>
          </w:tcPr>
          <w:p w:rsidR="00053327" w:rsidRDefault="00053327" w:rsidP="00565619">
            <w:pPr>
              <w:spacing w:line="360" w:lineRule="auto"/>
              <w:jc w:val="center"/>
              <w:rPr>
                <w:rFonts w:ascii="Times New Roman" w:hAnsi="Times New Roman"/>
                <w:b/>
                <w:bCs/>
              </w:rPr>
            </w:pPr>
            <w:r>
              <w:rPr>
                <w:rFonts w:ascii="Times New Roman" w:hAnsi="Times New Roman"/>
                <w:b/>
                <w:bCs/>
              </w:rPr>
              <w:t>Types of introspection</w:t>
            </w:r>
          </w:p>
        </w:tc>
        <w:tc>
          <w:tcPr>
            <w:tcW w:w="6408" w:type="dxa"/>
            <w:tcBorders>
              <w:top w:val="single" w:sz="6" w:space="0" w:color="auto"/>
              <w:left w:val="single" w:sz="6" w:space="0" w:color="auto"/>
              <w:bottom w:val="single" w:sz="6" w:space="0" w:color="auto"/>
              <w:right w:val="single" w:sz="6" w:space="0" w:color="auto"/>
            </w:tcBorders>
          </w:tcPr>
          <w:p w:rsidR="00053327" w:rsidRDefault="00053327" w:rsidP="00565619">
            <w:pPr>
              <w:spacing w:line="360" w:lineRule="auto"/>
              <w:jc w:val="center"/>
              <w:rPr>
                <w:rFonts w:ascii="Times New Roman" w:hAnsi="Times New Roman"/>
                <w:b/>
                <w:bCs/>
              </w:rPr>
            </w:pPr>
            <w:r>
              <w:rPr>
                <w:rFonts w:ascii="Times New Roman" w:hAnsi="Times New Roman"/>
                <w:b/>
                <w:bCs/>
              </w:rPr>
              <w:t>Brief descriptions</w:t>
            </w:r>
          </w:p>
        </w:tc>
      </w:tr>
      <w:tr w:rsidR="00053327" w:rsidTr="00565619">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168" w:type="dxa"/>
            <w:tcBorders>
              <w:top w:val="single" w:sz="6" w:space="0" w:color="auto"/>
              <w:left w:val="single" w:sz="6" w:space="0" w:color="auto"/>
              <w:bottom w:val="single" w:sz="6" w:space="0" w:color="auto"/>
              <w:right w:val="single" w:sz="6" w:space="0" w:color="auto"/>
            </w:tcBorders>
          </w:tcPr>
          <w:p w:rsidR="00053327" w:rsidRDefault="00053327" w:rsidP="00565619">
            <w:pPr>
              <w:spacing w:line="360" w:lineRule="auto"/>
              <w:jc w:val="both"/>
              <w:rPr>
                <w:rFonts w:ascii="Times New Roman" w:hAnsi="Times New Roman"/>
                <w:b/>
                <w:bCs/>
              </w:rPr>
            </w:pPr>
            <w:r>
              <w:rPr>
                <w:rFonts w:ascii="Times New Roman" w:hAnsi="Times New Roman"/>
                <w:b/>
                <w:bCs/>
              </w:rPr>
              <w:t>Non-scientific, “ideological”</w:t>
            </w:r>
          </w:p>
        </w:tc>
        <w:tc>
          <w:tcPr>
            <w:tcW w:w="6408" w:type="dxa"/>
            <w:tcBorders>
              <w:top w:val="single" w:sz="6" w:space="0" w:color="auto"/>
              <w:left w:val="single" w:sz="6" w:space="0" w:color="auto"/>
              <w:bottom w:val="single" w:sz="6" w:space="0" w:color="auto"/>
              <w:right w:val="single" w:sz="6" w:space="0" w:color="auto"/>
            </w:tcBorders>
          </w:tcPr>
          <w:p w:rsidR="00053327" w:rsidRDefault="00053327" w:rsidP="00565619">
            <w:pPr>
              <w:spacing w:line="360" w:lineRule="auto"/>
              <w:jc w:val="both"/>
              <w:rPr>
                <w:rFonts w:ascii="Times New Roman" w:hAnsi="Times New Roman"/>
              </w:rPr>
            </w:pPr>
            <w:r>
              <w:rPr>
                <w:rFonts w:ascii="Times New Roman" w:hAnsi="Times New Roman"/>
              </w:rPr>
              <w:t xml:space="preserve">Observation is conducted from a particular position or belief representing a kind of rationalizing philosophy. This type of observation is not scientific because it distorts the reality. </w:t>
            </w:r>
          </w:p>
        </w:tc>
      </w:tr>
      <w:tr w:rsidR="00053327" w:rsidTr="00565619">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168" w:type="dxa"/>
            <w:tcBorders>
              <w:top w:val="single" w:sz="6" w:space="0" w:color="auto"/>
              <w:left w:val="single" w:sz="6" w:space="0" w:color="auto"/>
              <w:bottom w:val="single" w:sz="6" w:space="0" w:color="auto"/>
              <w:right w:val="single" w:sz="6" w:space="0" w:color="auto"/>
            </w:tcBorders>
          </w:tcPr>
          <w:p w:rsidR="00053327" w:rsidRDefault="00053327" w:rsidP="00565619">
            <w:pPr>
              <w:spacing w:line="360" w:lineRule="auto"/>
              <w:jc w:val="both"/>
              <w:rPr>
                <w:rFonts w:ascii="Times New Roman" w:hAnsi="Times New Roman"/>
                <w:b/>
                <w:bCs/>
              </w:rPr>
            </w:pPr>
            <w:r>
              <w:rPr>
                <w:rFonts w:ascii="Times New Roman" w:hAnsi="Times New Roman"/>
                <w:b/>
                <w:bCs/>
              </w:rPr>
              <w:t>Incidental introspection</w:t>
            </w:r>
          </w:p>
        </w:tc>
        <w:tc>
          <w:tcPr>
            <w:tcW w:w="6408" w:type="dxa"/>
            <w:tcBorders>
              <w:top w:val="single" w:sz="6" w:space="0" w:color="auto"/>
              <w:left w:val="single" w:sz="6" w:space="0" w:color="auto"/>
              <w:bottom w:val="single" w:sz="6" w:space="0" w:color="auto"/>
              <w:right w:val="single" w:sz="6" w:space="0" w:color="auto"/>
            </w:tcBorders>
          </w:tcPr>
          <w:p w:rsidR="00053327" w:rsidRDefault="00053327" w:rsidP="00565619">
            <w:pPr>
              <w:spacing w:line="360" w:lineRule="auto"/>
              <w:jc w:val="both"/>
              <w:rPr>
                <w:rFonts w:ascii="Times New Roman" w:hAnsi="Times New Roman"/>
              </w:rPr>
            </w:pPr>
            <w:r>
              <w:rPr>
                <w:rFonts w:ascii="Times New Roman" w:hAnsi="Times New Roman"/>
              </w:rPr>
              <w:t>Much of incidental introspection is not scientific but has a potential to be one. In general, incidental introspection s distracted by thoughts, emotions, etc. However, if the distraction is eliminated and emotions are subdued, then a more accurate observation is made.</w:t>
            </w:r>
          </w:p>
        </w:tc>
      </w:tr>
      <w:tr w:rsidR="00053327" w:rsidTr="00565619">
        <w:tblPrEx>
          <w:tblBorders>
            <w:top w:val="none" w:sz="0" w:space="0" w:color="auto"/>
            <w:left w:val="none" w:sz="0" w:space="0" w:color="auto"/>
            <w:bottom w:val="none" w:sz="0" w:space="0" w:color="auto"/>
            <w:right w:val="none" w:sz="0" w:space="0" w:color="auto"/>
          </w:tblBorders>
          <w:tblCellMar>
            <w:top w:w="0" w:type="dxa"/>
            <w:bottom w:w="0" w:type="dxa"/>
          </w:tblCellMar>
        </w:tblPrEx>
        <w:tc>
          <w:tcPr>
            <w:tcW w:w="3168" w:type="dxa"/>
            <w:tcBorders>
              <w:top w:val="single" w:sz="6" w:space="0" w:color="auto"/>
              <w:left w:val="single" w:sz="6" w:space="0" w:color="auto"/>
              <w:bottom w:val="single" w:sz="6" w:space="0" w:color="auto"/>
              <w:right w:val="single" w:sz="6" w:space="0" w:color="auto"/>
            </w:tcBorders>
          </w:tcPr>
          <w:p w:rsidR="00053327" w:rsidRDefault="00053327" w:rsidP="00565619">
            <w:pPr>
              <w:spacing w:line="360" w:lineRule="auto"/>
              <w:jc w:val="both"/>
              <w:rPr>
                <w:rFonts w:ascii="Times New Roman" w:hAnsi="Times New Roman"/>
                <w:b/>
                <w:bCs/>
              </w:rPr>
            </w:pPr>
            <w:r>
              <w:rPr>
                <w:rFonts w:ascii="Times New Roman" w:hAnsi="Times New Roman"/>
                <w:b/>
                <w:bCs/>
              </w:rPr>
              <w:t>Systematic or controlled introspection</w:t>
            </w:r>
          </w:p>
        </w:tc>
        <w:tc>
          <w:tcPr>
            <w:tcW w:w="6408" w:type="dxa"/>
            <w:tcBorders>
              <w:top w:val="single" w:sz="6" w:space="0" w:color="auto"/>
              <w:left w:val="single" w:sz="6" w:space="0" w:color="auto"/>
              <w:bottom w:val="single" w:sz="6" w:space="0" w:color="auto"/>
              <w:right w:val="single" w:sz="6" w:space="0" w:color="auto"/>
            </w:tcBorders>
          </w:tcPr>
          <w:p w:rsidR="00053327" w:rsidRDefault="00053327" w:rsidP="00565619">
            <w:pPr>
              <w:spacing w:line="360" w:lineRule="auto"/>
              <w:jc w:val="both"/>
              <w:rPr>
                <w:rFonts w:ascii="Times New Roman" w:hAnsi="Times New Roman"/>
              </w:rPr>
            </w:pPr>
            <w:r>
              <w:rPr>
                <w:rFonts w:ascii="Times New Roman" w:hAnsi="Times New Roman"/>
              </w:rPr>
              <w:t xml:space="preserve">This kind of introspection is deliberate and required special training and dedication. First, the researcher has to prepare the experimental stimuli that are possible to measure. Second, the researcher has to learn how to control the process of introspection itself.  </w:t>
            </w:r>
          </w:p>
        </w:tc>
      </w:tr>
    </w:tbl>
    <w:p w:rsidR="000D319D" w:rsidRDefault="000D319D">
      <w:bookmarkStart w:id="0" w:name="_GoBack"/>
      <w:bookmarkEnd w:id="0"/>
    </w:p>
    <w:sectPr w:rsidR="000D3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327"/>
    <w:rsid w:val="00053327"/>
    <w:rsid w:val="000D3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327"/>
    <w:pPr>
      <w:widowControl w:val="0"/>
      <w:autoSpaceDE w:val="0"/>
      <w:autoSpaceDN w:val="0"/>
      <w:adjustRightInd w:val="0"/>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327"/>
    <w:pPr>
      <w:widowControl w:val="0"/>
      <w:autoSpaceDE w:val="0"/>
      <w:autoSpaceDN w:val="0"/>
      <w:adjustRightInd w:val="0"/>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Habib</dc:creator>
  <cp:lastModifiedBy>Lauren Habib</cp:lastModifiedBy>
  <cp:revision>1</cp:revision>
  <dcterms:created xsi:type="dcterms:W3CDTF">2014-04-24T23:17:00Z</dcterms:created>
  <dcterms:modified xsi:type="dcterms:W3CDTF">2014-04-24T23:17:00Z</dcterms:modified>
</cp:coreProperties>
</file>