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C224" w14:textId="1FC61657" w:rsidR="00D55E30" w:rsidRPr="007472E8" w:rsidRDefault="00D55E30" w:rsidP="00D55E30">
      <w:pPr>
        <w:pStyle w:val="Heading2"/>
      </w:pPr>
      <w:bookmarkStart w:id="0" w:name="_GoBack"/>
      <w:bookmarkEnd w:id="0"/>
      <w:r w:rsidRPr="007472E8">
        <w:t>Exercise 3.1 Thinking about your audience</w:t>
      </w:r>
    </w:p>
    <w:p w14:paraId="3510C43B" w14:textId="77777777" w:rsidR="00D55E30" w:rsidRDefault="00D55E30" w:rsidP="00D55E30">
      <w:pPr>
        <w:jc w:val="both"/>
        <w:rPr>
          <w:rFonts w:cs="Interstate"/>
          <w:sz w:val="24"/>
          <w:szCs w:val="16"/>
        </w:rPr>
      </w:pPr>
      <w:r w:rsidRPr="007472E8">
        <w:rPr>
          <w:rFonts w:cs="Interstate"/>
          <w:sz w:val="24"/>
          <w:szCs w:val="16"/>
        </w:rPr>
        <w:t>Use the following Review Choice Decision Tool worksheet (see Table 3.2) to plan where your review is located. Discuss your choice with your team or supervisor.</w:t>
      </w:r>
    </w:p>
    <w:p w14:paraId="5F44ED83" w14:textId="77777777" w:rsidR="00D55E30" w:rsidRPr="007472E8" w:rsidRDefault="00D55E30" w:rsidP="00D55E30">
      <w:pPr>
        <w:autoSpaceDE w:val="0"/>
        <w:autoSpaceDN w:val="0"/>
        <w:adjustRightInd w:val="0"/>
        <w:spacing w:after="0" w:line="240" w:lineRule="auto"/>
        <w:rPr>
          <w:rFonts w:ascii="Interstate" w:hAnsi="Interstate" w:cs="Interstate"/>
          <w:color w:val="000000"/>
          <w:sz w:val="24"/>
          <w:szCs w:val="24"/>
        </w:rPr>
      </w:pPr>
    </w:p>
    <w:p w14:paraId="7258B1DF" w14:textId="77777777" w:rsidR="00D55E30" w:rsidRPr="007472E8" w:rsidRDefault="00D55E30" w:rsidP="00D55E30">
      <w:pPr>
        <w:autoSpaceDE w:val="0"/>
        <w:autoSpaceDN w:val="0"/>
        <w:adjustRightInd w:val="0"/>
        <w:spacing w:after="80" w:line="181" w:lineRule="atLeast"/>
        <w:rPr>
          <w:rFonts w:ascii="Interstate" w:hAnsi="Interstate" w:cs="Interstate"/>
          <w:sz w:val="18"/>
          <w:szCs w:val="18"/>
        </w:rPr>
      </w:pPr>
      <w:r w:rsidRPr="007472E8">
        <w:rPr>
          <w:rFonts w:ascii="Interstate" w:hAnsi="Interstate"/>
          <w:b/>
          <w:bCs/>
          <w:sz w:val="18"/>
          <w:szCs w:val="18"/>
        </w:rPr>
        <w:t xml:space="preserve">Table 3.2 </w:t>
      </w:r>
      <w:r w:rsidRPr="007472E8">
        <w:rPr>
          <w:rFonts w:ascii="Interstate" w:hAnsi="Interstate" w:cs="Interstate"/>
          <w:sz w:val="18"/>
          <w:szCs w:val="18"/>
        </w:rPr>
        <w:t>Strategies for conducting an evidence synthesis</w:t>
      </w:r>
    </w:p>
    <w:tbl>
      <w:tblPr>
        <w:tblpPr w:leftFromText="180" w:rightFromText="180" w:vertAnchor="text" w:tblpY="1"/>
        <w:tblOverlap w:val="never"/>
        <w:tblW w:w="141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595"/>
        <w:gridCol w:w="1444"/>
        <w:gridCol w:w="1674"/>
        <w:gridCol w:w="1701"/>
        <w:gridCol w:w="1985"/>
        <w:gridCol w:w="1843"/>
        <w:gridCol w:w="2413"/>
      </w:tblGrid>
      <w:tr w:rsidR="00D55E30" w:rsidRPr="007472E8" w14:paraId="3120DC59" w14:textId="77777777" w:rsidTr="00064332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BECF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Which type of data have I got?</w:t>
            </w:r>
          </w:p>
        </w:tc>
      </w:tr>
      <w:tr w:rsidR="00D55E30" w:rsidRPr="007472E8" w14:paraId="0DB4BB10" w14:textId="77777777" w:rsidTr="00064332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114E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Quantitative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868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Qualitative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D46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Quantitative and qualitative</w:t>
            </w:r>
          </w:p>
        </w:tc>
      </w:tr>
      <w:tr w:rsidR="00D55E30" w:rsidRPr="007472E8" w14:paraId="615D1F2A" w14:textId="77777777" w:rsidTr="00064332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61D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Are outcomes reported in a comparable format?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44E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Is the review objective validation or generation of a theory?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226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Is the review objective validation or generation of a theory?</w:t>
            </w:r>
          </w:p>
        </w:tc>
      </w:tr>
      <w:tr w:rsidR="00D55E30" w:rsidRPr="007472E8" w14:paraId="40054983" w14:textId="77777777" w:rsidTr="0006433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369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No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53A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2FF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Generation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AB4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Validation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2D3" w14:textId="0D53BA56" w:rsidR="00D55E30" w:rsidRPr="00CC7C06" w:rsidRDefault="00D55E30" w:rsidP="00070A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No/</w:t>
            </w:r>
            <w:r w:rsidR="006B7C32">
              <w:rPr>
                <w:rFonts w:ascii="Interstate" w:hAnsi="Interstate" w:cs="Interstate"/>
                <w:b/>
                <w:bCs/>
                <w:color w:val="000000"/>
              </w:rPr>
              <w:t>N</w:t>
            </w: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ot sure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2707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Generation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A15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Validation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4DB7" w14:textId="60202798" w:rsidR="00D55E30" w:rsidRPr="00CC7C06" w:rsidRDefault="00D55E30" w:rsidP="00070A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No/</w:t>
            </w:r>
            <w:r w:rsidR="00F2699F">
              <w:rPr>
                <w:rFonts w:ascii="Interstate" w:hAnsi="Interstate" w:cs="Interstate"/>
                <w:b/>
                <w:bCs/>
                <w:color w:val="000000"/>
              </w:rPr>
              <w:t>N</w:t>
            </w:r>
            <w:r w:rsidRPr="00CC7C06">
              <w:rPr>
                <w:rFonts w:ascii="Interstate" w:hAnsi="Interstate" w:cs="Interstate"/>
                <w:b/>
                <w:bCs/>
                <w:color w:val="000000"/>
              </w:rPr>
              <w:t>ot sure</w:t>
            </w:r>
          </w:p>
        </w:tc>
      </w:tr>
      <w:tr w:rsidR="00D55E30" w:rsidRPr="007472E8" w14:paraId="53C8E381" w14:textId="77777777" w:rsidTr="0006433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CE0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color w:val="000000"/>
              </w:rPr>
              <w:t>Use narrative synthesis and tabular presentation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F62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color w:val="000000"/>
              </w:rPr>
              <w:t>Consider using meta-analysis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3C6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color w:val="000000"/>
              </w:rPr>
              <w:t>Consider meta-ethnography or grounded theory approaches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8D4" w14:textId="77777777" w:rsidR="00D55E30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color w:val="000000"/>
              </w:rPr>
              <w:t>Consider framework synthesis</w:t>
            </w:r>
          </w:p>
          <w:p w14:paraId="4EC75745" w14:textId="77777777" w:rsidR="00D55E30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</w:p>
          <w:p w14:paraId="506BCC21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Interstate" w:hAnsi="Interstate" w:cs="Interstate"/>
                <w:color w:val="000000"/>
                <w:sz w:val="96"/>
                <w:szCs w:val="9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490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color w:val="000000"/>
              </w:rPr>
              <w:t>Consider narrative synthesis or thematic synthesis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BB5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color w:val="000000"/>
              </w:rPr>
              <w:t>Consider critical interpretive synthesis, meta-narrative/ logic models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7BE" w14:textId="4C9BCE74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color w:val="000000"/>
              </w:rPr>
              <w:t>Consider realist synthesis/Bayesian meta-synthesis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535" w14:textId="104C28FC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color w:val="000000"/>
              </w:rPr>
              <w:t>Consider narrative synthesis/thematic synthesis</w:t>
            </w:r>
          </w:p>
        </w:tc>
      </w:tr>
      <w:tr w:rsidR="00D55E30" w:rsidRPr="007472E8" w14:paraId="3BAA5A96" w14:textId="77777777" w:rsidTr="00064332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270" w14:textId="54CD1427" w:rsidR="00D55E30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color w:val="000000"/>
              </w:rPr>
              <w:t>My Review</w:t>
            </w:r>
            <w:r>
              <w:rPr>
                <w:rFonts w:ascii="Interstate" w:hAnsi="Interstate" w:cs="Interstate"/>
                <w:color w:val="000000"/>
              </w:rPr>
              <w:t xml:space="preserve"> </w:t>
            </w:r>
            <w:r w:rsidRPr="00CC7C06">
              <w:rPr>
                <w:rFonts w:ascii="Interstate" w:hAnsi="Interstate" w:cs="Interstate"/>
                <w:color w:val="000000"/>
              </w:rPr>
              <w:t>(Mark with X)</w:t>
            </w:r>
          </w:p>
          <w:p w14:paraId="33E66614" w14:textId="77777777" w:rsidR="00D55E30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</w:p>
          <w:p w14:paraId="28E6DC9E" w14:textId="77777777" w:rsidR="00D55E30" w:rsidRPr="00CC7C06" w:rsidRDefault="00D55E30" w:rsidP="000312F0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</w:p>
        </w:tc>
      </w:tr>
      <w:tr w:rsidR="00D55E30" w:rsidRPr="007472E8" w14:paraId="44BD1115" w14:textId="77777777" w:rsidTr="00064332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762" w14:textId="5A8AF661" w:rsidR="00D55E30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color w:val="000000"/>
              </w:rPr>
              <w:t>Comments</w:t>
            </w:r>
            <w:r>
              <w:rPr>
                <w:rFonts w:ascii="Interstate" w:hAnsi="Interstate" w:cs="Interstate"/>
                <w:color w:val="000000"/>
              </w:rPr>
              <w:t>:</w:t>
            </w:r>
          </w:p>
          <w:p w14:paraId="78C1FABD" w14:textId="77777777" w:rsidR="00D55E30" w:rsidRPr="00CC7C06" w:rsidRDefault="00D55E30" w:rsidP="0006433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Interstate" w:hAnsi="Interstate" w:cs="Interstate"/>
                <w:color w:val="000000"/>
              </w:rPr>
            </w:pPr>
            <w:r w:rsidRPr="00CC7C06">
              <w:rPr>
                <w:rFonts w:ascii="Interstate" w:hAnsi="Interstate" w:cs="Interstate"/>
                <w:color w:val="000000"/>
              </w:rPr>
              <w:t xml:space="preserve"> </w:t>
            </w:r>
          </w:p>
        </w:tc>
      </w:tr>
    </w:tbl>
    <w:p w14:paraId="2445262D" w14:textId="77777777" w:rsidR="00CB71AB" w:rsidRPr="00D55E30" w:rsidRDefault="00CB71AB" w:rsidP="00D55E30"/>
    <w:sectPr w:rsidR="00CB71AB" w:rsidRPr="00D55E30" w:rsidSect="00D55E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terstat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B"/>
    <w:rsid w:val="000312F0"/>
    <w:rsid w:val="00070AB3"/>
    <w:rsid w:val="006B7C32"/>
    <w:rsid w:val="00CA291E"/>
    <w:rsid w:val="00CB71AB"/>
    <w:rsid w:val="00D55E30"/>
    <w:rsid w:val="00DC3897"/>
    <w:rsid w:val="00F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65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A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1A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B71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1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71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CB71AB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CB71AB"/>
    <w:pPr>
      <w:spacing w:line="167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CB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1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A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1A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B71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1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71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CB71AB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CB71AB"/>
    <w:pPr>
      <w:spacing w:line="167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CB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1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Bibi, Sahina</dc:creator>
  <cp:lastModifiedBy>tbedford</cp:lastModifiedBy>
  <cp:revision>5</cp:revision>
  <dcterms:created xsi:type="dcterms:W3CDTF">2016-04-01T09:39:00Z</dcterms:created>
  <dcterms:modified xsi:type="dcterms:W3CDTF">2016-05-11T14:29:00Z</dcterms:modified>
</cp:coreProperties>
</file>