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1911" w14:textId="49710F54" w:rsidR="0067679A" w:rsidRPr="0046690B" w:rsidRDefault="0046690B" w:rsidP="0046690B">
      <w:pPr>
        <w:jc w:val="center"/>
        <w:rPr>
          <w:b/>
        </w:rPr>
      </w:pPr>
      <w:r w:rsidRPr="0046690B">
        <w:rPr>
          <w:rFonts w:cs="Calibri"/>
          <w:b/>
        </w:rPr>
        <w:t>Assessing Key Elements of a Research Project</w:t>
      </w:r>
    </w:p>
    <w:p w14:paraId="2222AA0F" w14:textId="69633492" w:rsidR="0046690B" w:rsidRDefault="00B346CD">
      <w:r>
        <w:t>This template is to help you in your assessment of the article you have read.</w:t>
      </w:r>
      <w:r w:rsidR="00F47F97">
        <w:t xml:space="preserve"> </w:t>
      </w:r>
      <w:r w:rsidR="00D80A72">
        <w:t>Note that</w:t>
      </w:r>
      <w:r>
        <w:t xml:space="preserve"> often </w:t>
      </w:r>
      <w:r w:rsidR="00D80A72">
        <w:t xml:space="preserve">due to </w:t>
      </w:r>
      <w:r>
        <w:t>word length restrictions by the publishers, you may find some blurring of the content.</w:t>
      </w:r>
      <w:r w:rsidR="00F47F97">
        <w:t xml:space="preserve"> </w:t>
      </w:r>
      <w:r>
        <w:t>The key thing is after careful</w:t>
      </w:r>
      <w:r w:rsidR="005C0CC1">
        <w:t>ly</w:t>
      </w:r>
      <w:r>
        <w:t xml:space="preserve"> reading the article what is your overall reflection </w:t>
      </w:r>
      <w:r w:rsidR="00D80A72">
        <w:t>of it</w:t>
      </w:r>
      <w:r>
        <w:t xml:space="preserve"> in terms of it addressing the key elements of a research project as noted in Chapter 1 of the book by Opie and Brown (201</w:t>
      </w:r>
      <w:r w:rsidR="00432172">
        <w:t>9</w:t>
      </w:r>
      <w:r>
        <w:t xml:space="preserve">). </w:t>
      </w:r>
    </w:p>
    <w:p w14:paraId="1F1ED84A" w14:textId="4D38705E" w:rsidR="00F0489F" w:rsidRDefault="00F0489F">
      <w:r>
        <w:t>Article reference details: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6690B" w14:paraId="7E80BE36" w14:textId="77777777" w:rsidTr="00F0489F">
        <w:tc>
          <w:tcPr>
            <w:tcW w:w="9923" w:type="dxa"/>
          </w:tcPr>
          <w:p w14:paraId="47DCD914" w14:textId="7F559CA6" w:rsidR="0046690B" w:rsidRPr="002A14BF" w:rsidRDefault="002332C2" w:rsidP="0046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Research Focus and R</w:t>
            </w:r>
            <w:r w:rsidR="0046690B" w:rsidRPr="002A14BF">
              <w:rPr>
                <w:sz w:val="28"/>
                <w:szCs w:val="28"/>
              </w:rPr>
              <w:t>ationale</w:t>
            </w:r>
          </w:p>
        </w:tc>
      </w:tr>
      <w:tr w:rsidR="0046690B" w14:paraId="23494812" w14:textId="77777777" w:rsidTr="00F0489F">
        <w:tc>
          <w:tcPr>
            <w:tcW w:w="9923" w:type="dxa"/>
          </w:tcPr>
          <w:p w14:paraId="05AA99F8" w14:textId="6ADA5F6E" w:rsidR="0046690B" w:rsidRPr="00F0489F" w:rsidRDefault="00B346CD" w:rsidP="00B87501">
            <w:pPr>
              <w:rPr>
                <w:b/>
              </w:rPr>
            </w:pPr>
            <w:r w:rsidRPr="002A14BF">
              <w:rPr>
                <w:b/>
              </w:rPr>
              <w:t xml:space="preserve">From the </w:t>
            </w:r>
            <w:r w:rsidR="0046690B" w:rsidRPr="002A14BF">
              <w:rPr>
                <w:b/>
              </w:rPr>
              <w:t>Abstract/Introduction</w:t>
            </w:r>
            <w:r w:rsidR="00F47F97">
              <w:rPr>
                <w:b/>
              </w:rPr>
              <w:t>,</w:t>
            </w:r>
            <w:r w:rsidR="006628E5" w:rsidRPr="002A14BF">
              <w:rPr>
                <w:b/>
              </w:rPr>
              <w:t xml:space="preserve"> </w:t>
            </w:r>
            <w:r w:rsidRPr="002A14BF">
              <w:rPr>
                <w:b/>
              </w:rPr>
              <w:t>identify what you see as</w:t>
            </w:r>
            <w:r w:rsidR="0046690B" w:rsidRPr="002A14BF">
              <w:rPr>
                <w:b/>
              </w:rPr>
              <w:t xml:space="preserve"> th</w:t>
            </w:r>
            <w:r w:rsidR="006628E5" w:rsidRPr="002A14BF">
              <w:rPr>
                <w:b/>
              </w:rPr>
              <w:t xml:space="preserve">e </w:t>
            </w:r>
            <w:r w:rsidRPr="002A14BF">
              <w:rPr>
                <w:b/>
              </w:rPr>
              <w:t xml:space="preserve">focus and rationale for the </w:t>
            </w:r>
            <w:r w:rsidR="002A14BF" w:rsidRPr="002A14BF">
              <w:rPr>
                <w:b/>
              </w:rPr>
              <w:t>research undertaken</w:t>
            </w:r>
            <w:r w:rsidRPr="002A14BF">
              <w:rPr>
                <w:b/>
              </w:rPr>
              <w:t>?</w:t>
            </w:r>
            <w:r w:rsidR="00F47F97">
              <w:rPr>
                <w:b/>
              </w:rPr>
              <w:t xml:space="preserve"> </w:t>
            </w:r>
            <w:r w:rsidR="002A14BF" w:rsidRPr="002A14BF">
              <w:rPr>
                <w:b/>
              </w:rPr>
              <w:t>For example:</w:t>
            </w:r>
            <w:r w:rsidR="00F47F97">
              <w:rPr>
                <w:b/>
              </w:rPr>
              <w:t xml:space="preserve"> </w:t>
            </w:r>
          </w:p>
          <w:p w14:paraId="5E91743C" w14:textId="7CA6F78B" w:rsidR="006628E5" w:rsidRPr="002A14BF" w:rsidRDefault="002A14BF" w:rsidP="0046690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A14BF">
              <w:rPr>
                <w:i/>
              </w:rPr>
              <w:t>What was</w:t>
            </w:r>
            <w:r w:rsidR="006628E5" w:rsidRPr="002A14BF">
              <w:rPr>
                <w:i/>
              </w:rPr>
              <w:t xml:space="preserve"> </w:t>
            </w:r>
            <w:r w:rsidR="00F47F97">
              <w:rPr>
                <w:i/>
              </w:rPr>
              <w:t xml:space="preserve">the </w:t>
            </w:r>
            <w:r w:rsidR="006628E5" w:rsidRPr="002A14BF">
              <w:rPr>
                <w:i/>
              </w:rPr>
              <w:t>background which prompted the research being undertaken</w:t>
            </w:r>
            <w:r w:rsidR="002332C2">
              <w:rPr>
                <w:i/>
              </w:rPr>
              <w:t>?</w:t>
            </w:r>
          </w:p>
          <w:p w14:paraId="3A044E0B" w14:textId="6B55D71F" w:rsidR="006628E5" w:rsidRDefault="002A14BF" w:rsidP="006628E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A14BF">
              <w:rPr>
                <w:i/>
              </w:rPr>
              <w:t>What is your</w:t>
            </w:r>
            <w:r w:rsidR="006628E5" w:rsidRPr="002A14BF">
              <w:rPr>
                <w:i/>
              </w:rPr>
              <w:t xml:space="preserve"> overall </w:t>
            </w:r>
            <w:r w:rsidRPr="002A14BF">
              <w:rPr>
                <w:i/>
              </w:rPr>
              <w:t>understanding</w:t>
            </w:r>
            <w:r w:rsidR="006628E5" w:rsidRPr="002A14BF">
              <w:rPr>
                <w:i/>
              </w:rPr>
              <w:t xml:space="preserve"> of the research i.e. its purpose; procedures used; key findings</w:t>
            </w:r>
            <w:r w:rsidR="002332C2">
              <w:rPr>
                <w:i/>
              </w:rPr>
              <w:t>?</w:t>
            </w:r>
          </w:p>
          <w:p w14:paraId="70EF3175" w14:textId="1745449B" w:rsidR="00B346CD" w:rsidRPr="002332C2" w:rsidRDefault="006C7E1E" w:rsidP="00B346C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Doe</w:t>
            </w:r>
            <w:r w:rsidR="002332C2">
              <w:rPr>
                <w:i/>
              </w:rPr>
              <w:t>s it identify and provide approp</w:t>
            </w:r>
            <w:r>
              <w:rPr>
                <w:i/>
              </w:rPr>
              <w:t xml:space="preserve">riate </w:t>
            </w:r>
            <w:r w:rsidR="002332C2">
              <w:rPr>
                <w:i/>
              </w:rPr>
              <w:t>research questions?</w:t>
            </w:r>
          </w:p>
        </w:tc>
      </w:tr>
      <w:tr w:rsidR="0046690B" w:rsidRPr="00A214F8" w14:paraId="4D9B08C3" w14:textId="77777777" w:rsidTr="00F0489F">
        <w:tc>
          <w:tcPr>
            <w:tcW w:w="9923" w:type="dxa"/>
          </w:tcPr>
          <w:p w14:paraId="34CD935C" w14:textId="72E3AAEC" w:rsidR="0046690B" w:rsidRPr="002A14BF" w:rsidRDefault="0046690B" w:rsidP="002A14BF">
            <w:pPr>
              <w:jc w:val="center"/>
              <w:rPr>
                <w:sz w:val="28"/>
                <w:szCs w:val="28"/>
              </w:rPr>
            </w:pPr>
            <w:r w:rsidRPr="002A14BF">
              <w:rPr>
                <w:sz w:val="28"/>
                <w:szCs w:val="28"/>
              </w:rPr>
              <w:t xml:space="preserve">Literature </w:t>
            </w:r>
            <w:r w:rsidR="002A14BF">
              <w:rPr>
                <w:sz w:val="28"/>
                <w:szCs w:val="28"/>
              </w:rPr>
              <w:t>Review</w:t>
            </w:r>
            <w:r w:rsidR="00D80A72">
              <w:rPr>
                <w:sz w:val="28"/>
                <w:szCs w:val="28"/>
              </w:rPr>
              <w:t xml:space="preserve"> and Referencing</w:t>
            </w:r>
          </w:p>
        </w:tc>
      </w:tr>
      <w:tr w:rsidR="0046690B" w14:paraId="65FA6EE7" w14:textId="77777777" w:rsidTr="00F0489F">
        <w:tc>
          <w:tcPr>
            <w:tcW w:w="9923" w:type="dxa"/>
          </w:tcPr>
          <w:p w14:paraId="231F253E" w14:textId="02DFCDCE" w:rsidR="002A14BF" w:rsidRDefault="002A14BF" w:rsidP="00B87501">
            <w:pPr>
              <w:rPr>
                <w:b/>
              </w:rPr>
            </w:pPr>
            <w:r>
              <w:rPr>
                <w:b/>
              </w:rPr>
              <w:t>From what you can tell (you are unlikely to be completely conversant with the literature surrounding the research being undertaken) but how well do you think the</w:t>
            </w:r>
            <w:r w:rsidR="00F47F97">
              <w:rPr>
                <w:b/>
              </w:rPr>
              <w:t xml:space="preserve"> </w:t>
            </w:r>
            <w:r w:rsidR="00F47F97">
              <w:rPr>
                <w:rFonts w:cstheme="minorHAnsi"/>
                <w:b/>
              </w:rPr>
              <w:t>following apply</w:t>
            </w:r>
            <w:r>
              <w:rPr>
                <w:b/>
              </w:rPr>
              <w:t>:</w:t>
            </w:r>
          </w:p>
          <w:p w14:paraId="4FAC0099" w14:textId="572AA39E" w:rsidR="0046690B" w:rsidRPr="002A14BF" w:rsidRDefault="00F47F97" w:rsidP="002A14B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The w</w:t>
            </w:r>
            <w:r w:rsidR="002A14BF" w:rsidRPr="002A14BF">
              <w:rPr>
                <w:i/>
              </w:rPr>
              <w:t>riter m</w:t>
            </w:r>
            <w:r w:rsidR="0046690B" w:rsidRPr="002A14BF">
              <w:rPr>
                <w:i/>
              </w:rPr>
              <w:t>ak</w:t>
            </w:r>
            <w:r w:rsidR="002A14BF">
              <w:rPr>
                <w:i/>
              </w:rPr>
              <w:t>es</w:t>
            </w:r>
            <w:r w:rsidR="0046690B" w:rsidRPr="002A14BF">
              <w:rPr>
                <w:i/>
              </w:rPr>
              <w:t xml:space="preserve"> good use of other people’s research as supporting evidence </w:t>
            </w:r>
            <w:r w:rsidR="002A14BF" w:rsidRPr="002A14BF">
              <w:rPr>
                <w:i/>
              </w:rPr>
              <w:t>for the research being undertaken</w:t>
            </w:r>
            <w:r w:rsidR="0046690B" w:rsidRPr="002A14B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D80A72">
              <w:rPr>
                <w:i/>
              </w:rPr>
              <w:t>Are all references cited and, as far as you can tell correctly presented?</w:t>
            </w:r>
          </w:p>
          <w:p w14:paraId="71B3D44C" w14:textId="6A670524" w:rsidR="002A14BF" w:rsidRPr="002A14BF" w:rsidRDefault="00F47F97" w:rsidP="002A14B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The w</w:t>
            </w:r>
            <w:r w:rsidR="002A14BF">
              <w:rPr>
                <w:i/>
              </w:rPr>
              <w:t xml:space="preserve">riter makes reasoned/critical </w:t>
            </w:r>
            <w:r w:rsidR="002A14BF" w:rsidRPr="002A14BF">
              <w:rPr>
                <w:i/>
              </w:rPr>
              <w:t xml:space="preserve">evaluation of other people’s views, especially those that contradict </w:t>
            </w:r>
            <w:r>
              <w:rPr>
                <w:i/>
              </w:rPr>
              <w:t>their</w:t>
            </w:r>
            <w:r w:rsidR="002A14BF" w:rsidRPr="002A14BF">
              <w:rPr>
                <w:i/>
              </w:rPr>
              <w:t xml:space="preserve"> point of view?</w:t>
            </w:r>
          </w:p>
          <w:p w14:paraId="0A57D105" w14:textId="7EC00C30" w:rsidR="0046690B" w:rsidRPr="002332C2" w:rsidRDefault="00F47F97" w:rsidP="002332C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The w</w:t>
            </w:r>
            <w:r w:rsidR="002A14BF" w:rsidRPr="002A14BF">
              <w:rPr>
                <w:i/>
              </w:rPr>
              <w:t xml:space="preserve">riting </w:t>
            </w:r>
            <w:r w:rsidR="002A14BF">
              <w:rPr>
                <w:i/>
              </w:rPr>
              <w:t xml:space="preserve">does not </w:t>
            </w:r>
            <w:r w:rsidR="002A14BF" w:rsidRPr="002A14BF">
              <w:rPr>
                <w:i/>
              </w:rPr>
              <w:t>contain any inconsistencies</w:t>
            </w:r>
            <w:r w:rsidR="002A14BF">
              <w:rPr>
                <w:i/>
              </w:rPr>
              <w:t>, at least</w:t>
            </w:r>
            <w:r w:rsidR="002A14BF" w:rsidRPr="002A14BF">
              <w:rPr>
                <w:i/>
              </w:rPr>
              <w:t xml:space="preserve"> that you can see</w:t>
            </w:r>
            <w:r>
              <w:rPr>
                <w:i/>
              </w:rPr>
              <w:t>.</w:t>
            </w:r>
          </w:p>
        </w:tc>
      </w:tr>
      <w:tr w:rsidR="0046690B" w:rsidRPr="000E1A36" w14:paraId="61DF25E1" w14:textId="77777777" w:rsidTr="00F0489F">
        <w:tc>
          <w:tcPr>
            <w:tcW w:w="9923" w:type="dxa"/>
          </w:tcPr>
          <w:p w14:paraId="543DCC9B" w14:textId="3C2BC8FB" w:rsidR="0046690B" w:rsidRPr="002332C2" w:rsidRDefault="002332C2" w:rsidP="002332C2">
            <w:pPr>
              <w:jc w:val="center"/>
              <w:rPr>
                <w:color w:val="FF0000"/>
                <w:sz w:val="28"/>
                <w:szCs w:val="28"/>
              </w:rPr>
            </w:pPr>
            <w:r w:rsidRPr="002332C2">
              <w:rPr>
                <w:sz w:val="28"/>
                <w:szCs w:val="28"/>
              </w:rPr>
              <w:t>Methodology</w:t>
            </w:r>
          </w:p>
        </w:tc>
      </w:tr>
      <w:tr w:rsidR="0046690B" w:rsidRPr="000E1A36" w14:paraId="6F96A62B" w14:textId="77777777" w:rsidTr="00F0489F">
        <w:tc>
          <w:tcPr>
            <w:tcW w:w="9923" w:type="dxa"/>
          </w:tcPr>
          <w:p w14:paraId="51891307" w14:textId="4C020539" w:rsidR="002332C2" w:rsidRPr="00F0489F" w:rsidRDefault="002332C2" w:rsidP="00B87501">
            <w:pPr>
              <w:rPr>
                <w:b/>
              </w:rPr>
            </w:pPr>
            <w:r w:rsidRPr="002332C2">
              <w:rPr>
                <w:b/>
              </w:rPr>
              <w:t>Does the article:</w:t>
            </w:r>
          </w:p>
          <w:p w14:paraId="2BBF4F5E" w14:textId="6C5FBF4E" w:rsidR="002332C2" w:rsidRPr="002332C2" w:rsidRDefault="002332C2" w:rsidP="002332C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332C2">
              <w:rPr>
                <w:i/>
              </w:rPr>
              <w:t>Provide some theory to support its chosen research approach(es) and procedure(s) for the research?</w:t>
            </w:r>
            <w:r w:rsidR="00495B55">
              <w:rPr>
                <w:i/>
              </w:rPr>
              <w:t xml:space="preserve"> </w:t>
            </w:r>
          </w:p>
          <w:p w14:paraId="2448C658" w14:textId="499A4A4A" w:rsidR="002332C2" w:rsidRPr="002332C2" w:rsidRDefault="002332C2" w:rsidP="002332C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332C2">
              <w:rPr>
                <w:i/>
              </w:rPr>
              <w:t>Use what you would deem as an appropriate research approach or approaches?</w:t>
            </w:r>
            <w:r w:rsidR="00F47F97">
              <w:rPr>
                <w:i/>
              </w:rPr>
              <w:t xml:space="preserve"> </w:t>
            </w:r>
            <w:r w:rsidRPr="002332C2">
              <w:rPr>
                <w:i/>
              </w:rPr>
              <w:t>Could they have employed others?</w:t>
            </w:r>
          </w:p>
          <w:p w14:paraId="50A1F090" w14:textId="6A4C28D9" w:rsidR="002332C2" w:rsidRPr="00495B55" w:rsidRDefault="002332C2" w:rsidP="00B87501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332C2">
              <w:rPr>
                <w:i/>
              </w:rPr>
              <w:t>Use what you would deem as an appropriate research procedure or</w:t>
            </w:r>
            <w:r w:rsidR="00BB3A91">
              <w:rPr>
                <w:i/>
              </w:rPr>
              <w:t xml:space="preserve"> procedures</w:t>
            </w:r>
            <w:r w:rsidRPr="002332C2">
              <w:rPr>
                <w:i/>
              </w:rPr>
              <w:t>?</w:t>
            </w:r>
            <w:r w:rsidR="00F47F97">
              <w:rPr>
                <w:i/>
              </w:rPr>
              <w:t xml:space="preserve"> </w:t>
            </w:r>
            <w:r w:rsidR="00495B55">
              <w:rPr>
                <w:i/>
              </w:rPr>
              <w:t xml:space="preserve">Have aspects such as the sample </w:t>
            </w:r>
            <w:r w:rsidR="00F0489F">
              <w:rPr>
                <w:i/>
              </w:rPr>
              <w:t>chosen,</w:t>
            </w:r>
            <w:r w:rsidR="00495B55">
              <w:rPr>
                <w:i/>
              </w:rPr>
              <w:t xml:space="preserve"> and sample size been well argued for?</w:t>
            </w:r>
          </w:p>
        </w:tc>
      </w:tr>
      <w:tr w:rsidR="0046690B" w:rsidRPr="008215CC" w14:paraId="52FF6EBD" w14:textId="77777777" w:rsidTr="00F0489F">
        <w:tc>
          <w:tcPr>
            <w:tcW w:w="9923" w:type="dxa"/>
          </w:tcPr>
          <w:p w14:paraId="1F3F1B1A" w14:textId="77777777" w:rsidR="0046690B" w:rsidRPr="00495B55" w:rsidRDefault="0046690B" w:rsidP="00495B55">
            <w:pPr>
              <w:jc w:val="center"/>
              <w:rPr>
                <w:sz w:val="28"/>
                <w:szCs w:val="28"/>
              </w:rPr>
            </w:pPr>
            <w:r w:rsidRPr="00495B55">
              <w:rPr>
                <w:sz w:val="28"/>
                <w:szCs w:val="28"/>
              </w:rPr>
              <w:t>Findings</w:t>
            </w:r>
          </w:p>
        </w:tc>
      </w:tr>
      <w:tr w:rsidR="0046690B" w14:paraId="1454A8F4" w14:textId="77777777" w:rsidTr="00F0489F">
        <w:tc>
          <w:tcPr>
            <w:tcW w:w="9923" w:type="dxa"/>
          </w:tcPr>
          <w:p w14:paraId="0714C521" w14:textId="1ACAF4EA" w:rsidR="00495B55" w:rsidRDefault="00495B55" w:rsidP="00B87501">
            <w:pPr>
              <w:rPr>
                <w:b/>
              </w:rPr>
            </w:pPr>
            <w:r>
              <w:rPr>
                <w:b/>
              </w:rPr>
              <w:t>Looking at these:</w:t>
            </w:r>
          </w:p>
          <w:p w14:paraId="2C482EA4" w14:textId="6E545FE3" w:rsidR="0046690B" w:rsidRPr="00495B55" w:rsidRDefault="0046690B" w:rsidP="00495B5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95B55">
              <w:rPr>
                <w:i/>
              </w:rPr>
              <w:t>Wh</w:t>
            </w:r>
            <w:r w:rsidR="00495B55" w:rsidRPr="00495B55">
              <w:rPr>
                <w:i/>
              </w:rPr>
              <w:t>at are the main findings and does the</w:t>
            </w:r>
            <w:r w:rsidRPr="00495B55">
              <w:rPr>
                <w:i/>
              </w:rPr>
              <w:t xml:space="preserve"> evidence presented </w:t>
            </w:r>
            <w:r w:rsidR="00495B55" w:rsidRPr="00495B55">
              <w:rPr>
                <w:i/>
              </w:rPr>
              <w:t>support</w:t>
            </w:r>
            <w:r w:rsidRPr="00495B55">
              <w:rPr>
                <w:i/>
              </w:rPr>
              <w:t xml:space="preserve"> them?</w:t>
            </w:r>
          </w:p>
          <w:p w14:paraId="61FF25A9" w14:textId="596D20F3" w:rsidR="0046690B" w:rsidRPr="00495B55" w:rsidRDefault="00495B55" w:rsidP="00495B5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95B55">
              <w:rPr>
                <w:i/>
              </w:rPr>
              <w:t>Do they address the key research questions given?</w:t>
            </w:r>
          </w:p>
        </w:tc>
      </w:tr>
      <w:tr w:rsidR="0046690B" w14:paraId="7E6BEF72" w14:textId="77777777" w:rsidTr="00F0489F">
        <w:tc>
          <w:tcPr>
            <w:tcW w:w="9923" w:type="dxa"/>
          </w:tcPr>
          <w:p w14:paraId="6A87FFC4" w14:textId="7E124723" w:rsidR="0046690B" w:rsidRPr="00D80A72" w:rsidRDefault="00D80A72" w:rsidP="00D80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Analysis, </w:t>
            </w:r>
            <w:r w:rsidR="00495B55" w:rsidRPr="00D80A72">
              <w:rPr>
                <w:sz w:val="28"/>
                <w:szCs w:val="28"/>
              </w:rPr>
              <w:t>Conclusions</w:t>
            </w:r>
            <w:r>
              <w:rPr>
                <w:sz w:val="28"/>
                <w:szCs w:val="28"/>
              </w:rPr>
              <w:t xml:space="preserve"> and Recommendations</w:t>
            </w:r>
          </w:p>
        </w:tc>
      </w:tr>
      <w:tr w:rsidR="0046690B" w14:paraId="6DCBAF23" w14:textId="77777777" w:rsidTr="00F0489F">
        <w:tc>
          <w:tcPr>
            <w:tcW w:w="9923" w:type="dxa"/>
          </w:tcPr>
          <w:p w14:paraId="26C3971A" w14:textId="36B742E5" w:rsidR="00495B55" w:rsidRDefault="00495B55" w:rsidP="00B87501">
            <w:pPr>
              <w:rPr>
                <w:b/>
              </w:rPr>
            </w:pPr>
            <w:r>
              <w:rPr>
                <w:b/>
              </w:rPr>
              <w:t>In your opinion</w:t>
            </w:r>
            <w:r w:rsidR="00D80A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DCDE22D" w14:textId="28A096EF" w:rsidR="0046690B" w:rsidRPr="00D80A72" w:rsidRDefault="00D80A72" w:rsidP="00D80A7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80A72">
              <w:rPr>
                <w:i/>
              </w:rPr>
              <w:t xml:space="preserve">Is the data </w:t>
            </w:r>
            <w:proofErr w:type="spellStart"/>
            <w:r w:rsidR="00495B55" w:rsidRPr="00D80A72">
              <w:rPr>
                <w:i/>
              </w:rPr>
              <w:t>analy</w:t>
            </w:r>
            <w:r w:rsidR="00F47F97">
              <w:rPr>
                <w:i/>
              </w:rPr>
              <w:t>z</w:t>
            </w:r>
            <w:r w:rsidR="00495B55" w:rsidRPr="00D80A72">
              <w:rPr>
                <w:i/>
              </w:rPr>
              <w:t>ed</w:t>
            </w:r>
            <w:proofErr w:type="spellEnd"/>
            <w:r w:rsidR="00495B55" w:rsidRPr="00D80A72">
              <w:rPr>
                <w:i/>
              </w:rPr>
              <w:t xml:space="preserve"> and </w:t>
            </w:r>
            <w:r w:rsidR="0046690B" w:rsidRPr="00D80A72">
              <w:rPr>
                <w:i/>
              </w:rPr>
              <w:t xml:space="preserve">presented </w:t>
            </w:r>
            <w:r w:rsidR="00495B55" w:rsidRPr="00D80A72">
              <w:rPr>
                <w:i/>
              </w:rPr>
              <w:t>appropriately</w:t>
            </w:r>
            <w:r w:rsidRPr="00D80A72">
              <w:rPr>
                <w:i/>
              </w:rPr>
              <w:t>?</w:t>
            </w:r>
          </w:p>
          <w:p w14:paraId="4FBAAFAD" w14:textId="77777777" w:rsidR="0046690B" w:rsidRDefault="00D80A72" w:rsidP="00B87501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D80A72">
              <w:rPr>
                <w:i/>
              </w:rPr>
              <w:t>Are the conclusions clearly expressed and based on the</w:t>
            </w:r>
            <w:r>
              <w:rPr>
                <w:i/>
              </w:rPr>
              <w:t xml:space="preserve"> research </w:t>
            </w:r>
            <w:r w:rsidRPr="00D80A72">
              <w:rPr>
                <w:i/>
              </w:rPr>
              <w:t xml:space="preserve">evidence provided? </w:t>
            </w:r>
          </w:p>
          <w:p w14:paraId="497A2434" w14:textId="4BE3DE94" w:rsidR="00D80A72" w:rsidRPr="00D80A72" w:rsidRDefault="00D80A72" w:rsidP="00B87501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If any recommendations are made, are they supported by the research findings?</w:t>
            </w:r>
          </w:p>
        </w:tc>
      </w:tr>
      <w:tr w:rsidR="00220C7D" w14:paraId="2FC789C5" w14:textId="77777777" w:rsidTr="00F0489F">
        <w:tc>
          <w:tcPr>
            <w:tcW w:w="9923" w:type="dxa"/>
          </w:tcPr>
          <w:p w14:paraId="6B156B70" w14:textId="0D4DA726" w:rsidR="00220C7D" w:rsidRDefault="00220C7D" w:rsidP="00220C7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Overall view of this article</w:t>
            </w:r>
          </w:p>
        </w:tc>
      </w:tr>
      <w:tr w:rsidR="00220C7D" w14:paraId="119A1B6F" w14:textId="77777777" w:rsidTr="00F0489F">
        <w:tc>
          <w:tcPr>
            <w:tcW w:w="9923" w:type="dxa"/>
          </w:tcPr>
          <w:p w14:paraId="4D174AB7" w14:textId="70066574" w:rsidR="00220C7D" w:rsidRDefault="00220C7D" w:rsidP="00B87501">
            <w:pPr>
              <w:rPr>
                <w:b/>
              </w:rPr>
            </w:pPr>
            <w:r>
              <w:rPr>
                <w:b/>
              </w:rPr>
              <w:t>Give a brief overview of your opinion of this article in terms of providing the kind of detail you might expect to see in a research project:</w:t>
            </w:r>
          </w:p>
        </w:tc>
      </w:tr>
    </w:tbl>
    <w:p w14:paraId="4DE8D06E" w14:textId="77777777" w:rsidR="00F0530C" w:rsidRDefault="00F0530C" w:rsidP="00220C7D">
      <w:pPr>
        <w:spacing w:before="240" w:line="240" w:lineRule="auto"/>
        <w:rPr>
          <w:bCs/>
        </w:rPr>
      </w:pPr>
    </w:p>
    <w:p w14:paraId="2B189106" w14:textId="60FDB27B" w:rsidR="00220C7D" w:rsidRPr="00D80A72" w:rsidRDefault="00B346CD" w:rsidP="00220C7D">
      <w:pPr>
        <w:spacing w:before="240" w:line="240" w:lineRule="auto"/>
        <w:rPr>
          <w:rFonts w:ascii="Calibri" w:hAnsi="Calibri" w:cs="Calibri"/>
        </w:rPr>
      </w:pPr>
      <w:r w:rsidRPr="0047346D">
        <w:rPr>
          <w:bCs/>
        </w:rPr>
        <w:t>Opie, C. and Brown, D. (</w:t>
      </w:r>
      <w:proofErr w:type="gramStart"/>
      <w:r w:rsidRPr="0047346D">
        <w:rPr>
          <w:bCs/>
        </w:rPr>
        <w:t>eds</w:t>
      </w:r>
      <w:proofErr w:type="gramEnd"/>
      <w:r w:rsidRPr="0047346D">
        <w:rPr>
          <w:bCs/>
        </w:rPr>
        <w:t>) (201</w:t>
      </w:r>
      <w:r w:rsidR="00432172">
        <w:rPr>
          <w:bCs/>
        </w:rPr>
        <w:t>9</w:t>
      </w:r>
      <w:r w:rsidRPr="000E5774">
        <w:rPr>
          <w:bCs/>
        </w:rPr>
        <w:t xml:space="preserve">) </w:t>
      </w:r>
      <w:r w:rsidRPr="00CC26E8">
        <w:rPr>
          <w:bCs/>
          <w:i/>
        </w:rPr>
        <w:t>Getting Started in Your Educational Research: A Student’s Guide to Design, Data Production and Analysis</w:t>
      </w:r>
      <w:r w:rsidR="00B86835">
        <w:rPr>
          <w:bCs/>
        </w:rPr>
        <w:t>.</w:t>
      </w:r>
      <w:r w:rsidRPr="0047346D">
        <w:rPr>
          <w:bCs/>
        </w:rPr>
        <w:t xml:space="preserve"> </w:t>
      </w:r>
      <w:r w:rsidR="00AA0628" w:rsidRPr="0047346D">
        <w:rPr>
          <w:rFonts w:ascii="Calibri" w:hAnsi="Calibri" w:cs="Calibri"/>
        </w:rPr>
        <w:t>London</w:t>
      </w:r>
      <w:r w:rsidR="00AA0628">
        <w:rPr>
          <w:rFonts w:ascii="Calibri" w:hAnsi="Calibri" w:cs="Calibri"/>
        </w:rPr>
        <w:t>:</w:t>
      </w:r>
      <w:r w:rsidR="00F47F97">
        <w:rPr>
          <w:rFonts w:ascii="Calibri" w:hAnsi="Calibri" w:cs="Calibri"/>
        </w:rPr>
        <w:t xml:space="preserve"> </w:t>
      </w:r>
      <w:r w:rsidRPr="0047346D">
        <w:rPr>
          <w:rFonts w:ascii="Calibri" w:hAnsi="Calibri" w:cs="Calibri"/>
        </w:rPr>
        <w:t>S</w:t>
      </w:r>
      <w:r w:rsidR="00F47F97">
        <w:rPr>
          <w:rFonts w:ascii="Calibri" w:hAnsi="Calibri" w:cs="Calibri"/>
        </w:rPr>
        <w:t>age</w:t>
      </w:r>
      <w:r w:rsidR="000E5774">
        <w:rPr>
          <w:rFonts w:ascii="Calibri" w:hAnsi="Calibri" w:cs="Calibri"/>
        </w:rPr>
        <w:t>.</w:t>
      </w:r>
      <w:bookmarkStart w:id="0" w:name="_GoBack"/>
      <w:bookmarkEnd w:id="0"/>
    </w:p>
    <w:p w14:paraId="6CA89611" w14:textId="77777777" w:rsidR="00AA0628" w:rsidRPr="00D80A72" w:rsidRDefault="00AA0628">
      <w:pPr>
        <w:spacing w:before="240" w:line="240" w:lineRule="auto"/>
        <w:rPr>
          <w:rFonts w:ascii="Calibri" w:hAnsi="Calibri" w:cs="Calibri"/>
        </w:rPr>
      </w:pPr>
    </w:p>
    <w:sectPr w:rsidR="00AA0628" w:rsidRPr="00D80A72" w:rsidSect="00F04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1124"/>
    <w:multiLevelType w:val="hybridMultilevel"/>
    <w:tmpl w:val="6902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E9A"/>
    <w:multiLevelType w:val="hybridMultilevel"/>
    <w:tmpl w:val="9B7C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481"/>
    <w:multiLevelType w:val="hybridMultilevel"/>
    <w:tmpl w:val="8EBC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0341"/>
    <w:multiLevelType w:val="hybridMultilevel"/>
    <w:tmpl w:val="E2DE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2D65"/>
    <w:multiLevelType w:val="hybridMultilevel"/>
    <w:tmpl w:val="4E62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2B"/>
    <w:rsid w:val="00037FA1"/>
    <w:rsid w:val="000A029E"/>
    <w:rsid w:val="000E1A36"/>
    <w:rsid w:val="000E5774"/>
    <w:rsid w:val="001102B2"/>
    <w:rsid w:val="001E2819"/>
    <w:rsid w:val="00202BE2"/>
    <w:rsid w:val="00206CD6"/>
    <w:rsid w:val="00220C7D"/>
    <w:rsid w:val="002332C2"/>
    <w:rsid w:val="002A14BF"/>
    <w:rsid w:val="002A2D63"/>
    <w:rsid w:val="002B4A72"/>
    <w:rsid w:val="002D57B3"/>
    <w:rsid w:val="003127F6"/>
    <w:rsid w:val="0032738C"/>
    <w:rsid w:val="00343D0C"/>
    <w:rsid w:val="003A4169"/>
    <w:rsid w:val="003F56CB"/>
    <w:rsid w:val="004109BE"/>
    <w:rsid w:val="00432172"/>
    <w:rsid w:val="0046690B"/>
    <w:rsid w:val="00480629"/>
    <w:rsid w:val="00482795"/>
    <w:rsid w:val="00495B55"/>
    <w:rsid w:val="004B1D7A"/>
    <w:rsid w:val="005139B0"/>
    <w:rsid w:val="005C0CC1"/>
    <w:rsid w:val="005C7F34"/>
    <w:rsid w:val="00601703"/>
    <w:rsid w:val="0060486F"/>
    <w:rsid w:val="006441E3"/>
    <w:rsid w:val="006628E5"/>
    <w:rsid w:val="0067679A"/>
    <w:rsid w:val="00697DD6"/>
    <w:rsid w:val="006C2E01"/>
    <w:rsid w:val="006C7E1E"/>
    <w:rsid w:val="00761A49"/>
    <w:rsid w:val="008215CC"/>
    <w:rsid w:val="008C3E71"/>
    <w:rsid w:val="009322FE"/>
    <w:rsid w:val="00945032"/>
    <w:rsid w:val="00A214F8"/>
    <w:rsid w:val="00A251B8"/>
    <w:rsid w:val="00AA0628"/>
    <w:rsid w:val="00B32DBF"/>
    <w:rsid w:val="00B346CD"/>
    <w:rsid w:val="00B43D07"/>
    <w:rsid w:val="00B86835"/>
    <w:rsid w:val="00B87501"/>
    <w:rsid w:val="00B96ACC"/>
    <w:rsid w:val="00BB3A91"/>
    <w:rsid w:val="00BC2CF1"/>
    <w:rsid w:val="00C06CC7"/>
    <w:rsid w:val="00C26770"/>
    <w:rsid w:val="00C529A0"/>
    <w:rsid w:val="00CA2BEF"/>
    <w:rsid w:val="00CC26E8"/>
    <w:rsid w:val="00CC7103"/>
    <w:rsid w:val="00CD65F8"/>
    <w:rsid w:val="00D80A72"/>
    <w:rsid w:val="00D92B13"/>
    <w:rsid w:val="00DC1841"/>
    <w:rsid w:val="00DE5AA4"/>
    <w:rsid w:val="00E55443"/>
    <w:rsid w:val="00E574BA"/>
    <w:rsid w:val="00E9265F"/>
    <w:rsid w:val="00EE222B"/>
    <w:rsid w:val="00EF5B7C"/>
    <w:rsid w:val="00F0271A"/>
    <w:rsid w:val="00F0489F"/>
    <w:rsid w:val="00F0530C"/>
    <w:rsid w:val="00F47F97"/>
    <w:rsid w:val="00F8400D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C1888"/>
  <w15:docId w15:val="{4AAA3C15-550C-43AF-999E-B6FBA8F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A682-231F-4D2D-B75E-A18DB192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Desma Brown</dc:creator>
  <cp:lastModifiedBy>Katherine Haw</cp:lastModifiedBy>
  <cp:revision>12</cp:revision>
  <cp:lastPrinted>2017-11-30T09:59:00Z</cp:lastPrinted>
  <dcterms:created xsi:type="dcterms:W3CDTF">2017-12-10T11:53:00Z</dcterms:created>
  <dcterms:modified xsi:type="dcterms:W3CDTF">2019-02-05T14:19:00Z</dcterms:modified>
</cp:coreProperties>
</file>