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0A86" w14:textId="77777777" w:rsidR="00464681" w:rsidRPr="00BB2D13" w:rsidRDefault="00DD5184" w:rsidP="00BB2D13">
      <w:pPr>
        <w:pStyle w:val="Title"/>
        <w:rPr>
          <w:rFonts w:eastAsia="Calibri"/>
        </w:rPr>
      </w:pPr>
      <w:r w:rsidRPr="00DD5184">
        <w:rPr>
          <w:rFonts w:eastAsia="Calibri"/>
        </w:rPr>
        <w:t>Activity sheet</w:t>
      </w:r>
    </w:p>
    <w:p w14:paraId="6CA07C36" w14:textId="77777777" w:rsidR="00464681" w:rsidRPr="00BB2D13" w:rsidRDefault="00393275" w:rsidP="00BB2D13">
      <w:pPr>
        <w:pStyle w:val="Heading1"/>
        <w:rPr>
          <w:rFonts w:eastAsia="Calibri"/>
          <w:b w:val="0"/>
        </w:rPr>
      </w:pPr>
      <w:r w:rsidRPr="00393275">
        <w:rPr>
          <w:rFonts w:eastAsia="Calibri"/>
        </w:rPr>
        <w:t>Activity: Self-efficacy (Adapted from Castle and Buckler, 2021: 189)</w:t>
      </w:r>
    </w:p>
    <w:p w14:paraId="5A491E01" w14:textId="1D0F51E5" w:rsidR="00464681" w:rsidRDefault="00393275" w:rsidP="00BB2D1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Consider a student you have previously worked with.</w:t>
      </w:r>
    </w:p>
    <w:p w14:paraId="4210EF1E" w14:textId="77777777" w:rsidR="00464681" w:rsidRDefault="00393275" w:rsidP="00BB2D1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Write down three points for each domain that you could implement to help develop that student’s self-efficacy.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2610"/>
        <w:gridCol w:w="2610"/>
        <w:gridCol w:w="2612"/>
      </w:tblGrid>
      <w:tr w:rsidR="00DD5184" w:rsidRPr="002A375F" w14:paraId="1A2D15B5" w14:textId="77777777" w:rsidTr="00BB2D13">
        <w:tc>
          <w:tcPr>
            <w:tcW w:w="751" w:type="pct"/>
          </w:tcPr>
          <w:p w14:paraId="3694E8B1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>Domain</w:t>
            </w:r>
          </w:p>
        </w:tc>
        <w:tc>
          <w:tcPr>
            <w:tcW w:w="1416" w:type="pct"/>
          </w:tcPr>
          <w:p w14:paraId="09AFA2C0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>Point 1</w:t>
            </w:r>
          </w:p>
        </w:tc>
        <w:tc>
          <w:tcPr>
            <w:tcW w:w="1416" w:type="pct"/>
          </w:tcPr>
          <w:p w14:paraId="32034810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>Point 2</w:t>
            </w:r>
          </w:p>
        </w:tc>
        <w:tc>
          <w:tcPr>
            <w:tcW w:w="1417" w:type="pct"/>
          </w:tcPr>
          <w:p w14:paraId="42F05D03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>Point 3</w:t>
            </w:r>
          </w:p>
        </w:tc>
      </w:tr>
      <w:tr w:rsidR="00DD5184" w:rsidRPr="002A375F" w14:paraId="3150D455" w14:textId="77777777" w:rsidTr="00BB2D13">
        <w:tc>
          <w:tcPr>
            <w:tcW w:w="751" w:type="pct"/>
          </w:tcPr>
          <w:p w14:paraId="4EA67D85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Enactive</w:t>
            </w:r>
          </w:p>
          <w:p w14:paraId="642A3D11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  <w:p w14:paraId="4375A8A4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  <w:p w14:paraId="13D371E6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  <w:p w14:paraId="31C5419F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416" w:type="pct"/>
          </w:tcPr>
          <w:p w14:paraId="77734C05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6" w:type="pct"/>
          </w:tcPr>
          <w:p w14:paraId="1D38652A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pct"/>
          </w:tcPr>
          <w:p w14:paraId="178DADCA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D5184" w:rsidRPr="002A375F" w14:paraId="43F8C8C9" w14:textId="77777777" w:rsidTr="00BB2D13">
        <w:tc>
          <w:tcPr>
            <w:tcW w:w="751" w:type="pct"/>
          </w:tcPr>
          <w:p w14:paraId="04EE9254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Vicarious</w:t>
            </w:r>
          </w:p>
          <w:p w14:paraId="4F706500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  <w:p w14:paraId="25DF8B97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  <w:p w14:paraId="0BFAEA7D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  <w:p w14:paraId="34026D97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416" w:type="pct"/>
          </w:tcPr>
          <w:p w14:paraId="5C330BD3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6" w:type="pct"/>
          </w:tcPr>
          <w:p w14:paraId="2D5992EB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pct"/>
          </w:tcPr>
          <w:p w14:paraId="6065FF1C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D5184" w:rsidRPr="002A375F" w14:paraId="1677BE93" w14:textId="77777777" w:rsidTr="00BB2D13">
        <w:tc>
          <w:tcPr>
            <w:tcW w:w="751" w:type="pct"/>
          </w:tcPr>
          <w:p w14:paraId="3A3BAB46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Persuasory</w:t>
            </w:r>
          </w:p>
          <w:p w14:paraId="1E26779F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  <w:p w14:paraId="44C7C469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  <w:p w14:paraId="3EC6CC15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  <w:p w14:paraId="6B901698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</w:p>
        </w:tc>
        <w:tc>
          <w:tcPr>
            <w:tcW w:w="1416" w:type="pct"/>
          </w:tcPr>
          <w:p w14:paraId="11BFC4AD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6" w:type="pct"/>
          </w:tcPr>
          <w:p w14:paraId="04E8D347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pct"/>
          </w:tcPr>
          <w:p w14:paraId="72FE07A2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D5184" w:rsidRPr="002A375F" w14:paraId="5E401C80" w14:textId="77777777" w:rsidTr="00BB2D13">
        <w:tc>
          <w:tcPr>
            <w:tcW w:w="751" w:type="pct"/>
          </w:tcPr>
          <w:p w14:paraId="0AD6D676" w14:textId="77777777" w:rsidR="00464681" w:rsidRPr="00BB2D13" w:rsidRDefault="00464681" w:rsidP="00BB2D13">
            <w:pPr>
              <w:spacing w:line="360" w:lineRule="auto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Emotive</w:t>
            </w:r>
          </w:p>
          <w:p w14:paraId="6EEE2429" w14:textId="77777777" w:rsidR="00464681" w:rsidRPr="00BB2D13" w:rsidRDefault="00464681" w:rsidP="00BB2D13">
            <w:pPr>
              <w:spacing w:line="360" w:lineRule="auto"/>
              <w:rPr>
                <w:rFonts w:eastAsia="Calibri" w:cs="Times New Roman"/>
                <w:b/>
                <w:i/>
                <w:szCs w:val="24"/>
              </w:rPr>
            </w:pPr>
          </w:p>
          <w:p w14:paraId="40EE3B0C" w14:textId="77777777" w:rsidR="00464681" w:rsidRPr="00BB2D13" w:rsidRDefault="00464681" w:rsidP="00BB2D13">
            <w:pPr>
              <w:spacing w:line="360" w:lineRule="auto"/>
              <w:rPr>
                <w:rFonts w:eastAsia="Calibri" w:cs="Times New Roman"/>
                <w:b/>
                <w:i/>
                <w:szCs w:val="24"/>
              </w:rPr>
            </w:pPr>
          </w:p>
          <w:p w14:paraId="0E5C0278" w14:textId="77777777" w:rsidR="00464681" w:rsidRPr="00BB2D13" w:rsidRDefault="00464681" w:rsidP="00BB2D13">
            <w:pPr>
              <w:spacing w:line="360" w:lineRule="auto"/>
              <w:rPr>
                <w:rFonts w:eastAsia="Calibri" w:cs="Times New Roman"/>
                <w:b/>
                <w:i/>
                <w:szCs w:val="24"/>
              </w:rPr>
            </w:pPr>
          </w:p>
          <w:p w14:paraId="7AD77787" w14:textId="77777777" w:rsidR="00464681" w:rsidRPr="00BB2D13" w:rsidRDefault="00464681" w:rsidP="00BB2D13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416" w:type="pct"/>
          </w:tcPr>
          <w:p w14:paraId="37117040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6" w:type="pct"/>
          </w:tcPr>
          <w:p w14:paraId="330C2AFB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pct"/>
          </w:tcPr>
          <w:p w14:paraId="74D9AFF4" w14:textId="77777777" w:rsidR="00464681" w:rsidRPr="00BB2D13" w:rsidRDefault="00464681" w:rsidP="00BB2D1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6FDD800D" w14:textId="77777777" w:rsidR="00C16196" w:rsidRDefault="00C16196" w:rsidP="00BB2D13">
      <w:pPr>
        <w:spacing w:line="360" w:lineRule="auto"/>
      </w:pPr>
    </w:p>
    <w:sectPr w:rsidR="00C16196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CD3B" w14:textId="77777777" w:rsidR="00C827E1" w:rsidRDefault="00C827E1">
      <w:r>
        <w:separator/>
      </w:r>
    </w:p>
  </w:endnote>
  <w:endnote w:type="continuationSeparator" w:id="0">
    <w:p w14:paraId="7ACA656B" w14:textId="77777777" w:rsidR="00C827E1" w:rsidRDefault="00C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2A85" w14:textId="77777777" w:rsidR="007F7612" w:rsidRDefault="007F7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D171" w14:textId="77777777" w:rsidR="007F7612" w:rsidRDefault="007F7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EEC9" w14:textId="77777777" w:rsidR="007F7612" w:rsidRDefault="007F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C37D2" w14:textId="77777777" w:rsidR="00C827E1" w:rsidRDefault="00C827E1">
      <w:r>
        <w:separator/>
      </w:r>
    </w:p>
  </w:footnote>
  <w:footnote w:type="continuationSeparator" w:id="0">
    <w:p w14:paraId="6A771F01" w14:textId="77777777" w:rsidR="00C827E1" w:rsidRDefault="00C8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148F" w14:textId="77777777" w:rsidR="007F7612" w:rsidRDefault="007F7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93FD" w14:textId="77777777" w:rsidR="006F059D" w:rsidRPr="0050025D" w:rsidRDefault="00170EA7" w:rsidP="00170EA7">
    <w:pPr>
      <w:pStyle w:val="Header"/>
      <w:spacing w:line="360" w:lineRule="auto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7F7612">
      <w:rPr>
        <w:i/>
      </w:rPr>
      <w:t>, 3e</w:t>
    </w:r>
  </w:p>
  <w:p w14:paraId="76F60EB9" w14:textId="77777777" w:rsidR="004762E3" w:rsidRPr="006F059D" w:rsidRDefault="006F059D" w:rsidP="00170EA7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7B3B" w14:textId="77777777" w:rsidR="007F7612" w:rsidRDefault="007F7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184"/>
    <w:rsid w:val="00024CB8"/>
    <w:rsid w:val="00033437"/>
    <w:rsid w:val="000F388C"/>
    <w:rsid w:val="00125ED6"/>
    <w:rsid w:val="0015405F"/>
    <w:rsid w:val="00170EA7"/>
    <w:rsid w:val="0017404C"/>
    <w:rsid w:val="00185227"/>
    <w:rsid w:val="001A239F"/>
    <w:rsid w:val="001B761C"/>
    <w:rsid w:val="001C19B8"/>
    <w:rsid w:val="001F7343"/>
    <w:rsid w:val="00227074"/>
    <w:rsid w:val="00272B2E"/>
    <w:rsid w:val="002822D2"/>
    <w:rsid w:val="002A375F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275"/>
    <w:rsid w:val="00393EAF"/>
    <w:rsid w:val="00396AD3"/>
    <w:rsid w:val="003B6091"/>
    <w:rsid w:val="003C4235"/>
    <w:rsid w:val="003E708D"/>
    <w:rsid w:val="003E7BF7"/>
    <w:rsid w:val="003F0E55"/>
    <w:rsid w:val="0041308D"/>
    <w:rsid w:val="00464681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A75E9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7F7612"/>
    <w:rsid w:val="00804E85"/>
    <w:rsid w:val="00811EC9"/>
    <w:rsid w:val="00812742"/>
    <w:rsid w:val="00852986"/>
    <w:rsid w:val="00870008"/>
    <w:rsid w:val="00876836"/>
    <w:rsid w:val="008775ED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B2D13"/>
    <w:rsid w:val="00C039B2"/>
    <w:rsid w:val="00C048E3"/>
    <w:rsid w:val="00C16196"/>
    <w:rsid w:val="00C266E0"/>
    <w:rsid w:val="00C55F1A"/>
    <w:rsid w:val="00C6457F"/>
    <w:rsid w:val="00C827E1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54837"/>
    <w:rsid w:val="00D61BCA"/>
    <w:rsid w:val="00D667AA"/>
    <w:rsid w:val="00D83A68"/>
    <w:rsid w:val="00D8701F"/>
    <w:rsid w:val="00DA246F"/>
    <w:rsid w:val="00DD5184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1A75BC"/>
  <w15:docId w15:val="{FE68592B-3296-45B5-A3CF-9A8597C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375F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76D2-C919-401F-9F65-409216B4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349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8</cp:revision>
  <dcterms:created xsi:type="dcterms:W3CDTF">2021-05-13T00:23:00Z</dcterms:created>
  <dcterms:modified xsi:type="dcterms:W3CDTF">2021-06-04T13:23:00Z</dcterms:modified>
</cp:coreProperties>
</file>