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34005" w14:textId="77777777" w:rsidR="00F72B88" w:rsidRPr="00D13EB1" w:rsidRDefault="00E06AD6" w:rsidP="00D13EB1">
      <w:pPr>
        <w:pStyle w:val="Title"/>
        <w:rPr>
          <w:rFonts w:eastAsia="Calibri"/>
        </w:rPr>
      </w:pPr>
      <w:r w:rsidRPr="00E06AD6">
        <w:rPr>
          <w:rFonts w:eastAsia="Calibri"/>
        </w:rPr>
        <w:t>Activity sheet</w:t>
      </w:r>
    </w:p>
    <w:p w14:paraId="68EBC379" w14:textId="4D186F88" w:rsidR="00F72B88" w:rsidRPr="00D13EB1" w:rsidRDefault="00317781" w:rsidP="00D13EB1">
      <w:pPr>
        <w:pStyle w:val="Heading1"/>
        <w:rPr>
          <w:rFonts w:eastAsia="Calibri"/>
          <w:b w:val="0"/>
        </w:rPr>
      </w:pPr>
      <w:r w:rsidRPr="00317781">
        <w:rPr>
          <w:rFonts w:eastAsia="Calibri"/>
        </w:rPr>
        <w:t>Activity: Progressive muscle relaxation (Adapted from Castle and Buckler, 2021: 356</w:t>
      </w:r>
      <w:r w:rsidR="00A65141">
        <w:rPr>
          <w:rFonts w:eastAsia="Calibri" w:cs="Times New Roman"/>
        </w:rPr>
        <w:t>‒</w:t>
      </w:r>
      <w:r w:rsidRPr="00317781">
        <w:rPr>
          <w:rFonts w:eastAsia="Calibri"/>
        </w:rPr>
        <w:t>7, Table 17.1)</w:t>
      </w:r>
    </w:p>
    <w:p w14:paraId="01A10A26" w14:textId="77777777" w:rsidR="00F72B88" w:rsidRDefault="00317781" w:rsidP="00D13EB1">
      <w:pPr>
        <w:rPr>
          <w:rFonts w:eastAsia="Calibri"/>
        </w:rPr>
      </w:pPr>
      <w:r>
        <w:rPr>
          <w:rFonts w:eastAsia="Calibri"/>
        </w:rPr>
        <w:t>Instructions for progressive muscle relaxation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522"/>
      </w:tblGrid>
      <w:tr w:rsidR="00651CE6" w:rsidRPr="00E06AD6" w14:paraId="4C7A93A2" w14:textId="77777777" w:rsidTr="00F83E0B">
        <w:tc>
          <w:tcPr>
            <w:tcW w:w="8522" w:type="dxa"/>
            <w:shd w:val="clear" w:color="auto" w:fill="FFFFFF" w:themeFill="background1"/>
          </w:tcPr>
          <w:p w14:paraId="1A0EFFDD" w14:textId="4996A6D7" w:rsidR="00F72B88" w:rsidRDefault="00317781" w:rsidP="00D13EB1">
            <w:pPr>
              <w:rPr>
                <w:rFonts w:eastAsia="Calibri"/>
              </w:rPr>
            </w:pPr>
            <w:r>
              <w:rPr>
                <w:rFonts w:eastAsia="Calibri"/>
              </w:rPr>
              <w:t>Follow each step, by tensing and relaxing each muscle group in turn.</w:t>
            </w:r>
            <w:r w:rsidR="00E06AD6">
              <w:rPr>
                <w:rFonts w:eastAsia="Calibri"/>
              </w:rPr>
              <w:t xml:space="preserve"> </w:t>
            </w:r>
            <w:r>
              <w:rPr>
                <w:rFonts w:eastAsia="Calibri"/>
              </w:rPr>
              <w:t>You should pay attention to the difference between tense and relaxed muscles.</w:t>
            </w:r>
          </w:p>
        </w:tc>
      </w:tr>
    </w:tbl>
    <w:p w14:paraId="157E84BC" w14:textId="77777777" w:rsidR="00F72B88" w:rsidRDefault="00F72B88" w:rsidP="00D13EB1">
      <w:pP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817"/>
        <w:gridCol w:w="7705"/>
      </w:tblGrid>
      <w:tr w:rsidR="00651CE6" w:rsidRPr="00E06AD6" w14:paraId="4521951A" w14:textId="77777777" w:rsidTr="00F83E0B">
        <w:tc>
          <w:tcPr>
            <w:tcW w:w="817" w:type="dxa"/>
            <w:shd w:val="clear" w:color="auto" w:fill="FFFFFF" w:themeFill="background1"/>
          </w:tcPr>
          <w:p w14:paraId="31B6D80B" w14:textId="77777777" w:rsidR="00F72B88" w:rsidRDefault="00317781" w:rsidP="00D13EB1">
            <w:pPr>
              <w:rPr>
                <w:rFonts w:eastAsia="Calibri"/>
              </w:rPr>
            </w:pPr>
            <w:r>
              <w:rPr>
                <w:rFonts w:eastAsia="Calibri"/>
              </w:rPr>
              <w:t>Step</w:t>
            </w:r>
          </w:p>
        </w:tc>
        <w:tc>
          <w:tcPr>
            <w:tcW w:w="7705" w:type="dxa"/>
            <w:shd w:val="clear" w:color="auto" w:fill="FFFFFF" w:themeFill="background1"/>
          </w:tcPr>
          <w:p w14:paraId="4E8AFD3B" w14:textId="77777777" w:rsidR="00F72B88" w:rsidRDefault="00317781" w:rsidP="00D13EB1">
            <w:pPr>
              <w:rPr>
                <w:rFonts w:eastAsia="Calibri"/>
              </w:rPr>
            </w:pPr>
            <w:r>
              <w:rPr>
                <w:rFonts w:eastAsia="Calibri"/>
              </w:rPr>
              <w:t>Instruction</w:t>
            </w:r>
          </w:p>
        </w:tc>
      </w:tr>
      <w:tr w:rsidR="00651CE6" w:rsidRPr="00E06AD6" w14:paraId="7C7C50F9" w14:textId="77777777" w:rsidTr="00F83E0B">
        <w:tc>
          <w:tcPr>
            <w:tcW w:w="817" w:type="dxa"/>
            <w:shd w:val="clear" w:color="auto" w:fill="FFFFFF" w:themeFill="background1"/>
          </w:tcPr>
          <w:p w14:paraId="3461EA07" w14:textId="77777777" w:rsidR="00F72B88" w:rsidRDefault="00317781" w:rsidP="00D13EB1">
            <w:pPr>
              <w:rPr>
                <w:rFonts w:eastAsia="Calibri"/>
              </w:rPr>
            </w:pPr>
            <w:r>
              <w:rPr>
                <w:rFonts w:eastAsia="Calibri"/>
              </w:rPr>
              <w:t>1</w:t>
            </w:r>
          </w:p>
        </w:tc>
        <w:tc>
          <w:tcPr>
            <w:tcW w:w="7705" w:type="dxa"/>
            <w:shd w:val="clear" w:color="auto" w:fill="FFFFFF" w:themeFill="background1"/>
          </w:tcPr>
          <w:p w14:paraId="2B5BD161" w14:textId="067C269D" w:rsidR="00F72B88" w:rsidRDefault="00317781" w:rsidP="00D13EB1">
            <w:pPr>
              <w:rPr>
                <w:rFonts w:eastAsia="Calibri"/>
              </w:rPr>
            </w:pPr>
            <w:r>
              <w:rPr>
                <w:rFonts w:eastAsia="Calibri"/>
              </w:rPr>
              <w:t>Make yourself comfortable in a quiet environment.</w:t>
            </w:r>
            <w:r w:rsidR="00E06AD6">
              <w:rPr>
                <w:rFonts w:eastAsia="Calibri"/>
              </w:rPr>
              <w:t xml:space="preserve"> </w:t>
            </w:r>
            <w:r>
              <w:rPr>
                <w:rFonts w:eastAsia="Calibri"/>
              </w:rPr>
              <w:t>Remove or loosen any restrictive clothing. Breathe in deeply, hold and exhale.</w:t>
            </w:r>
            <w:r w:rsidR="00E06AD6">
              <w:rPr>
                <w:rFonts w:eastAsia="Calibri"/>
              </w:rPr>
              <w:t xml:space="preserve"> </w:t>
            </w:r>
            <w:r>
              <w:rPr>
                <w:rFonts w:eastAsia="Calibri"/>
              </w:rPr>
              <w:t>Do this two more times.</w:t>
            </w:r>
            <w:r w:rsidR="00E06AD6">
              <w:rPr>
                <w:rFonts w:eastAsia="Calibri"/>
              </w:rPr>
              <w:t xml:space="preserve"> </w:t>
            </w:r>
            <w:r>
              <w:rPr>
                <w:rFonts w:eastAsia="Calibri"/>
              </w:rPr>
              <w:t>You should begin to feel more relaxed.</w:t>
            </w:r>
          </w:p>
        </w:tc>
      </w:tr>
      <w:tr w:rsidR="00651CE6" w:rsidRPr="00E06AD6" w14:paraId="7B3FEE29" w14:textId="77777777" w:rsidTr="00F83E0B">
        <w:tc>
          <w:tcPr>
            <w:tcW w:w="817" w:type="dxa"/>
            <w:shd w:val="clear" w:color="auto" w:fill="FFFFFF" w:themeFill="background1"/>
          </w:tcPr>
          <w:p w14:paraId="483B5F63" w14:textId="77777777" w:rsidR="00F72B88" w:rsidRDefault="00317781" w:rsidP="00D13EB1">
            <w:pPr>
              <w:rPr>
                <w:rFonts w:eastAsia="Calibri"/>
              </w:rPr>
            </w:pPr>
            <w:r>
              <w:rPr>
                <w:rFonts w:eastAsia="Calibri"/>
              </w:rPr>
              <w:t>2</w:t>
            </w:r>
          </w:p>
        </w:tc>
        <w:tc>
          <w:tcPr>
            <w:tcW w:w="7705" w:type="dxa"/>
            <w:shd w:val="clear" w:color="auto" w:fill="FFFFFF" w:themeFill="background1"/>
          </w:tcPr>
          <w:p w14:paraId="28C7276B" w14:textId="77777777" w:rsidR="00F72B88" w:rsidRDefault="00317781" w:rsidP="00D13EB1">
            <w:pPr>
              <w:rPr>
                <w:rFonts w:eastAsia="Calibri"/>
              </w:rPr>
            </w:pPr>
            <w:r>
              <w:rPr>
                <w:rFonts w:eastAsia="Calibri"/>
              </w:rPr>
              <w:t>If you hear any noises, do not ignore them, but focus on inhaling and exhaling slowly.</w:t>
            </w:r>
          </w:p>
        </w:tc>
      </w:tr>
      <w:tr w:rsidR="00651CE6" w:rsidRPr="00E06AD6" w14:paraId="31A8AAA9" w14:textId="77777777" w:rsidTr="00F83E0B">
        <w:tc>
          <w:tcPr>
            <w:tcW w:w="817" w:type="dxa"/>
            <w:shd w:val="clear" w:color="auto" w:fill="FFFFFF" w:themeFill="background1"/>
          </w:tcPr>
          <w:p w14:paraId="5EA0A73C" w14:textId="77777777" w:rsidR="00F72B88" w:rsidRDefault="00317781" w:rsidP="00D13EB1">
            <w:pPr>
              <w:rPr>
                <w:rFonts w:eastAsia="Calibri"/>
              </w:rPr>
            </w:pPr>
            <w:r>
              <w:rPr>
                <w:rFonts w:eastAsia="Calibri"/>
              </w:rPr>
              <w:t>3</w:t>
            </w:r>
          </w:p>
        </w:tc>
        <w:tc>
          <w:tcPr>
            <w:tcW w:w="7705" w:type="dxa"/>
            <w:shd w:val="clear" w:color="auto" w:fill="FFFFFF" w:themeFill="background1"/>
          </w:tcPr>
          <w:p w14:paraId="543C8AE1" w14:textId="71C0B782" w:rsidR="00F72B88" w:rsidRDefault="00317781" w:rsidP="00D13EB1">
            <w:pPr>
              <w:rPr>
                <w:rFonts w:eastAsia="Calibri"/>
              </w:rPr>
            </w:pPr>
            <w:r>
              <w:rPr>
                <w:rFonts w:eastAsia="Calibri"/>
              </w:rPr>
              <w:t>Begin by tensing the muscles of your lower left leg and foot by pointing your toes.</w:t>
            </w:r>
            <w:r w:rsidR="00E06AD6">
              <w:rPr>
                <w:rFonts w:eastAsia="Calibri"/>
              </w:rPr>
              <w:t xml:space="preserve"> </w:t>
            </w:r>
            <w:r>
              <w:rPr>
                <w:rFonts w:eastAsia="Calibri"/>
              </w:rPr>
              <w:t>Hold this tension for five seconds and then relax.</w:t>
            </w:r>
            <w:r w:rsidR="00E06AD6">
              <w:rPr>
                <w:rFonts w:eastAsia="Calibri"/>
              </w:rPr>
              <w:t xml:space="preserve"> </w:t>
            </w:r>
            <w:r>
              <w:rPr>
                <w:rFonts w:eastAsia="Calibri"/>
              </w:rPr>
              <w:t>You can feel the difference between tension and relaxation in your calf and foot.</w:t>
            </w:r>
            <w:r w:rsidR="00E06AD6">
              <w:rPr>
                <w:rFonts w:eastAsia="Calibri"/>
              </w:rPr>
              <w:t xml:space="preserve"> </w:t>
            </w:r>
            <w:r>
              <w:rPr>
                <w:rFonts w:eastAsia="Calibri"/>
              </w:rPr>
              <w:t>Repeat this procedure once more. Do this for the left leg and then twice for the right leg and foot.</w:t>
            </w:r>
          </w:p>
        </w:tc>
      </w:tr>
      <w:tr w:rsidR="00651CE6" w:rsidRPr="00E06AD6" w14:paraId="0547155E" w14:textId="77777777" w:rsidTr="00F83E0B">
        <w:tc>
          <w:tcPr>
            <w:tcW w:w="817" w:type="dxa"/>
            <w:shd w:val="clear" w:color="auto" w:fill="FFFFFF" w:themeFill="background1"/>
          </w:tcPr>
          <w:p w14:paraId="2EA7F5D4" w14:textId="77777777" w:rsidR="00F72B88" w:rsidRDefault="00317781" w:rsidP="00D13EB1">
            <w:pPr>
              <w:rPr>
                <w:rFonts w:eastAsia="Calibri"/>
              </w:rPr>
            </w:pPr>
            <w:r>
              <w:rPr>
                <w:rFonts w:eastAsia="Calibri"/>
              </w:rPr>
              <w:t>4</w:t>
            </w:r>
          </w:p>
        </w:tc>
        <w:tc>
          <w:tcPr>
            <w:tcW w:w="7705" w:type="dxa"/>
            <w:shd w:val="clear" w:color="auto" w:fill="FFFFFF" w:themeFill="background1"/>
          </w:tcPr>
          <w:p w14:paraId="7C8E9716" w14:textId="77681C16" w:rsidR="00F72B88" w:rsidRDefault="00317781" w:rsidP="00D13EB1">
            <w:pPr>
              <w:rPr>
                <w:rFonts w:eastAsia="Calibri"/>
              </w:rPr>
            </w:pPr>
            <w:r>
              <w:rPr>
                <w:rFonts w:eastAsia="Calibri"/>
              </w:rPr>
              <w:t>Move on to tensing the left thigh and buttocks.</w:t>
            </w:r>
            <w:r w:rsidR="00E06AD6">
              <w:rPr>
                <w:rFonts w:eastAsia="Calibri"/>
              </w:rPr>
              <w:t xml:space="preserve"> </w:t>
            </w:r>
            <w:r>
              <w:rPr>
                <w:rFonts w:eastAsia="Calibri"/>
              </w:rPr>
              <w:t>Tense the left thigh muscle and buttocks by pushing down into the floor. Hold this tension for five seconds and then relax. You can feel the difference between tension and relaxation in your left thigh and buttocks.</w:t>
            </w:r>
            <w:r w:rsidR="00E06AD6">
              <w:rPr>
                <w:rFonts w:eastAsia="Calibri"/>
              </w:rPr>
              <w:t xml:space="preserve"> </w:t>
            </w:r>
            <w:r>
              <w:rPr>
                <w:rFonts w:eastAsia="Calibri"/>
              </w:rPr>
              <w:t>Repeat this procedure once more.</w:t>
            </w:r>
            <w:r w:rsidR="00E06AD6">
              <w:rPr>
                <w:rFonts w:eastAsia="Calibri"/>
              </w:rPr>
              <w:t xml:space="preserve"> </w:t>
            </w:r>
            <w:r>
              <w:rPr>
                <w:rFonts w:eastAsia="Calibri"/>
              </w:rPr>
              <w:t>Do this for the left leg and then twice for right thigh and buttocks.</w:t>
            </w:r>
          </w:p>
        </w:tc>
      </w:tr>
      <w:tr w:rsidR="00651CE6" w:rsidRPr="00E06AD6" w14:paraId="0AB9E936" w14:textId="77777777" w:rsidTr="00F83E0B">
        <w:tc>
          <w:tcPr>
            <w:tcW w:w="817" w:type="dxa"/>
            <w:shd w:val="clear" w:color="auto" w:fill="FFFFFF" w:themeFill="background1"/>
          </w:tcPr>
          <w:p w14:paraId="130B59B2" w14:textId="77777777" w:rsidR="00F72B88" w:rsidRDefault="00317781" w:rsidP="00D13EB1">
            <w:pPr>
              <w:rPr>
                <w:rFonts w:eastAsia="Calibri"/>
              </w:rPr>
            </w:pPr>
            <w:r>
              <w:rPr>
                <w:rFonts w:eastAsia="Calibri"/>
              </w:rPr>
              <w:t>5</w:t>
            </w:r>
          </w:p>
        </w:tc>
        <w:tc>
          <w:tcPr>
            <w:tcW w:w="7705" w:type="dxa"/>
            <w:shd w:val="clear" w:color="auto" w:fill="FFFFFF" w:themeFill="background1"/>
          </w:tcPr>
          <w:p w14:paraId="357CAB07" w14:textId="0A877E87" w:rsidR="00F72B88" w:rsidRDefault="00317781" w:rsidP="00D13EB1">
            <w:pPr>
              <w:rPr>
                <w:rFonts w:eastAsia="Calibri"/>
              </w:rPr>
            </w:pPr>
            <w:r>
              <w:rPr>
                <w:rFonts w:eastAsia="Calibri"/>
              </w:rPr>
              <w:t>Next, tense and relax the left forearm. Do this by bending at the elbow.</w:t>
            </w:r>
            <w:r w:rsidR="00E06AD6">
              <w:rPr>
                <w:rFonts w:eastAsia="Calibri"/>
              </w:rPr>
              <w:t xml:space="preserve"> </w:t>
            </w:r>
            <w:r>
              <w:rPr>
                <w:rFonts w:eastAsia="Calibri"/>
              </w:rPr>
              <w:t xml:space="preserve">Hold </w:t>
            </w:r>
            <w:r>
              <w:rPr>
                <w:rFonts w:eastAsia="Calibri"/>
              </w:rPr>
              <w:lastRenderedPageBreak/>
              <w:t>this tension for five seconds and then relax.</w:t>
            </w:r>
            <w:r w:rsidR="00E06AD6">
              <w:rPr>
                <w:rFonts w:eastAsia="Calibri"/>
              </w:rPr>
              <w:t xml:space="preserve"> </w:t>
            </w:r>
            <w:r>
              <w:rPr>
                <w:rFonts w:eastAsia="Calibri"/>
              </w:rPr>
              <w:t>You can feel the difference between tension and relaxation in your left bicep.</w:t>
            </w:r>
            <w:r w:rsidR="00E06AD6">
              <w:rPr>
                <w:rFonts w:eastAsia="Calibri"/>
              </w:rPr>
              <w:t xml:space="preserve"> </w:t>
            </w:r>
            <w:r>
              <w:rPr>
                <w:rFonts w:eastAsia="Calibri"/>
              </w:rPr>
              <w:t>Repeat this procedure once more.</w:t>
            </w:r>
            <w:r w:rsidR="00E06AD6">
              <w:rPr>
                <w:rFonts w:eastAsia="Calibri"/>
              </w:rPr>
              <w:t xml:space="preserve"> </w:t>
            </w:r>
            <w:r>
              <w:rPr>
                <w:rFonts w:eastAsia="Calibri"/>
              </w:rPr>
              <w:t>Do this for the left bicep and then twice for the right bicep.</w:t>
            </w:r>
          </w:p>
        </w:tc>
      </w:tr>
      <w:tr w:rsidR="00651CE6" w:rsidRPr="00E06AD6" w14:paraId="0FB41A47" w14:textId="77777777" w:rsidTr="00F83E0B">
        <w:tc>
          <w:tcPr>
            <w:tcW w:w="817" w:type="dxa"/>
            <w:shd w:val="clear" w:color="auto" w:fill="FFFFFF" w:themeFill="background1"/>
          </w:tcPr>
          <w:p w14:paraId="193482E7" w14:textId="77777777" w:rsidR="00F72B88" w:rsidRDefault="00317781" w:rsidP="00D13EB1">
            <w:pPr>
              <w:rPr>
                <w:rFonts w:eastAsia="Calibri"/>
              </w:rPr>
            </w:pPr>
            <w:r>
              <w:rPr>
                <w:rFonts w:eastAsia="Calibri"/>
              </w:rPr>
              <w:lastRenderedPageBreak/>
              <w:t>6</w:t>
            </w:r>
          </w:p>
        </w:tc>
        <w:tc>
          <w:tcPr>
            <w:tcW w:w="7705" w:type="dxa"/>
            <w:shd w:val="clear" w:color="auto" w:fill="FFFFFF" w:themeFill="background1"/>
          </w:tcPr>
          <w:p w14:paraId="0E8E99EF" w14:textId="4597CA91" w:rsidR="00F72B88" w:rsidRDefault="00317781" w:rsidP="00D13EB1">
            <w:pPr>
              <w:rPr>
                <w:rFonts w:eastAsia="Calibri"/>
              </w:rPr>
            </w:pPr>
            <w:r>
              <w:rPr>
                <w:rFonts w:eastAsia="Calibri"/>
              </w:rPr>
              <w:t>Next, tense and relax the left bicep. Do this by making a fist.</w:t>
            </w:r>
            <w:r w:rsidR="00E06AD6">
              <w:rPr>
                <w:rFonts w:eastAsia="Calibri"/>
              </w:rPr>
              <w:t xml:space="preserve"> </w:t>
            </w:r>
            <w:r>
              <w:rPr>
                <w:rFonts w:eastAsia="Calibri"/>
              </w:rPr>
              <w:t>Hold this tension for five seconds and then relax.</w:t>
            </w:r>
            <w:r w:rsidR="00E06AD6">
              <w:rPr>
                <w:rFonts w:eastAsia="Calibri"/>
              </w:rPr>
              <w:t xml:space="preserve"> </w:t>
            </w:r>
            <w:r>
              <w:rPr>
                <w:rFonts w:eastAsia="Calibri"/>
              </w:rPr>
              <w:t>You can feel the difference between tension and relaxation in your left forearm.</w:t>
            </w:r>
            <w:r w:rsidR="00E06AD6">
              <w:rPr>
                <w:rFonts w:eastAsia="Calibri"/>
              </w:rPr>
              <w:t xml:space="preserve"> </w:t>
            </w:r>
            <w:r>
              <w:rPr>
                <w:rFonts w:eastAsia="Calibri"/>
              </w:rPr>
              <w:t>Repeat this procedure once more.</w:t>
            </w:r>
            <w:r w:rsidR="00E06AD6">
              <w:rPr>
                <w:rFonts w:eastAsia="Calibri"/>
              </w:rPr>
              <w:t xml:space="preserve"> </w:t>
            </w:r>
            <w:r>
              <w:rPr>
                <w:rFonts w:eastAsia="Calibri"/>
              </w:rPr>
              <w:t>Do this for the left forearm and then twice for the right forearm.</w:t>
            </w:r>
          </w:p>
        </w:tc>
      </w:tr>
      <w:tr w:rsidR="00651CE6" w:rsidRPr="00E06AD6" w14:paraId="46D5E15C" w14:textId="77777777" w:rsidTr="00B4398B">
        <w:trPr>
          <w:trHeight w:val="2871"/>
        </w:trPr>
        <w:tc>
          <w:tcPr>
            <w:tcW w:w="817" w:type="dxa"/>
            <w:shd w:val="clear" w:color="auto" w:fill="FFFFFF" w:themeFill="background1"/>
          </w:tcPr>
          <w:p w14:paraId="0B60CEF7" w14:textId="77777777" w:rsidR="00F72B88" w:rsidRDefault="00317781" w:rsidP="00D13EB1">
            <w:pPr>
              <w:rPr>
                <w:rFonts w:eastAsia="Calibri"/>
              </w:rPr>
            </w:pPr>
            <w:r>
              <w:rPr>
                <w:rFonts w:eastAsia="Calibri"/>
              </w:rPr>
              <w:t>7</w:t>
            </w:r>
          </w:p>
        </w:tc>
        <w:tc>
          <w:tcPr>
            <w:tcW w:w="7705" w:type="dxa"/>
            <w:shd w:val="clear" w:color="auto" w:fill="FFFFFF" w:themeFill="background1"/>
          </w:tcPr>
          <w:p w14:paraId="1BF0A3E9" w14:textId="2749A14A" w:rsidR="00F72B88" w:rsidRDefault="00317781" w:rsidP="00D13EB1">
            <w:pPr>
              <w:rPr>
                <w:rFonts w:eastAsia="Calibri"/>
              </w:rPr>
            </w:pPr>
            <w:r>
              <w:rPr>
                <w:rFonts w:eastAsia="Calibri"/>
              </w:rPr>
              <w:t>Move on to tensing and relaxing the muscles in your back. Do this by arching your back.</w:t>
            </w:r>
            <w:r w:rsidR="00E06AD6">
              <w:rPr>
                <w:rFonts w:eastAsia="Calibri"/>
              </w:rPr>
              <w:t xml:space="preserve"> </w:t>
            </w:r>
            <w:r>
              <w:rPr>
                <w:rFonts w:eastAsia="Calibri"/>
              </w:rPr>
              <w:t>Hold this tension for five seconds and then relax.</w:t>
            </w:r>
            <w:r w:rsidR="00E06AD6">
              <w:rPr>
                <w:rFonts w:eastAsia="Calibri"/>
              </w:rPr>
              <w:t xml:space="preserve"> </w:t>
            </w:r>
            <w:r>
              <w:rPr>
                <w:rFonts w:eastAsia="Calibri"/>
              </w:rPr>
              <w:t>You can feel the difference between tension and relaxation in your back muscles.</w:t>
            </w:r>
            <w:r w:rsidR="00E06AD6">
              <w:rPr>
                <w:rFonts w:eastAsia="Calibri"/>
              </w:rPr>
              <w:t xml:space="preserve"> </w:t>
            </w:r>
            <w:r>
              <w:rPr>
                <w:rFonts w:eastAsia="Calibri"/>
              </w:rPr>
              <w:t>Repeat this procedure once more.</w:t>
            </w:r>
          </w:p>
          <w:p w14:paraId="79CCF4BD" w14:textId="298FF028" w:rsidR="00F72B88" w:rsidRDefault="00317781" w:rsidP="00D13EB1">
            <w:pPr>
              <w:rPr>
                <w:rFonts w:eastAsia="Calibri"/>
              </w:rPr>
            </w:pPr>
            <w:r>
              <w:rPr>
                <w:rFonts w:eastAsia="Calibri"/>
              </w:rPr>
              <w:t>Next, tense and relax the muscles in your stomach and chest. Do this by inhaling, holding and releasing.</w:t>
            </w:r>
            <w:r w:rsidR="00E06AD6">
              <w:rPr>
                <w:rFonts w:eastAsia="Calibri"/>
              </w:rPr>
              <w:t xml:space="preserve"> </w:t>
            </w:r>
            <w:r>
              <w:rPr>
                <w:rFonts w:eastAsia="Calibri"/>
              </w:rPr>
              <w:t>Hold this tension for five seconds and then relax.</w:t>
            </w:r>
            <w:r w:rsidR="00E06AD6">
              <w:rPr>
                <w:rFonts w:eastAsia="Calibri"/>
              </w:rPr>
              <w:t xml:space="preserve"> </w:t>
            </w:r>
            <w:r>
              <w:rPr>
                <w:rFonts w:eastAsia="Calibri"/>
              </w:rPr>
              <w:t>You can feel the difference between tension and relaxation in your stomach and chest.</w:t>
            </w:r>
            <w:r w:rsidR="00E06AD6">
              <w:rPr>
                <w:rFonts w:eastAsia="Calibri"/>
              </w:rPr>
              <w:t xml:space="preserve"> </w:t>
            </w:r>
            <w:r>
              <w:rPr>
                <w:rFonts w:eastAsia="Calibri"/>
              </w:rPr>
              <w:t>Repeat this procedure once more.</w:t>
            </w:r>
          </w:p>
        </w:tc>
      </w:tr>
      <w:tr w:rsidR="00651CE6" w:rsidRPr="00E06AD6" w14:paraId="02D0CBBA" w14:textId="77777777" w:rsidTr="00F83E0B">
        <w:tc>
          <w:tcPr>
            <w:tcW w:w="817" w:type="dxa"/>
            <w:shd w:val="clear" w:color="auto" w:fill="FFFFFF" w:themeFill="background1"/>
          </w:tcPr>
          <w:p w14:paraId="16335314" w14:textId="77777777" w:rsidR="00F72B88" w:rsidRDefault="00317781" w:rsidP="00D13EB1">
            <w:pPr>
              <w:rPr>
                <w:rFonts w:eastAsia="Calibri"/>
              </w:rPr>
            </w:pPr>
            <w:r>
              <w:rPr>
                <w:rFonts w:eastAsia="Calibri"/>
              </w:rPr>
              <w:t>8</w:t>
            </w:r>
          </w:p>
        </w:tc>
        <w:tc>
          <w:tcPr>
            <w:tcW w:w="7705" w:type="dxa"/>
            <w:shd w:val="clear" w:color="auto" w:fill="FFFFFF" w:themeFill="background1"/>
          </w:tcPr>
          <w:p w14:paraId="4A06D2C6" w14:textId="336168E2" w:rsidR="00F72B88" w:rsidRDefault="00317781" w:rsidP="00D13EB1">
            <w:pPr>
              <w:rPr>
                <w:rFonts w:eastAsia="Calibri"/>
              </w:rPr>
            </w:pPr>
            <w:r>
              <w:rPr>
                <w:rFonts w:eastAsia="Calibri"/>
              </w:rPr>
              <w:t>Next, tense and relax the muscles in your neck and shoulders. Do this by shrugging your shoulders.</w:t>
            </w:r>
            <w:r w:rsidR="00E06AD6">
              <w:rPr>
                <w:rFonts w:eastAsia="Calibri"/>
              </w:rPr>
              <w:t xml:space="preserve"> </w:t>
            </w:r>
            <w:r>
              <w:rPr>
                <w:rFonts w:eastAsia="Calibri"/>
              </w:rPr>
              <w:t>Hold this tension for five seconds and then relax.</w:t>
            </w:r>
            <w:r w:rsidR="00E06AD6">
              <w:rPr>
                <w:rFonts w:eastAsia="Calibri"/>
              </w:rPr>
              <w:t xml:space="preserve"> </w:t>
            </w:r>
            <w:r>
              <w:rPr>
                <w:rFonts w:eastAsia="Calibri"/>
              </w:rPr>
              <w:t>You can feel the difference between tension and relaxation in your neck and shoulder muscles.</w:t>
            </w:r>
            <w:r w:rsidR="00E06AD6">
              <w:rPr>
                <w:rFonts w:eastAsia="Calibri"/>
              </w:rPr>
              <w:t xml:space="preserve"> </w:t>
            </w:r>
            <w:r>
              <w:rPr>
                <w:rFonts w:eastAsia="Calibri"/>
              </w:rPr>
              <w:t>Repeat this procedure once more.</w:t>
            </w:r>
          </w:p>
        </w:tc>
      </w:tr>
      <w:tr w:rsidR="00651CE6" w:rsidRPr="00E06AD6" w14:paraId="4FD95E80" w14:textId="77777777" w:rsidTr="00F83E0B">
        <w:tc>
          <w:tcPr>
            <w:tcW w:w="817" w:type="dxa"/>
            <w:shd w:val="clear" w:color="auto" w:fill="FFFFFF" w:themeFill="background1"/>
          </w:tcPr>
          <w:p w14:paraId="1F245139" w14:textId="77777777" w:rsidR="00F72B88" w:rsidRDefault="00317781" w:rsidP="00D13EB1">
            <w:pPr>
              <w:rPr>
                <w:rFonts w:eastAsia="Calibri"/>
              </w:rPr>
            </w:pPr>
            <w:r>
              <w:rPr>
                <w:rFonts w:eastAsia="Calibri"/>
              </w:rPr>
              <w:t>9</w:t>
            </w:r>
          </w:p>
        </w:tc>
        <w:tc>
          <w:tcPr>
            <w:tcW w:w="7705" w:type="dxa"/>
            <w:shd w:val="clear" w:color="auto" w:fill="FFFFFF" w:themeFill="background1"/>
          </w:tcPr>
          <w:p w14:paraId="4F4CC975" w14:textId="5F925928" w:rsidR="00F72B88" w:rsidRDefault="00317781" w:rsidP="00D13EB1">
            <w:pPr>
              <w:rPr>
                <w:rFonts w:eastAsia="Calibri"/>
              </w:rPr>
            </w:pPr>
            <w:r>
              <w:rPr>
                <w:rFonts w:eastAsia="Calibri"/>
              </w:rPr>
              <w:t>Move on to tensing and relaxing the muscles in your face and forehead. Do this by clenching your jaw and frowning.</w:t>
            </w:r>
            <w:r w:rsidR="00E06AD6">
              <w:rPr>
                <w:rFonts w:eastAsia="Calibri"/>
              </w:rPr>
              <w:t xml:space="preserve"> </w:t>
            </w:r>
            <w:r>
              <w:rPr>
                <w:rFonts w:eastAsia="Calibri"/>
              </w:rPr>
              <w:t>Hold this tension for five seconds and then relax.</w:t>
            </w:r>
            <w:r w:rsidR="00E06AD6">
              <w:rPr>
                <w:rFonts w:eastAsia="Calibri"/>
              </w:rPr>
              <w:t xml:space="preserve"> </w:t>
            </w:r>
            <w:r>
              <w:rPr>
                <w:rFonts w:eastAsia="Calibri"/>
              </w:rPr>
              <w:t>You can feel the difference between tension and relaxation in your facial muscles.</w:t>
            </w:r>
            <w:r w:rsidR="00E06AD6">
              <w:rPr>
                <w:rFonts w:eastAsia="Calibri"/>
              </w:rPr>
              <w:t xml:space="preserve"> </w:t>
            </w:r>
            <w:r>
              <w:rPr>
                <w:rFonts w:eastAsia="Calibri"/>
              </w:rPr>
              <w:t>Repeat this procedure once more.</w:t>
            </w:r>
          </w:p>
        </w:tc>
      </w:tr>
      <w:tr w:rsidR="00651CE6" w:rsidRPr="00E06AD6" w14:paraId="06840865" w14:textId="77777777" w:rsidTr="00F83E0B">
        <w:tc>
          <w:tcPr>
            <w:tcW w:w="817" w:type="dxa"/>
            <w:shd w:val="clear" w:color="auto" w:fill="FFFFFF" w:themeFill="background1"/>
          </w:tcPr>
          <w:p w14:paraId="610B3BE6" w14:textId="77777777" w:rsidR="00F72B88" w:rsidRDefault="00317781" w:rsidP="00D13EB1">
            <w:pPr>
              <w:rPr>
                <w:rFonts w:eastAsia="Calibri"/>
              </w:rPr>
            </w:pPr>
            <w:r>
              <w:rPr>
                <w:rFonts w:eastAsia="Calibri"/>
              </w:rPr>
              <w:t>10</w:t>
            </w:r>
          </w:p>
        </w:tc>
        <w:tc>
          <w:tcPr>
            <w:tcW w:w="7705" w:type="dxa"/>
            <w:shd w:val="clear" w:color="auto" w:fill="FFFFFF" w:themeFill="background1"/>
          </w:tcPr>
          <w:p w14:paraId="0705D9E0" w14:textId="0C733DA2" w:rsidR="00F72B88" w:rsidRDefault="00317781" w:rsidP="00D13EB1">
            <w:pPr>
              <w:rPr>
                <w:rFonts w:eastAsia="Calibri"/>
              </w:rPr>
            </w:pPr>
            <w:r>
              <w:rPr>
                <w:rFonts w:eastAsia="Calibri"/>
              </w:rPr>
              <w:t>Mentally scan your whole body for any tension.</w:t>
            </w:r>
            <w:r w:rsidR="00E06AD6">
              <w:rPr>
                <w:rFonts w:eastAsia="Calibri"/>
              </w:rPr>
              <w:t xml:space="preserve"> </w:t>
            </w:r>
            <w:r>
              <w:rPr>
                <w:rFonts w:eastAsia="Calibri"/>
              </w:rPr>
              <w:t>If there is any, release it by tension and relaxation.</w:t>
            </w:r>
          </w:p>
        </w:tc>
      </w:tr>
      <w:tr w:rsidR="00651CE6" w:rsidRPr="00E06AD6" w14:paraId="312D0D9D" w14:textId="77777777" w:rsidTr="00F83E0B">
        <w:tc>
          <w:tcPr>
            <w:tcW w:w="817" w:type="dxa"/>
            <w:shd w:val="clear" w:color="auto" w:fill="FFFFFF" w:themeFill="background1"/>
          </w:tcPr>
          <w:p w14:paraId="1242D001" w14:textId="77777777" w:rsidR="00F72B88" w:rsidRDefault="00317781" w:rsidP="00D13EB1">
            <w:pPr>
              <w:rPr>
                <w:rFonts w:eastAsia="Calibri"/>
              </w:rPr>
            </w:pPr>
            <w:r>
              <w:rPr>
                <w:rFonts w:eastAsia="Calibri"/>
              </w:rPr>
              <w:t>11</w:t>
            </w:r>
          </w:p>
        </w:tc>
        <w:tc>
          <w:tcPr>
            <w:tcW w:w="7705" w:type="dxa"/>
            <w:shd w:val="clear" w:color="auto" w:fill="FFFFFF" w:themeFill="background1"/>
          </w:tcPr>
          <w:p w14:paraId="28326A84" w14:textId="3C102B1F" w:rsidR="00F72B88" w:rsidRDefault="00317781" w:rsidP="00D13EB1">
            <w:pPr>
              <w:rPr>
                <w:rFonts w:eastAsia="Calibri"/>
              </w:rPr>
            </w:pPr>
            <w:r>
              <w:rPr>
                <w:rFonts w:eastAsia="Calibri"/>
              </w:rPr>
              <w:t>Finally, focus on the relaxed feelings your muscles are now giving you.</w:t>
            </w:r>
            <w:r w:rsidR="00E06AD6">
              <w:rPr>
                <w:rFonts w:eastAsia="Calibri"/>
              </w:rPr>
              <w:t xml:space="preserve"> </w:t>
            </w:r>
            <w:r>
              <w:rPr>
                <w:rFonts w:eastAsia="Calibri"/>
              </w:rPr>
              <w:t>You are calm and relaxed.</w:t>
            </w:r>
          </w:p>
        </w:tc>
      </w:tr>
      <w:tr w:rsidR="00651CE6" w:rsidRPr="00E06AD6" w14:paraId="4419CA8C" w14:textId="77777777" w:rsidTr="00F83E0B">
        <w:tc>
          <w:tcPr>
            <w:tcW w:w="817" w:type="dxa"/>
            <w:shd w:val="clear" w:color="auto" w:fill="FFFFFF" w:themeFill="background1"/>
          </w:tcPr>
          <w:p w14:paraId="28701AB3" w14:textId="77777777" w:rsidR="00F72B88" w:rsidRDefault="00317781" w:rsidP="00D13EB1">
            <w:pPr>
              <w:rPr>
                <w:rFonts w:eastAsia="Calibri"/>
              </w:rPr>
            </w:pPr>
            <w:r>
              <w:rPr>
                <w:rFonts w:eastAsia="Calibri"/>
              </w:rPr>
              <w:t>12</w:t>
            </w:r>
          </w:p>
        </w:tc>
        <w:tc>
          <w:tcPr>
            <w:tcW w:w="7705" w:type="dxa"/>
            <w:shd w:val="clear" w:color="auto" w:fill="FFFFFF" w:themeFill="background1"/>
          </w:tcPr>
          <w:p w14:paraId="6FBD169F" w14:textId="03542155" w:rsidR="00F72B88" w:rsidRDefault="00317781" w:rsidP="00D13EB1">
            <w:pPr>
              <w:rPr>
                <w:rFonts w:eastAsia="Calibri"/>
              </w:rPr>
            </w:pPr>
            <w:r>
              <w:rPr>
                <w:rFonts w:eastAsia="Calibri"/>
              </w:rPr>
              <w:t xml:space="preserve">Before getting up, it is important to return to a greater degree of conscious </w:t>
            </w:r>
            <w:r>
              <w:rPr>
                <w:rFonts w:eastAsia="Calibri"/>
              </w:rPr>
              <w:lastRenderedPageBreak/>
              <w:t>awareness.</w:t>
            </w:r>
            <w:r w:rsidR="00E06AD6">
              <w:rPr>
                <w:rFonts w:eastAsia="Calibri"/>
              </w:rPr>
              <w:t xml:space="preserve"> </w:t>
            </w:r>
            <w:r>
              <w:rPr>
                <w:rFonts w:eastAsia="Calibri"/>
              </w:rPr>
              <w:t>Count slowly, from 1</w:t>
            </w:r>
            <w:r w:rsidR="00A65141">
              <w:rPr>
                <w:rFonts w:eastAsia="Calibri"/>
              </w:rPr>
              <w:t xml:space="preserve"> to </w:t>
            </w:r>
            <w:r>
              <w:rPr>
                <w:rFonts w:eastAsia="Calibri"/>
              </w:rPr>
              <w:t>7, exhaling on every count.</w:t>
            </w:r>
            <w:r w:rsidR="00E06AD6">
              <w:rPr>
                <w:rFonts w:eastAsia="Calibri"/>
              </w:rPr>
              <w:t xml:space="preserve"> </w:t>
            </w:r>
            <w:r>
              <w:rPr>
                <w:rFonts w:eastAsia="Calibri"/>
              </w:rPr>
              <w:t>As you get closer to 7, you will feel more and more alert.</w:t>
            </w:r>
          </w:p>
        </w:tc>
      </w:tr>
      <w:tr w:rsidR="00651CE6" w:rsidRPr="00E06AD6" w14:paraId="32C9495A" w14:textId="77777777" w:rsidTr="00F83E0B">
        <w:tc>
          <w:tcPr>
            <w:tcW w:w="817" w:type="dxa"/>
            <w:shd w:val="clear" w:color="auto" w:fill="FFFFFF" w:themeFill="background1"/>
          </w:tcPr>
          <w:p w14:paraId="2C7C2F35" w14:textId="77777777" w:rsidR="00F72B88" w:rsidRDefault="00317781" w:rsidP="00D13EB1">
            <w:pPr>
              <w:rPr>
                <w:rFonts w:eastAsia="Calibri"/>
              </w:rPr>
            </w:pPr>
            <w:r>
              <w:rPr>
                <w:rFonts w:eastAsia="Calibri"/>
              </w:rPr>
              <w:lastRenderedPageBreak/>
              <w:t>13</w:t>
            </w:r>
          </w:p>
        </w:tc>
        <w:tc>
          <w:tcPr>
            <w:tcW w:w="7705" w:type="dxa"/>
            <w:shd w:val="clear" w:color="auto" w:fill="FFFFFF" w:themeFill="background1"/>
          </w:tcPr>
          <w:p w14:paraId="332BCFA2" w14:textId="77777777" w:rsidR="00F72B88" w:rsidRDefault="00317781" w:rsidP="00D13EB1">
            <w:pPr>
              <w:rPr>
                <w:rFonts w:eastAsia="Calibri"/>
              </w:rPr>
            </w:pPr>
            <w:r>
              <w:rPr>
                <w:rFonts w:eastAsia="Calibri"/>
              </w:rPr>
              <w:t>You should now feel completely relaxed and rejuvenated</w:t>
            </w:r>
          </w:p>
        </w:tc>
      </w:tr>
    </w:tbl>
    <w:p w14:paraId="4CCADAEF" w14:textId="77777777" w:rsidR="00840D44" w:rsidRDefault="00840D44"/>
    <w:sectPr w:rsidR="00840D44" w:rsidSect="00D83A6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3AF2F" w14:textId="77777777" w:rsidR="004A32D6" w:rsidRDefault="004A32D6">
      <w:r>
        <w:separator/>
      </w:r>
    </w:p>
  </w:endnote>
  <w:endnote w:type="continuationSeparator" w:id="0">
    <w:p w14:paraId="61ECF20E" w14:textId="77777777" w:rsidR="004A32D6" w:rsidRDefault="004A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49868" w14:textId="77777777" w:rsidR="00652DB0" w:rsidRDefault="00652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2406" w14:textId="77777777" w:rsidR="00652DB0" w:rsidRDefault="00652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3F6AA" w14:textId="77777777" w:rsidR="00652DB0" w:rsidRDefault="00652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D2335" w14:textId="77777777" w:rsidR="004A32D6" w:rsidRDefault="004A32D6">
      <w:r>
        <w:separator/>
      </w:r>
    </w:p>
  </w:footnote>
  <w:footnote w:type="continuationSeparator" w:id="0">
    <w:p w14:paraId="7C820401" w14:textId="77777777" w:rsidR="004A32D6" w:rsidRDefault="004A3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4A939" w14:textId="77777777" w:rsidR="00652DB0" w:rsidRDefault="00652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2CBE" w14:textId="77777777" w:rsidR="006F059D" w:rsidRPr="0050025D" w:rsidRDefault="00170EA7" w:rsidP="00170EA7">
    <w:pPr>
      <w:pStyle w:val="Header"/>
      <w:jc w:val="right"/>
      <w:rPr>
        <w:i/>
      </w:rPr>
    </w:pPr>
    <w:r w:rsidRPr="00170EA7">
      <w:t>Castle &amp; Buckler.,</w:t>
    </w:r>
    <w:r w:rsidRPr="00170EA7">
      <w:rPr>
        <w:i/>
      </w:rPr>
      <w:t xml:space="preserve"> Psychology for Teachers</w:t>
    </w:r>
    <w:r w:rsidR="00652DB0">
      <w:rPr>
        <w:i/>
      </w:rPr>
      <w:t>, 3e</w:t>
    </w:r>
  </w:p>
  <w:p w14:paraId="4C6C75D3" w14:textId="77777777" w:rsidR="004762E3" w:rsidRPr="006F059D" w:rsidRDefault="006F059D" w:rsidP="00170EA7">
    <w:pPr>
      <w:pStyle w:val="Header"/>
      <w:jc w:val="right"/>
    </w:pPr>
    <w:r w:rsidRPr="0050025D">
      <w:t>SAGE Publishing, 202</w:t>
    </w:r>
    <w:r w:rsidR="00FD6C0D">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C937" w14:textId="77777777" w:rsidR="00652DB0" w:rsidRDefault="00652D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1CE6"/>
    <w:rsid w:val="00024CB8"/>
    <w:rsid w:val="00033437"/>
    <w:rsid w:val="000F388C"/>
    <w:rsid w:val="0015405F"/>
    <w:rsid w:val="00170EA7"/>
    <w:rsid w:val="0017404C"/>
    <w:rsid w:val="00185227"/>
    <w:rsid w:val="001A239F"/>
    <w:rsid w:val="001B761C"/>
    <w:rsid w:val="001F7343"/>
    <w:rsid w:val="00227074"/>
    <w:rsid w:val="00272B2E"/>
    <w:rsid w:val="002C44D0"/>
    <w:rsid w:val="002D0F36"/>
    <w:rsid w:val="002D5319"/>
    <w:rsid w:val="002F62BA"/>
    <w:rsid w:val="00317781"/>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A32D6"/>
    <w:rsid w:val="004B17D5"/>
    <w:rsid w:val="004C7FAF"/>
    <w:rsid w:val="004E02C0"/>
    <w:rsid w:val="004E5CF4"/>
    <w:rsid w:val="00500B36"/>
    <w:rsid w:val="00531686"/>
    <w:rsid w:val="00533876"/>
    <w:rsid w:val="0053536D"/>
    <w:rsid w:val="00542CC3"/>
    <w:rsid w:val="005646CF"/>
    <w:rsid w:val="0058171D"/>
    <w:rsid w:val="00582851"/>
    <w:rsid w:val="00593132"/>
    <w:rsid w:val="00616A17"/>
    <w:rsid w:val="00637127"/>
    <w:rsid w:val="006376F7"/>
    <w:rsid w:val="00651CE6"/>
    <w:rsid w:val="00652DB0"/>
    <w:rsid w:val="006537C0"/>
    <w:rsid w:val="00661127"/>
    <w:rsid w:val="0067627F"/>
    <w:rsid w:val="0069184C"/>
    <w:rsid w:val="006C7443"/>
    <w:rsid w:val="006D1107"/>
    <w:rsid w:val="006E1D22"/>
    <w:rsid w:val="006F059D"/>
    <w:rsid w:val="006F43FC"/>
    <w:rsid w:val="0070463C"/>
    <w:rsid w:val="0072507A"/>
    <w:rsid w:val="00747EBE"/>
    <w:rsid w:val="007557A1"/>
    <w:rsid w:val="00761723"/>
    <w:rsid w:val="007B2823"/>
    <w:rsid w:val="007B669D"/>
    <w:rsid w:val="00804E85"/>
    <w:rsid w:val="00811EC9"/>
    <w:rsid w:val="00812742"/>
    <w:rsid w:val="00840D44"/>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95A95"/>
    <w:rsid w:val="009A40A6"/>
    <w:rsid w:val="009B2FE8"/>
    <w:rsid w:val="009B7BBD"/>
    <w:rsid w:val="00A059F3"/>
    <w:rsid w:val="00A1465F"/>
    <w:rsid w:val="00A324FE"/>
    <w:rsid w:val="00A44E55"/>
    <w:rsid w:val="00A65141"/>
    <w:rsid w:val="00A77424"/>
    <w:rsid w:val="00A84C45"/>
    <w:rsid w:val="00AA7149"/>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13EB1"/>
    <w:rsid w:val="00D33536"/>
    <w:rsid w:val="00D37AF2"/>
    <w:rsid w:val="00D46302"/>
    <w:rsid w:val="00D61BCA"/>
    <w:rsid w:val="00D667AA"/>
    <w:rsid w:val="00D83A68"/>
    <w:rsid w:val="00D8701F"/>
    <w:rsid w:val="00DA246F"/>
    <w:rsid w:val="00E06479"/>
    <w:rsid w:val="00E06AD6"/>
    <w:rsid w:val="00E21D27"/>
    <w:rsid w:val="00E352E1"/>
    <w:rsid w:val="00E52712"/>
    <w:rsid w:val="00E74418"/>
    <w:rsid w:val="00EC67A7"/>
    <w:rsid w:val="00EC6AC2"/>
    <w:rsid w:val="00F01A6C"/>
    <w:rsid w:val="00F25E6B"/>
    <w:rsid w:val="00F4373D"/>
    <w:rsid w:val="00F54DB9"/>
    <w:rsid w:val="00F61361"/>
    <w:rsid w:val="00F70E90"/>
    <w:rsid w:val="00F7153D"/>
    <w:rsid w:val="00F72B88"/>
    <w:rsid w:val="00F77A8F"/>
    <w:rsid w:val="00F9515B"/>
    <w:rsid w:val="00FD1C35"/>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EEC2F3"/>
  <w15:docId w15:val="{07AFC048-A8A5-4F68-8712-FF2B7C02E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AD6"/>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FH\Ancillary\Castle%20OR\Castle%20OR\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8DDB5-13F9-49BD-A4BA-51EAC17F6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8</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3467</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Victoria Nicholas</cp:lastModifiedBy>
  <cp:revision>7</cp:revision>
  <dcterms:created xsi:type="dcterms:W3CDTF">2021-05-13T00:53:00Z</dcterms:created>
  <dcterms:modified xsi:type="dcterms:W3CDTF">2021-06-04T13:40:00Z</dcterms:modified>
</cp:coreProperties>
</file>