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3" w:rsidRPr="00BB5848" w:rsidRDefault="00AF58C3" w:rsidP="00AF58C3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3C1DB3" w:rsidRPr="00866396" w:rsidRDefault="003C1DB3" w:rsidP="003C1DB3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3C1DB3" w:rsidRPr="00866396" w:rsidRDefault="003C1DB3" w:rsidP="003C1DB3">
      <w:pPr>
        <w:pStyle w:val="Heading1"/>
        <w:rPr>
          <w:b w:val="0"/>
          <w:lang w:val="en-GB"/>
        </w:rPr>
      </w:pPr>
      <w:r w:rsidRPr="00866396">
        <w:rPr>
          <w:lang w:val="en-GB"/>
        </w:rPr>
        <w:t>Chapter 6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</w:t>
      </w:r>
      <w:r w:rsidRPr="00866396">
        <w:rPr>
          <w:shd w:val="clear" w:color="auto" w:fill="FFFFFF"/>
          <w:lang w:val="en-GB"/>
        </w:rPr>
        <w:t xml:space="preserve">Numbers and </w:t>
      </w:r>
      <w:r>
        <w:rPr>
          <w:shd w:val="clear" w:color="auto" w:fill="FFFFFF"/>
          <w:lang w:val="en-GB"/>
        </w:rPr>
        <w:t>p</w:t>
      </w:r>
      <w:r w:rsidRPr="00EE2C76">
        <w:rPr>
          <w:shd w:val="clear" w:color="auto" w:fill="FFFFFF"/>
          <w:lang w:val="en-GB"/>
        </w:rPr>
        <w:t xml:space="preserve">lace </w:t>
      </w:r>
      <w:r>
        <w:rPr>
          <w:shd w:val="clear" w:color="auto" w:fill="FFFFFF"/>
          <w:lang w:val="en-GB"/>
        </w:rPr>
        <w:t>v</w:t>
      </w:r>
      <w:r w:rsidRPr="00EE2C76">
        <w:rPr>
          <w:shd w:val="clear" w:color="auto" w:fill="FFFFFF"/>
          <w:lang w:val="en-GB"/>
        </w:rPr>
        <w:t>alue</w:t>
      </w:r>
    </w:p>
    <w:p w:rsidR="003C1DB3" w:rsidRPr="00866396" w:rsidRDefault="003C1DB3" w:rsidP="003C1DB3">
      <w:pPr>
        <w:spacing w:after="300"/>
        <w:rPr>
          <w:color w:val="000000" w:themeColor="text1"/>
          <w:lang w:val="en-GB"/>
        </w:rPr>
      </w:pPr>
      <w:r w:rsidRPr="00EE2C76">
        <w:rPr>
          <w:rFonts w:cstheme="minorHAnsi"/>
          <w:color w:val="000000" w:themeColor="text1"/>
          <w:lang w:val="en-GB" w:eastAsia="en-GB"/>
        </w:rPr>
        <w:t>Pupils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3C1DB3" w:rsidRPr="00C85491" w:rsidRDefault="003C1DB3" w:rsidP="003C1DB3">
      <w:pPr>
        <w:pStyle w:val="Heading2"/>
        <w:rPr>
          <w:rFonts w:cstheme="minorHAnsi"/>
          <w:bCs/>
          <w:lang w:val="en-GB" w:eastAsia="en-GB"/>
        </w:rPr>
      </w:pPr>
      <w:r w:rsidRPr="00866396">
        <w:rPr>
          <w:lang w:val="en-GB"/>
        </w:rPr>
        <w:t>Year 1</w:t>
      </w:r>
      <w:r w:rsidRPr="00C85491">
        <w:rPr>
          <w:rFonts w:cstheme="minorHAnsi"/>
          <w:bCs/>
          <w:lang w:val="en-GB" w:eastAsia="en-GB"/>
        </w:rPr>
        <w:t xml:space="preserve"> 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to and across 100, forwards and backwards, beginning with 0 or 1, or from any given number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count, read and write numbers to 100 in numerals; count in multiples of twos, fives and tens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given a number, identify one more and one less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 and represent numbers using objects and pictorial representations including the number line, and use the language of: equal to, more than, less than (fewer), most, least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and write numbers from 1 to 20 in numerals and words</w:t>
      </w:r>
    </w:p>
    <w:p w:rsidR="003C1DB3" w:rsidRPr="00866396" w:rsidRDefault="003C1DB3" w:rsidP="003C1DB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know the value of different d</w:t>
      </w:r>
      <w:proofErr w:type="spellStart"/>
      <w:r>
        <w:rPr>
          <w:color w:val="000000" w:themeColor="text1"/>
        </w:rPr>
        <w:t>enominations</w:t>
      </w:r>
      <w:proofErr w:type="spellEnd"/>
      <w:r>
        <w:rPr>
          <w:color w:val="000000" w:themeColor="text1"/>
        </w:rPr>
        <w:t xml:space="preserve"> of coins and notes</w:t>
      </w:r>
    </w:p>
    <w:p w:rsidR="003C1DB3" w:rsidRPr="00866396" w:rsidRDefault="003C1DB3" w:rsidP="003C1DB3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2</w:t>
      </w:r>
      <w:r w:rsidRPr="00C85491">
        <w:rPr>
          <w:rFonts w:cstheme="minorHAnsi"/>
          <w:lang w:val="en-GB" w:eastAsia="en-GB"/>
        </w:rPr>
        <w:t xml:space="preserve"> 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steps of 2, 3, and 5 from 0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tens from any number, forward and backward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the place value of each digit in a two-digit number (tens, ones)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identify, represent and estimate numbers using different representations, including the number line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numbers from 0 up to 100; use &lt;, &gt; and = signs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and write numbers to at least 100 in numerals and in words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recognize and use symbols for pounds (£) and pence (p); combine amounts to make a particular value</w:t>
      </w:r>
    </w:p>
    <w:p w:rsidR="003C1DB3" w:rsidRPr="00866396" w:rsidRDefault="003C1DB3" w:rsidP="003C1DB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place value and number facts to solve problems</w:t>
      </w:r>
    </w:p>
    <w:p w:rsidR="003C1DB3" w:rsidRPr="00866396" w:rsidRDefault="003C1DB3" w:rsidP="003C1DB3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3</w:t>
      </w:r>
      <w:r w:rsidRPr="00C85491">
        <w:rPr>
          <w:lang w:val="en-GB"/>
        </w:rPr>
        <w:t xml:space="preserve"> 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from 0 in multiples of 4, 8, 50 and 100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find 10 or 100 more or less than a given number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the place value of each digit in a three-digit number (hundreds, tens, ones)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numbers up to 1000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identify, represent and estimate numbers using different representations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and write numbers up to 1000 in numerals and in words</w:t>
      </w:r>
    </w:p>
    <w:p w:rsidR="003C1DB3" w:rsidRPr="00866396" w:rsidRDefault="003C1DB3" w:rsidP="003C1DB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number problems and practical problems involving these ideas</w:t>
      </w:r>
    </w:p>
    <w:p w:rsidR="003C1DB3" w:rsidRPr="00866396" w:rsidRDefault="003C1DB3" w:rsidP="003C1DB3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4</w:t>
      </w:r>
      <w:r w:rsidRPr="00C85491">
        <w:rPr>
          <w:lang w:val="en-GB"/>
        </w:rPr>
        <w:t xml:space="preserve"> 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multiples of 6, 7, 9, 25 and 1000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find 1000 more or less than a given number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the place value of each digit in a four-digit number (thousands, hundreds, tens, and ones)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order and compare numbers beyond 1000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identify, represent and estimate numbers using different representations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round any number to the nearest 10, 100 or 1000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number and practical problems that involve all of the above and with increasingly large positive numbers</w:t>
      </w:r>
    </w:p>
    <w:p w:rsidR="003C1DB3" w:rsidRPr="00866396" w:rsidRDefault="003C1DB3" w:rsidP="003C1DB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Roman numerals to 100 (I to C) and know that over time, the numeral system changed to include the concept of zero and place value</w:t>
      </w:r>
    </w:p>
    <w:p w:rsidR="003C1DB3" w:rsidRPr="00866396" w:rsidRDefault="003C1DB3" w:rsidP="003C1DB3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</w:p>
    <w:p w:rsidR="003C1DB3" w:rsidRPr="00866396" w:rsidRDefault="003C1DB3" w:rsidP="003C1DB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read, write, order and compare numbers to at least 1 000 000 and determine the value of each digit</w:t>
      </w:r>
    </w:p>
    <w:p w:rsidR="003C1DB3" w:rsidRPr="00866396" w:rsidRDefault="003C1DB3" w:rsidP="003C1DB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forwards or backwards in steps of powers of 10 for any given number up to 1 000 000</w:t>
      </w:r>
    </w:p>
    <w:p w:rsidR="003C1DB3" w:rsidRPr="00866396" w:rsidRDefault="003C1DB3" w:rsidP="003C1DB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round any number up to 1 000 000 to the nearest 10, 100, 1000, 10 000 and 100 000</w:t>
      </w:r>
    </w:p>
    <w:p w:rsidR="003C1DB3" w:rsidRPr="00866396" w:rsidRDefault="003C1DB3" w:rsidP="003C1DB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number problems and practical problems that involve all of the above</w:t>
      </w:r>
    </w:p>
    <w:p w:rsidR="003C1DB3" w:rsidRPr="00866396" w:rsidRDefault="003C1DB3" w:rsidP="003C1DB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 Roman numerals to 1000 (M) and recognize years written in Roman numerals</w:t>
      </w:r>
    </w:p>
    <w:p w:rsidR="003C1DB3" w:rsidRPr="00866396" w:rsidRDefault="003C1DB3" w:rsidP="003C1DB3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</w:p>
    <w:p w:rsidR="003C1DB3" w:rsidRPr="00866396" w:rsidRDefault="003C1DB3" w:rsidP="003C1DB3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read, write, order and compare numbers up to 10 000 000 and determine the value of each digit</w:t>
      </w:r>
    </w:p>
    <w:p w:rsidR="003C1DB3" w:rsidRPr="00866396" w:rsidRDefault="003C1DB3" w:rsidP="003C1DB3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round any whole number to a required degree of accuracy</w:t>
      </w:r>
    </w:p>
    <w:p w:rsidR="003C1DB3" w:rsidRPr="00866396" w:rsidRDefault="003C1DB3" w:rsidP="003C1DB3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solve number and practical problems that involve all of the above</w:t>
      </w:r>
    </w:p>
    <w:p w:rsidR="003C1DB3" w:rsidRDefault="003C1DB3">
      <w:pPr>
        <w:spacing w:before="0" w:after="160" w:line="259" w:lineRule="auto"/>
        <w:contextualSpacing w:val="0"/>
      </w:pPr>
      <w:r>
        <w:br w:type="page"/>
      </w:r>
    </w:p>
    <w:p w:rsidR="003C1DB3" w:rsidRPr="00336E44" w:rsidRDefault="003C1DB3" w:rsidP="003C1DB3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3C1DB3" w:rsidRPr="00336E44" w:rsidRDefault="003C1DB3" w:rsidP="003C1DB3">
      <w:pPr>
        <w:pStyle w:val="Heading1"/>
        <w:spacing w:before="0" w:after="0"/>
        <w:rPr>
          <w:b w:val="0"/>
          <w:lang w:val="en-GB"/>
        </w:rPr>
      </w:pPr>
      <w:r w:rsidRPr="00336E44">
        <w:rPr>
          <w:rFonts w:cs="Times New Roman"/>
          <w:lang w:val="en-GB"/>
        </w:rPr>
        <w:t>Chapter 6: Numbers and place value</w:t>
      </w:r>
    </w:p>
    <w:p w:rsidR="003C1DB3" w:rsidRPr="00336E44" w:rsidRDefault="003C1DB3" w:rsidP="003C1DB3">
      <w:pPr>
        <w:pStyle w:val="Heading2"/>
        <w:rPr>
          <w:lang w:val="en-GB"/>
        </w:rPr>
      </w:pPr>
      <w:r w:rsidRPr="00336E44">
        <w:rPr>
          <w:lang w:val="en-GB"/>
        </w:rPr>
        <w:t>Early</w:t>
      </w:r>
    </w:p>
    <w:p w:rsidR="003C1DB3" w:rsidRPr="00336E44" w:rsidRDefault="003C1DB3" w:rsidP="003C1DB3">
      <w:pPr>
        <w:spacing w:before="0" w:after="0"/>
        <w:rPr>
          <w:b/>
          <w:i/>
          <w:sz w:val="21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>I h</w:t>
      </w:r>
      <w:proofErr w:type="spellStart"/>
      <w:r w:rsidRPr="00336E44">
        <w:rPr>
          <w:i/>
        </w:rPr>
        <w:t>ave</w:t>
      </w:r>
      <w:proofErr w:type="spellEnd"/>
      <w:r w:rsidRPr="00336E44">
        <w:rPr>
          <w:i/>
        </w:rPr>
        <w:t xml:space="preserve"> explored numbers, understanding that they represent quantities, and I can use them to count, create sequences and describe order. </w:t>
      </w:r>
      <w:r w:rsidRPr="00336E44">
        <w:rPr>
          <w:b/>
          <w:i/>
          <w:sz w:val="21"/>
        </w:rPr>
        <w:t>MNU 0-02a</w:t>
      </w:r>
    </w:p>
    <w:p w:rsidR="003C1DB3" w:rsidRPr="00336E44" w:rsidRDefault="003C1DB3" w:rsidP="003C1DB3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explains that zero means there is none of a particular quantity and is represented by the numeral 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 xml:space="preserve">recalls the number sequence forwards within the range 0–30, from any given number 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recalls the number sequence backwards from 20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identifies and recogni</w:t>
      </w:r>
      <w:r>
        <w:rPr>
          <w:color w:val="000000"/>
          <w:shd w:val="clear" w:color="auto" w:fill="FFFFFF"/>
          <w:lang w:val="en-GB"/>
        </w:rPr>
        <w:t>z</w:t>
      </w:r>
      <w:r w:rsidRPr="00336E44">
        <w:rPr>
          <w:color w:val="000000"/>
          <w:shd w:val="clear" w:color="auto" w:fill="FFFFFF"/>
          <w:lang w:val="en-GB"/>
        </w:rPr>
        <w:t>es numbers from 0 to 20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orders all numbers forwards and backwards within the range 0–20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identifies the number before, the number after and missing numbers in a sequence within 20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uses one-to-one correspondence to count a given number of objects to 20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shd w:val="clear" w:color="auto" w:fill="FFFFFF"/>
          <w:lang w:val="en-GB"/>
        </w:rPr>
        <w:t>i</w:t>
      </w:r>
      <w:r w:rsidRPr="00336E44">
        <w:rPr>
          <w:color w:val="000000"/>
          <w:shd w:val="clear" w:color="auto" w:fill="FFFFFF"/>
          <w:lang w:val="en-GB"/>
        </w:rPr>
        <w:t>dentifies ‘how many?’ in regular dot patterns, for example, arrays, five frames, ten frames, dice and irregular dot patterns, without having to count (</w:t>
      </w:r>
      <w:proofErr w:type="spellStart"/>
      <w:r w:rsidRPr="00336E44">
        <w:rPr>
          <w:color w:val="000000"/>
          <w:shd w:val="clear" w:color="auto" w:fill="FFFFFF"/>
          <w:lang w:val="en-GB"/>
        </w:rPr>
        <w:t>subiti</w:t>
      </w:r>
      <w:r>
        <w:rPr>
          <w:color w:val="000000"/>
          <w:shd w:val="clear" w:color="auto" w:fill="FFFFFF"/>
          <w:lang w:val="en-GB"/>
        </w:rPr>
        <w:t>z</w:t>
      </w:r>
      <w:r w:rsidRPr="00336E44">
        <w:rPr>
          <w:color w:val="000000"/>
          <w:shd w:val="clear" w:color="auto" w:fill="FFFFFF"/>
          <w:lang w:val="en-GB"/>
        </w:rPr>
        <w:t>ing</w:t>
      </w:r>
      <w:proofErr w:type="spellEnd"/>
      <w:r w:rsidRPr="00336E44">
        <w:rPr>
          <w:color w:val="000000"/>
          <w:shd w:val="clear" w:color="auto" w:fill="FFFFFF"/>
          <w:lang w:val="en-GB"/>
        </w:rPr>
        <w:t>)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groups items recogni</w:t>
      </w:r>
      <w:r>
        <w:rPr>
          <w:color w:val="000000"/>
          <w:shd w:val="clear" w:color="auto" w:fill="FFFFFF"/>
          <w:lang w:val="en-GB"/>
        </w:rPr>
        <w:t>z</w:t>
      </w:r>
      <w:r w:rsidRPr="00336E44">
        <w:rPr>
          <w:color w:val="000000"/>
          <w:shd w:val="clear" w:color="auto" w:fill="FFFFFF"/>
          <w:lang w:val="en-GB"/>
        </w:rPr>
        <w:t>ing that the appearance of the group has no effect on the overall total (conservation of number)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uses ordinal numbers in real life contexts, for example, ‘I am third in the line’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uses the language of before, after and in-between</w:t>
      </w:r>
    </w:p>
    <w:p w:rsidR="003C1DB3" w:rsidRPr="00336E44" w:rsidRDefault="003C1DB3" w:rsidP="003C1DB3">
      <w:pPr>
        <w:pStyle w:val="ListParagraph"/>
        <w:numPr>
          <w:ilvl w:val="0"/>
          <w:numId w:val="15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when counting objects, understands that the number name of the last object counted is the name given to the total number of objects in the group</w:t>
      </w:r>
    </w:p>
    <w:p w:rsidR="003C1DB3" w:rsidRPr="00336E44" w:rsidRDefault="003C1DB3" w:rsidP="003C1DB3">
      <w:pPr>
        <w:pStyle w:val="Heading2"/>
        <w:rPr>
          <w:lang w:val="en-GB"/>
        </w:rPr>
      </w:pPr>
      <w:r w:rsidRPr="00336E44">
        <w:rPr>
          <w:lang w:val="en-GB"/>
        </w:rPr>
        <w:t>First</w:t>
      </w:r>
    </w:p>
    <w:p w:rsidR="003C1DB3" w:rsidRPr="00336E44" w:rsidRDefault="003C1DB3" w:rsidP="003C1DB3">
      <w:pPr>
        <w:pStyle w:val="Heading3"/>
        <w:spacing w:before="0" w:after="0"/>
        <w:rPr>
          <w:b/>
          <w:i w:val="0"/>
          <w:color w:val="auto"/>
          <w:sz w:val="21"/>
        </w:rPr>
      </w:pPr>
      <w:r w:rsidRPr="00336E44">
        <w:rPr>
          <w:color w:val="auto"/>
        </w:rPr>
        <w:t xml:space="preserve">Experiences and </w:t>
      </w:r>
      <w:r w:rsidRPr="00336E44">
        <w:rPr>
          <w:color w:val="auto"/>
          <w:szCs w:val="24"/>
        </w:rPr>
        <w:t xml:space="preserve">outcomes: </w:t>
      </w:r>
      <w:r w:rsidRPr="00336E44">
        <w:t xml:space="preserve"> </w:t>
      </w:r>
      <w:r w:rsidRPr="00336E44">
        <w:rPr>
          <w:color w:val="auto"/>
        </w:rPr>
        <w:t xml:space="preserve">I have investigated how whole numbers are constructed, can understand the importance of zero within the system and can use my knowledge to explain the link between a digit, its place and its value. </w:t>
      </w:r>
      <w:r w:rsidRPr="00336E44">
        <w:rPr>
          <w:color w:val="auto"/>
          <w:sz w:val="21"/>
        </w:rPr>
        <w:t xml:space="preserve">MNU 1-02a </w:t>
      </w:r>
    </w:p>
    <w:p w:rsidR="003C1DB3" w:rsidRPr="00336E44" w:rsidRDefault="003C1DB3" w:rsidP="003C1DB3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3C1DB3" w:rsidRPr="00336E44" w:rsidRDefault="003C1DB3" w:rsidP="003C1DB3">
      <w:pPr>
        <w:pStyle w:val="ListParagraph"/>
        <w:numPr>
          <w:ilvl w:val="0"/>
          <w:numId w:val="16"/>
        </w:numPr>
      </w:pPr>
      <w:r w:rsidRPr="00336E44">
        <w:rPr>
          <w:lang w:val="en-GB"/>
        </w:rPr>
        <w:lastRenderedPageBreak/>
        <w:t>reads, writes, orders and recites whole numbers to 1000, starting from any number in the sequence</w:t>
      </w:r>
    </w:p>
    <w:p w:rsidR="003C1DB3" w:rsidRPr="00336E44" w:rsidRDefault="003C1DB3" w:rsidP="003C1DB3">
      <w:pPr>
        <w:pStyle w:val="ListParagraph"/>
        <w:numPr>
          <w:ilvl w:val="0"/>
          <w:numId w:val="16"/>
        </w:numPr>
      </w:pPr>
      <w:r w:rsidRPr="00336E44">
        <w:rPr>
          <w:lang w:val="en-GB"/>
        </w:rPr>
        <w:t xml:space="preserve">demonstrates understanding of zero as a placeholder in whole numbers to 1000 </w:t>
      </w:r>
    </w:p>
    <w:p w:rsidR="003C1DB3" w:rsidRPr="00336E44" w:rsidRDefault="003C1DB3" w:rsidP="003C1DB3">
      <w:pPr>
        <w:pStyle w:val="ListParagraph"/>
        <w:numPr>
          <w:ilvl w:val="0"/>
          <w:numId w:val="16"/>
        </w:numPr>
      </w:pPr>
      <w:r w:rsidRPr="00336E44">
        <w:rPr>
          <w:lang w:val="en-GB"/>
        </w:rPr>
        <w:t>identifies the value of each digit in a whole number with three digits, for example, 867 = 800 + 60 + 7</w:t>
      </w:r>
    </w:p>
    <w:p w:rsidR="003C1DB3" w:rsidRPr="00336E44" w:rsidRDefault="003C1DB3" w:rsidP="003C1DB3">
      <w:pPr>
        <w:pStyle w:val="ListParagraph"/>
        <w:numPr>
          <w:ilvl w:val="0"/>
          <w:numId w:val="16"/>
        </w:numPr>
      </w:pPr>
      <w:r w:rsidRPr="00336E44">
        <w:rPr>
          <w:lang w:val="en-GB"/>
        </w:rPr>
        <w:t>counts forwards and backwards in … 10s and 100s</w:t>
      </w:r>
    </w:p>
    <w:p w:rsidR="003C1DB3" w:rsidRPr="00336E44" w:rsidRDefault="003C1DB3" w:rsidP="003C1DB3">
      <w:pPr>
        <w:pStyle w:val="ListParagraph"/>
        <w:numPr>
          <w:ilvl w:val="0"/>
          <w:numId w:val="16"/>
        </w:numPr>
      </w:pPr>
      <w:r w:rsidRPr="00336E44">
        <w:rPr>
          <w:lang w:val="en-GB"/>
        </w:rPr>
        <w:t>rounds whole numbers to the nearest 10 and 100 and uses this routinely to estimate and check the reasonableness of a solution</w:t>
      </w:r>
    </w:p>
    <w:p w:rsidR="003C1DB3" w:rsidRPr="00336E44" w:rsidRDefault="003C1DB3" w:rsidP="003C1DB3">
      <w:pPr>
        <w:pStyle w:val="Heading2"/>
        <w:rPr>
          <w:lang w:val="en-GB"/>
        </w:rPr>
      </w:pPr>
      <w:r w:rsidRPr="00336E44">
        <w:rPr>
          <w:lang w:val="en-GB"/>
        </w:rPr>
        <w:t>Second</w:t>
      </w:r>
    </w:p>
    <w:p w:rsidR="003C1DB3" w:rsidRPr="00336E44" w:rsidRDefault="003C1DB3" w:rsidP="003C1DB3">
      <w:pPr>
        <w:pStyle w:val="Heading3"/>
        <w:spacing w:before="0" w:after="0"/>
        <w:rPr>
          <w:b/>
          <w:i w:val="0"/>
          <w:color w:val="auto"/>
          <w:sz w:val="21"/>
        </w:rPr>
      </w:pPr>
      <w:r w:rsidRPr="00336E44">
        <w:rPr>
          <w:color w:val="auto"/>
        </w:rPr>
        <w:t xml:space="preserve">Experiences and </w:t>
      </w:r>
      <w:r w:rsidRPr="00336E44">
        <w:rPr>
          <w:color w:val="auto"/>
          <w:szCs w:val="24"/>
        </w:rPr>
        <w:t xml:space="preserve">outcomes: </w:t>
      </w:r>
      <w:r w:rsidRPr="00336E44">
        <w:t xml:space="preserve"> </w:t>
      </w:r>
      <w:r w:rsidRPr="00336E44">
        <w:rPr>
          <w:color w:val="auto"/>
        </w:rPr>
        <w:t xml:space="preserve">I have extended the range of whole numbers I can work with and… can explain the link between a digit, its place and its value. </w:t>
      </w:r>
      <w:r w:rsidRPr="00336E44">
        <w:rPr>
          <w:color w:val="auto"/>
          <w:sz w:val="21"/>
        </w:rPr>
        <w:t xml:space="preserve">MNU 2-02a </w:t>
      </w:r>
    </w:p>
    <w:p w:rsidR="003C1DB3" w:rsidRPr="00336E44" w:rsidRDefault="003C1DB3" w:rsidP="003C1DB3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3C1DB3" w:rsidRPr="00336E44" w:rsidRDefault="003C1DB3" w:rsidP="003C1DB3">
      <w:pPr>
        <w:numPr>
          <w:ilvl w:val="0"/>
          <w:numId w:val="17"/>
        </w:numPr>
        <w:spacing w:before="0" w:after="0"/>
      </w:pPr>
      <w:r w:rsidRPr="00336E44">
        <w:rPr>
          <w:lang w:val="en-GB"/>
        </w:rPr>
        <w:t xml:space="preserve">reads, writes and orders whole numbers to 1,000,000, starting from any number in the sequence </w:t>
      </w:r>
    </w:p>
    <w:p w:rsidR="003C1DB3" w:rsidRPr="00336E44" w:rsidRDefault="003C1DB3" w:rsidP="003C1DB3">
      <w:pPr>
        <w:numPr>
          <w:ilvl w:val="0"/>
          <w:numId w:val="17"/>
        </w:numPr>
        <w:spacing w:before="0" w:after="0"/>
      </w:pPr>
      <w:r w:rsidRPr="00336E44">
        <w:rPr>
          <w:lang w:val="en-GB"/>
        </w:rPr>
        <w:t>explains the link between a digit, its place and its value for whole numbers to 1,000,000</w:t>
      </w:r>
    </w:p>
    <w:p w:rsidR="003C1DB3" w:rsidRPr="00336E44" w:rsidRDefault="003C1DB3" w:rsidP="003C1DB3">
      <w:pPr>
        <w:numPr>
          <w:ilvl w:val="0"/>
          <w:numId w:val="17"/>
        </w:numPr>
        <w:spacing w:before="0" w:after="0"/>
      </w:pPr>
      <w:r w:rsidRPr="00336E44">
        <w:rPr>
          <w:szCs w:val="22"/>
          <w:lang w:val="en-GB"/>
        </w:rPr>
        <w:t>rounds</w:t>
      </w:r>
      <w:r w:rsidRPr="00336E44">
        <w:rPr>
          <w:lang w:val="en-GB"/>
        </w:rPr>
        <w:t xml:space="preserve"> whole numbers to the nearest 1000, 10,000 and 100,000</w:t>
      </w:r>
    </w:p>
    <w:p w:rsidR="0055336F" w:rsidRDefault="0055336F">
      <w:pPr>
        <w:spacing w:before="0" w:after="160" w:line="259" w:lineRule="auto"/>
        <w:contextualSpacing w:val="0"/>
      </w:pPr>
      <w:r>
        <w:br w:type="page"/>
      </w:r>
    </w:p>
    <w:p w:rsidR="0055336F" w:rsidRPr="00D03AAA" w:rsidRDefault="0055336F" w:rsidP="0055336F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55336F" w:rsidRPr="00D03AAA" w:rsidRDefault="0055336F" w:rsidP="0055336F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D03AAA">
        <w:rPr>
          <w:lang w:val="en-GB"/>
        </w:rPr>
        <w:t>Chapter 6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</w:t>
      </w:r>
      <w:r w:rsidRPr="00D03AAA">
        <w:rPr>
          <w:shd w:val="clear" w:color="auto" w:fill="FFFFFF"/>
          <w:lang w:val="en-GB"/>
        </w:rPr>
        <w:t xml:space="preserve">Numbers and </w:t>
      </w:r>
      <w:r w:rsidRPr="002506E0">
        <w:rPr>
          <w:shd w:val="clear" w:color="auto" w:fill="FFFFFF"/>
          <w:lang w:val="en-GB"/>
        </w:rPr>
        <w:t>place value</w:t>
      </w:r>
    </w:p>
    <w:p w:rsidR="0055336F" w:rsidRPr="002506E0" w:rsidRDefault="0055336F" w:rsidP="0055336F">
      <w:pPr>
        <w:spacing w:before="0" w:after="0"/>
        <w:rPr>
          <w:b/>
          <w:bCs/>
          <w:lang w:val="en-GB"/>
        </w:rPr>
      </w:pPr>
      <w:r w:rsidRPr="002506E0">
        <w:rPr>
          <w:lang w:val="en-GB"/>
        </w:rPr>
        <w:t>Learners</w:t>
      </w:r>
      <w:r w:rsidRPr="00D03AAA">
        <w:t xml:space="preserve"> should be taught to:</w:t>
      </w:r>
    </w:p>
    <w:p w:rsidR="0055336F" w:rsidRPr="00D03AAA" w:rsidRDefault="0055336F" w:rsidP="0055336F">
      <w:pPr>
        <w:pStyle w:val="Heading2"/>
      </w:pPr>
      <w:r w:rsidRPr="00D03AAA">
        <w:t xml:space="preserve">Year 1 </w:t>
      </w:r>
    </w:p>
    <w:p w:rsidR="0055336F" w:rsidRPr="00D03AAA" w:rsidRDefault="0055336F" w:rsidP="0055336F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count reliably up to 20 objects</w:t>
      </w:r>
    </w:p>
    <w:p w:rsidR="0055336F" w:rsidRPr="00D03AAA" w:rsidRDefault="0055336F" w:rsidP="0055336F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recite numbers up to 100, forwards and backwards and from different starting points </w:t>
      </w:r>
    </w:p>
    <w:p w:rsidR="0055336F" w:rsidRPr="00D03AAA" w:rsidRDefault="0055336F" w:rsidP="0055336F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read and write numbers to at least 20 forming and orientating them correctly </w:t>
      </w:r>
    </w:p>
    <w:p w:rsidR="0055336F" w:rsidRPr="00D03AAA" w:rsidRDefault="0055336F" w:rsidP="0055336F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compare and order numbers to at least 20</w:t>
      </w:r>
    </w:p>
    <w:p w:rsidR="0055336F" w:rsidRPr="00D03AAA" w:rsidRDefault="0055336F" w:rsidP="0055336F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demonstrate an understanding of place value, </w:t>
      </w:r>
      <w:r w:rsidRPr="00D03AAA">
        <w:rPr>
          <w:i/>
          <w:lang w:val="en-GB"/>
        </w:rPr>
        <w:t>e.g. one 10 and four units equal 14</w:t>
      </w:r>
      <w:r w:rsidRPr="00D03AAA">
        <w:rPr>
          <w:lang w:val="en-GB"/>
        </w:rPr>
        <w:t xml:space="preserve">, up to at least 20 </w:t>
      </w:r>
    </w:p>
    <w:p w:rsidR="0055336F" w:rsidRPr="00D03AAA" w:rsidRDefault="0055336F" w:rsidP="0055336F">
      <w:pPr>
        <w:pStyle w:val="Heading2"/>
      </w:pPr>
      <w:r w:rsidRPr="00D03AAA">
        <w:t xml:space="preserve">Year 2 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count sets of objects by grouping in 2s, 5s or 10s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recite numbers beyond 100, forwards and backwards and from different starting points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read and write numbers to at least 100 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partition 2-digit numbers and know the value of each digit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compare and order 2-digit numbers</w:t>
      </w:r>
    </w:p>
    <w:p w:rsidR="0055336F" w:rsidRPr="00D03AAA" w:rsidRDefault="0055336F" w:rsidP="0055336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demonstrate an understanding of place value up to at least 100 </w:t>
      </w:r>
    </w:p>
    <w:p w:rsidR="0055336F" w:rsidRPr="00D03AAA" w:rsidRDefault="0055336F" w:rsidP="0055336F">
      <w:pPr>
        <w:pStyle w:val="Heading2"/>
      </w:pPr>
      <w:r w:rsidRPr="00D03AAA">
        <w:t xml:space="preserve">Year 3 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 xml:space="preserve">read and write numbers to 1000 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 xml:space="preserve">compare and estimate with numbers up to 100 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 xml:space="preserve">explain the value of a digit in numbers up to 1000 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>identify odd and even numbers up to 1000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>list numbers that are ‘greater than’ or ‘less than’ another number</w:t>
      </w:r>
    </w:p>
    <w:p w:rsidR="0055336F" w:rsidRPr="00D03AAA" w:rsidRDefault="0055336F" w:rsidP="0055336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>read statements about numbers expressed using an inequality sign, e.g. 6 &gt; 4</w:t>
      </w:r>
    </w:p>
    <w:p w:rsidR="0055336F" w:rsidRPr="00D03AAA" w:rsidRDefault="0055336F" w:rsidP="0055336F">
      <w:pPr>
        <w:pStyle w:val="Heading3"/>
      </w:pPr>
      <w:r w:rsidRPr="00D03AAA">
        <w:lastRenderedPageBreak/>
        <w:t xml:space="preserve">Year 4 </w:t>
      </w:r>
    </w:p>
    <w:p w:rsidR="0055336F" w:rsidRPr="00D03AAA" w:rsidRDefault="0055336F" w:rsidP="0055336F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read and write numbers to 10,000</w:t>
      </w:r>
    </w:p>
    <w:p w:rsidR="0055336F" w:rsidRPr="00D03AAA" w:rsidRDefault="0055336F" w:rsidP="0055336F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compare and estimate with numbers up to 10,000</w:t>
      </w:r>
    </w:p>
    <w:p w:rsidR="0055336F" w:rsidRPr="00D03AAA" w:rsidRDefault="0055336F" w:rsidP="0055336F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use &lt; &gt; to describe whether a number is less than or greater than another </w:t>
      </w:r>
    </w:p>
    <w:p w:rsidR="0055336F" w:rsidRPr="00D03AAA" w:rsidRDefault="0055336F" w:rsidP="0055336F">
      <w:pPr>
        <w:pStyle w:val="Heading2"/>
      </w:pPr>
      <w:r w:rsidRPr="00D03AAA">
        <w:t xml:space="preserve">Year 5 </w:t>
      </w:r>
    </w:p>
    <w:p w:rsidR="0055336F" w:rsidRPr="00D03AAA" w:rsidRDefault="0055336F" w:rsidP="0055336F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read and write numbers to 100,000 </w:t>
      </w:r>
    </w:p>
    <w:p w:rsidR="0055336F" w:rsidRPr="00D03AAA" w:rsidRDefault="0055336F" w:rsidP="0055336F">
      <w:pPr>
        <w:pStyle w:val="ListParagraph"/>
        <w:numPr>
          <w:ilvl w:val="0"/>
          <w:numId w:val="3"/>
        </w:numPr>
        <w:rPr>
          <w:lang w:val="en-GB"/>
        </w:rPr>
      </w:pPr>
      <w:r w:rsidRPr="002506E0">
        <w:rPr>
          <w:lang w:val="en-GB"/>
        </w:rPr>
        <w:t>use</w:t>
      </w:r>
      <w:r w:rsidRPr="00D03AAA">
        <w:rPr>
          <w:lang w:val="en-GB"/>
        </w:rPr>
        <w:t xml:space="preserve"> &lt; &gt; to describe whether a number is less than or greater than another, working with different types of numbers</w:t>
      </w:r>
    </w:p>
    <w:p w:rsidR="0055336F" w:rsidRPr="00D03AAA" w:rsidRDefault="0055336F" w:rsidP="0055336F">
      <w:pPr>
        <w:pStyle w:val="Heading2"/>
      </w:pPr>
      <w:r w:rsidRPr="00D03AAA">
        <w:t xml:space="preserve">Year 6 </w:t>
      </w:r>
    </w:p>
    <w:p w:rsidR="0055336F" w:rsidRPr="00D03AAA" w:rsidRDefault="0055336F" w:rsidP="0055336F">
      <w:pPr>
        <w:pStyle w:val="ListParagraph"/>
        <w:numPr>
          <w:ilvl w:val="0"/>
          <w:numId w:val="4"/>
        </w:numPr>
        <w:rPr>
          <w:lang w:val="en-GB"/>
        </w:rPr>
      </w:pPr>
      <w:r w:rsidRPr="00D03AAA">
        <w:rPr>
          <w:lang w:val="en-GB"/>
        </w:rPr>
        <w:t>read and write numbers to 1 million …</w:t>
      </w:r>
    </w:p>
    <w:p w:rsidR="0055336F" w:rsidRPr="00D03AAA" w:rsidRDefault="0055336F" w:rsidP="0055336F">
      <w:pPr>
        <w:pStyle w:val="ListParagraph"/>
        <w:numPr>
          <w:ilvl w:val="0"/>
          <w:numId w:val="4"/>
        </w:numPr>
        <w:rPr>
          <w:lang w:val="en-GB"/>
        </w:rPr>
      </w:pPr>
      <w:r w:rsidRPr="002506E0">
        <w:rPr>
          <w:lang w:val="en-GB"/>
        </w:rPr>
        <w:t>list</w:t>
      </w:r>
      <w:r w:rsidRPr="00D03AAA">
        <w:rPr>
          <w:lang w:val="en-GB"/>
        </w:rPr>
        <w:t xml:space="preserve"> numbers between two points using the terminology ‘less than or equal to’ and ‘greater than or equal to’</w:t>
      </w:r>
    </w:p>
    <w:p w:rsidR="0055336F" w:rsidRDefault="0055336F">
      <w:pPr>
        <w:spacing w:before="0" w:after="160" w:line="259" w:lineRule="auto"/>
        <w:contextualSpacing w:val="0"/>
      </w:pPr>
      <w:r>
        <w:br w:type="page"/>
      </w:r>
    </w:p>
    <w:p w:rsidR="0055336F" w:rsidRPr="009D3A33" w:rsidRDefault="0055336F" w:rsidP="0055336F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55336F" w:rsidRPr="009D3A33" w:rsidRDefault="0055336F" w:rsidP="0055336F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55336F" w:rsidRPr="009D3A33" w:rsidRDefault="0055336F" w:rsidP="0055336F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6: Number and place value</w:t>
      </w:r>
    </w:p>
    <w:p w:rsidR="0055336F" w:rsidRPr="009D3A33" w:rsidRDefault="0055336F" w:rsidP="0055336F">
      <w:pPr>
        <w:pStyle w:val="Heading2"/>
      </w:pPr>
      <w:r w:rsidRPr="009D3A33">
        <w:t>Foundation Year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Establish understanding of the language and processes of counting by naming numbers in sequences, initially to and from 20, moving from any starting point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Connect number names, numerals and quantities, including zero, initially up to 10 and then beyond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9D3A33">
        <w:rPr>
          <w:lang w:val="en-GB"/>
        </w:rPr>
        <w:t>Subiti</w:t>
      </w:r>
      <w:r>
        <w:rPr>
          <w:lang w:val="en-GB"/>
        </w:rPr>
        <w:t>z</w:t>
      </w:r>
      <w:r w:rsidRPr="009D3A33">
        <w:rPr>
          <w:lang w:val="en-GB"/>
        </w:rPr>
        <w:t>e</w:t>
      </w:r>
      <w:proofErr w:type="spellEnd"/>
      <w:r w:rsidRPr="009D3A33">
        <w:rPr>
          <w:lang w:val="en-GB"/>
        </w:rPr>
        <w:t xml:space="preserve"> small collections of objects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Compare, order and make correspondences between collections, initially to 20, and explain reasoning</w:t>
      </w:r>
    </w:p>
    <w:p w:rsidR="0055336F" w:rsidRPr="009D3A33" w:rsidRDefault="0055336F" w:rsidP="0055336F">
      <w:pPr>
        <w:pStyle w:val="Heading2"/>
      </w:pPr>
      <w:r w:rsidRPr="009D3A33">
        <w:t>Year 1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Develop confidence with number sequences to and from 100 by ones from any starting</w:t>
      </w:r>
      <w:r w:rsidRPr="00BB5848">
        <w:rPr>
          <w:lang w:val="en-GB"/>
        </w:rPr>
        <w:t xml:space="preserve"> </w:t>
      </w:r>
      <w:r w:rsidRPr="009D3A33">
        <w:rPr>
          <w:lang w:val="en-GB"/>
        </w:rPr>
        <w:t>point. Skip count by twos, fives and tens starting from zero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read, write and order numbers to at least 100. Locate these numbers on a number line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Count collections to 100 by partitioning numbers using place value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describe and order Australian coins according to their value</w:t>
      </w:r>
    </w:p>
    <w:p w:rsidR="0055336F" w:rsidRPr="009D3A33" w:rsidRDefault="0055336F" w:rsidP="0055336F">
      <w:pPr>
        <w:pStyle w:val="Heading2"/>
      </w:pPr>
      <w:r w:rsidRPr="009D3A33">
        <w:t>Year 2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represent and order numbers to at least 1000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Group, partition and rearrange collections up to 1000 in hundreds, tens and ones to facilitate more efficient counting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Count and order small collections of Australian coins and notes according to their value</w:t>
      </w:r>
    </w:p>
    <w:p w:rsidR="0055336F" w:rsidRPr="009D3A33" w:rsidRDefault="0055336F" w:rsidP="0055336F">
      <w:pPr>
        <w:pStyle w:val="Heading3"/>
      </w:pPr>
      <w:r w:rsidRPr="009D3A33">
        <w:t>Year 3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represent and order numbers to at least 10 000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Apply place value to partition, rearrange and regroup numbers to at least 10 000 to assist calculations and solve problems</w:t>
      </w:r>
    </w:p>
    <w:p w:rsidR="0055336F" w:rsidRPr="009D3A33" w:rsidRDefault="0055336F" w:rsidP="0055336F">
      <w:pPr>
        <w:pStyle w:val="Heading2"/>
      </w:pPr>
      <w:r w:rsidRPr="009D3A33">
        <w:lastRenderedPageBreak/>
        <w:t>Year 4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represent and order numbers to at least tens of thousands</w:t>
      </w:r>
    </w:p>
    <w:p w:rsidR="0055336F" w:rsidRPr="009D3A33" w:rsidRDefault="0055336F" w:rsidP="0055336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Apply place value to partition, rearrange and regroup numbers to at least tens of thousands to assist calculations and solve problems</w:t>
      </w:r>
    </w:p>
    <w:p w:rsidR="0055336F" w:rsidRPr="009D3A33" w:rsidRDefault="0055336F" w:rsidP="0055336F">
      <w:pPr>
        <w:pStyle w:val="Heading2"/>
      </w:pPr>
      <w:r w:rsidRPr="009D3A33">
        <w:t>Year 5</w:t>
      </w:r>
    </w:p>
    <w:p w:rsidR="0055336F" w:rsidRPr="009D3A33" w:rsidRDefault="0055336F" w:rsidP="0055336F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Use estimation and rounding to check the reasonableness of answers to calculations</w:t>
      </w:r>
    </w:p>
    <w:sectPr w:rsidR="0055336F" w:rsidRPr="009D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AB"/>
    <w:multiLevelType w:val="hybridMultilevel"/>
    <w:tmpl w:val="84F04D5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D9E"/>
    <w:multiLevelType w:val="hybridMultilevel"/>
    <w:tmpl w:val="B9B04AC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5BA"/>
    <w:multiLevelType w:val="hybridMultilevel"/>
    <w:tmpl w:val="9446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9FE"/>
    <w:multiLevelType w:val="hybridMultilevel"/>
    <w:tmpl w:val="D3D8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341"/>
    <w:multiLevelType w:val="hybridMultilevel"/>
    <w:tmpl w:val="1D500862"/>
    <w:lvl w:ilvl="0" w:tplc="E5A0C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0216"/>
    <w:multiLevelType w:val="multilevel"/>
    <w:tmpl w:val="CDE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B248B"/>
    <w:multiLevelType w:val="multilevel"/>
    <w:tmpl w:val="3D4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E1B1A"/>
    <w:multiLevelType w:val="multilevel"/>
    <w:tmpl w:val="B24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C6A71"/>
    <w:multiLevelType w:val="multilevel"/>
    <w:tmpl w:val="051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47623"/>
    <w:multiLevelType w:val="multilevel"/>
    <w:tmpl w:val="8DD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C02D2"/>
    <w:multiLevelType w:val="hybridMultilevel"/>
    <w:tmpl w:val="BCDCCFB6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629F"/>
    <w:multiLevelType w:val="hybridMultilevel"/>
    <w:tmpl w:val="93EE8C7C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36E"/>
    <w:multiLevelType w:val="multilevel"/>
    <w:tmpl w:val="874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27DA4"/>
    <w:multiLevelType w:val="hybridMultilevel"/>
    <w:tmpl w:val="ABB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551B1"/>
    <w:multiLevelType w:val="hybridMultilevel"/>
    <w:tmpl w:val="544EA7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46A492F"/>
    <w:multiLevelType w:val="hybridMultilevel"/>
    <w:tmpl w:val="85F0B19E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3"/>
    <w:rsid w:val="003C1DB3"/>
    <w:rsid w:val="0055336F"/>
    <w:rsid w:val="00AF58C3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BB93"/>
  <w15:chartTrackingRefBased/>
  <w15:docId w15:val="{FACDA1CB-D2F4-45D4-B25E-8A08CDA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B3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1DB3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1DB3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C1DB3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1DB3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3C1DB3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1DB3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3C1DB3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3C1D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2019-03-06T17:48:00Z</dcterms:created>
  <dcterms:modified xsi:type="dcterms:W3CDTF">2019-04-08T14:17:00Z</dcterms:modified>
</cp:coreProperties>
</file>