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FA39" w14:textId="77777777" w:rsidR="00875671" w:rsidRDefault="00875671" w:rsidP="00875671">
      <w:pPr>
        <w:rPr>
          <w:rFonts w:ascii="ITC Garamond Std Lt" w:hAnsi="ITC Garamond Std Lt"/>
          <w:sz w:val="19"/>
          <w:szCs w:val="19"/>
        </w:rPr>
      </w:pPr>
      <w:r w:rsidRPr="005619B1">
        <w:rPr>
          <w:rFonts w:ascii="ITC Garamond Std Lt" w:hAnsi="ITC Garamond Std Lt"/>
          <w:sz w:val="19"/>
          <w:szCs w:val="19"/>
        </w:rPr>
        <w:t>Figure 18.3 Bar Model (Pictures)</w:t>
      </w:r>
    </w:p>
    <w:p w14:paraId="180347DB" w14:textId="77777777" w:rsidR="00875671" w:rsidRDefault="00875671" w:rsidP="00875671">
      <w:pPr>
        <w:rPr>
          <w:rFonts w:ascii="ITC Garamond Std Lt" w:hAnsi="ITC Garamond Std Lt"/>
          <w:sz w:val="19"/>
          <w:szCs w:val="19"/>
        </w:rPr>
      </w:pPr>
    </w:p>
    <w:p w14:paraId="50E86CCE" w14:textId="77777777" w:rsidR="00875671" w:rsidRDefault="00875671" w:rsidP="00875671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A7DEF5" wp14:editId="3F2121B7">
            <wp:simplePos x="914400" y="1422400"/>
            <wp:positionH relativeFrom="column">
              <wp:align>left</wp:align>
            </wp:positionH>
            <wp:positionV relativeFrom="paragraph">
              <wp:align>top</wp:align>
            </wp:positionV>
            <wp:extent cx="3994150" cy="581025"/>
            <wp:effectExtent l="0" t="0" r="635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5"/>
                    <a:stretch/>
                  </pic:blipFill>
                  <pic:spPr bwMode="auto">
                    <a:xfrm>
                      <a:off x="0" y="0"/>
                      <a:ext cx="399415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14:paraId="69FCD551" w14:textId="15FD6F4E" w:rsidR="00BF0569" w:rsidRPr="00875671" w:rsidRDefault="00BF0569" w:rsidP="00875671">
      <w:pPr>
        <w:rPr>
          <w:rFonts w:ascii="ITC Garamond Std Lt" w:hAnsi="ITC Garamond Std Lt"/>
          <w:sz w:val="19"/>
          <w:szCs w:val="19"/>
        </w:rPr>
      </w:pPr>
      <w:bookmarkStart w:id="0" w:name="_GoBack"/>
      <w:bookmarkEnd w:id="0"/>
    </w:p>
    <w:sectPr w:rsidR="00BF0569" w:rsidRPr="00875671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D64C5"/>
    <w:rsid w:val="00352282"/>
    <w:rsid w:val="003F1242"/>
    <w:rsid w:val="00494388"/>
    <w:rsid w:val="00507909"/>
    <w:rsid w:val="00547AB9"/>
    <w:rsid w:val="00591911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F0569"/>
    <w:rsid w:val="00C2228D"/>
    <w:rsid w:val="00C701AA"/>
    <w:rsid w:val="00D572E9"/>
    <w:rsid w:val="00D72D4F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2020-07-10T10:33:00Z</dcterms:created>
  <dcterms:modified xsi:type="dcterms:W3CDTF">2020-07-10T10:33:00Z</dcterms:modified>
</cp:coreProperties>
</file>