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B3A9" w14:textId="207048C2" w:rsidR="001E2F5B" w:rsidRDefault="00FF5216" w:rsidP="00F502A6">
      <w:pPr>
        <w:pStyle w:val="Title"/>
      </w:pPr>
      <w:r w:rsidRPr="00FF5216">
        <w:t>Quiz Questions</w:t>
      </w:r>
    </w:p>
    <w:p w14:paraId="3A1B4013" w14:textId="77777777" w:rsidR="001E2F5B" w:rsidRPr="00F502A6" w:rsidRDefault="00FF5216" w:rsidP="00F502A6">
      <w:pPr>
        <w:pStyle w:val="Heading1"/>
        <w:rPr>
          <w:b w:val="0"/>
          <w:bCs w:val="0"/>
          <w:szCs w:val="44"/>
        </w:rPr>
      </w:pPr>
      <w:r>
        <w:t xml:space="preserve">Chapter 7: </w:t>
      </w:r>
      <w:proofErr w:type="spellStart"/>
      <w:r>
        <w:t>Randomised</w:t>
      </w:r>
      <w:proofErr w:type="spellEnd"/>
      <w:r>
        <w:t xml:space="preserve"> controlled trials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</w:tblGrid>
      <w:tr w:rsidR="00FF5216" w:rsidRPr="002472FE" w14:paraId="290A864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3EFA36B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11A0D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F5303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ECCABC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CE67A8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0F6B42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36B1237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61" w:type="dxa"/>
          </w:tcPr>
          <w:p w14:paraId="1DA6A91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B19A6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17DC42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0DAD86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AB83F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CF1565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18A44B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07BC75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179A8BA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EEB619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70C96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8E7E96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3F3121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F0A53E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A4274D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288B8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2212ED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0DF8B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74E86C4B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13CF164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A97A2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640EAA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375E0D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3F03A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87BE0F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3371CED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0185AD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16254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4173C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E02E58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02BE57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0E473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1CEEC0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41F40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F3C8E4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12C42A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05749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E572EC8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14:paraId="51AA972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75389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407C92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9BC92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25378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7341A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8DFB9B5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138F7F5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316186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1B23C4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BF06A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46EE82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DCC771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2802325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751B38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4613B4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12BE8B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C8C5B4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F956FE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2F2DFF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A86C1B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EC1C7F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B223E8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BC69AE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D31C7DF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61" w:type="dxa"/>
            <w:shd w:val="clear" w:color="auto" w:fill="FFFFFF" w:themeFill="background1"/>
          </w:tcPr>
          <w:p w14:paraId="19CD66B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7EA56D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74135B1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5995B8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759982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32F9E1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CF89A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68112F66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49E434E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2CDC4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AE6190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85B359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E242BC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CB0ABD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00BE221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2DA56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72FB90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DA785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4471FD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79D843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E6682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235A9A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FB9780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93F808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431E9C0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61" w:type="dxa"/>
            <w:shd w:val="clear" w:color="auto" w:fill="000000" w:themeFill="text1"/>
          </w:tcPr>
          <w:p w14:paraId="09E11B2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BDB8E0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0E524E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C54A6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8C4D3E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202D18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12D6C9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6AAF8A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0EAA706E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765440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28726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FB9C5F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4ED5C51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61" w:type="dxa"/>
            <w:shd w:val="clear" w:color="auto" w:fill="FFFFFF" w:themeFill="background1"/>
          </w:tcPr>
          <w:p w14:paraId="30FB6E5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8C59E9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106187D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08A4B7B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3228D04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2CC1E9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BBE9A6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A35BAC1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61" w:type="dxa"/>
            <w:shd w:val="clear" w:color="auto" w:fill="000000" w:themeFill="text1"/>
          </w:tcPr>
          <w:p w14:paraId="2A4A627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2AF6B3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EB0A82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A2F6FC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08DF279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3FDA13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41FB0D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ED143D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24470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3C4B82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CDA3C6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B4C6C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EA401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2EC230C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3BA7E1E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292791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3C523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D2A6F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0038C4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32AAF9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179F9F4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1AE5C0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90E803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C58C25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24B59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F5617F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E384C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76A8D5B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61" w:type="dxa"/>
            <w:shd w:val="clear" w:color="auto" w:fill="auto"/>
          </w:tcPr>
          <w:p w14:paraId="5DBDB09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512BF36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E25CE3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2B653AB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65899E4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B89B49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1CE160B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0D491DE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90C3E2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5B9D40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507292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B5B7495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6AD729D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B6E447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044D4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B89F1F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614689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7FE781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2851425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06B3B2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CCA2E4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35F0A9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0268C7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1E8696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C1FA38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4D0499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5A48C9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4B12E3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C465C1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247474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3864AB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1EDBCE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874C3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269FC7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706574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94F7C6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7965A442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F5216" w:rsidRPr="002472FE" w14:paraId="78FA618B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0E9454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B80E4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BBE4A8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361" w:type="dxa"/>
            <w:shd w:val="clear" w:color="auto" w:fill="000000" w:themeFill="text1"/>
          </w:tcPr>
          <w:p w14:paraId="253FDCD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E072B5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415CA2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2F7DF3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3B975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B2A250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DB1C0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2CF82C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D8C94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0AEC9D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C8117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F75AC3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05BF96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7B5B8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E72261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C2C8B3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3E47ED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FE1CB40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61" w:type="dxa"/>
            <w:shd w:val="clear" w:color="auto" w:fill="000000" w:themeFill="text1"/>
          </w:tcPr>
          <w:p w14:paraId="243F405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99477F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CB0C3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BA0200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53FE53D5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387D14F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19B4C1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C2AC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5F9EE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F601B4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50322F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4617C6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AEF57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AE9D9C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8541FB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E51EF2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5050B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3509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9C0BDC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23CB71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E497BC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1E232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37B9A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BD9385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7526BA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FF95CB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C66609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E93B28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335D29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2DDD9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52474B21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5EE2F11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347C99C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360" w:type="dxa"/>
          </w:tcPr>
          <w:p w14:paraId="340E3FB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1AFF5E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6785F6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2F0C1C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94663D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C709DE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656D6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9229F6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04AC3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27F63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B1DC20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A9277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75AC3A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01016C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46FD4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2705C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B985E3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F62DF5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F1ECD0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BAD00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096D7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FB8971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7891DC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CC7BDAA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141A1EE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2096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2286C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3C5081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D3E8A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491CD3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879F8A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A44809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10733D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C5BD3E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9DC61C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06A0505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F35BCF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B9E460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1F0C07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C14C48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C5A3A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024015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053CE4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A1C6C2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F6EFD6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FB873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F7FD6D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6619D4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9DC201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0B30EAB1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25C3FC2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AAD0C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B35AA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AA9D15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D20A6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7E5994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E36622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5F794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4BDA61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A988FE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D54D7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70978B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168DDF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F1762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1B93C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002123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8098C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272B06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E59D7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7D7578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B4549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C0E945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65D937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EEE149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E99BE9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0D8B5FD6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6EA8413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7DBE98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9A993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7F49D2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E3E00F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BB8D4A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CC4114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8D759C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9C461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E38D00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49215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3620BC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6BE4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D3A6B6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53752A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66B348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CAE0C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71D316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5FD9F8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DDDC6B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01D888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80BEE1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CBA185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A4575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5AA9E6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8457D1D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36E851B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9946D9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E3D20F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A262E7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5D0A44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03B21F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792E95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A0E2B3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C9D7E6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1080F6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D450EA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D4F39B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364F0C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276B67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F431D2B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61" w:type="dxa"/>
            <w:shd w:val="clear" w:color="auto" w:fill="000000" w:themeFill="text1"/>
          </w:tcPr>
          <w:p w14:paraId="5CC2D2F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924072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63235B6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361" w:type="dxa"/>
            <w:shd w:val="clear" w:color="auto" w:fill="000000" w:themeFill="text1"/>
          </w:tcPr>
          <w:p w14:paraId="3F434DD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40E69A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7F8141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28A4A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942829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99FEA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CC28C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0A485E3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2CDD901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AEC771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A0F5C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600F5D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DE4BF6F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360" w:type="dxa"/>
          </w:tcPr>
          <w:p w14:paraId="6B90B5F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9A1271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66446F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00417E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815B10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335A86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8AFE4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B49580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7C3293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511C61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5E8BA9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C4B1E1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8CDBC5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7BEE54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16E3A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0CB877A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361" w:type="dxa"/>
            <w:shd w:val="clear" w:color="auto" w:fill="000000" w:themeFill="text1"/>
          </w:tcPr>
          <w:p w14:paraId="1BD2101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4C0097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637DC2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06317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180EF4BD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02B11F4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00970A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34C28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1723B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6C2BEB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81B16A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241942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DCB96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C1E1E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7048FA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5078B4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D76F09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6F7D95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D59E9A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D664A1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8364A8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5D6BB0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9D27B3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ACD241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AEDD0D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0072476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29750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07BAC78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361" w:type="dxa"/>
            <w:shd w:val="clear" w:color="auto" w:fill="000000" w:themeFill="text1"/>
          </w:tcPr>
          <w:p w14:paraId="6394407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7B3E3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50344C9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10CFBCF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C9051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A3CBE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D2892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4E573E5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360" w:type="dxa"/>
          </w:tcPr>
          <w:p w14:paraId="719BC4E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FDE936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8CA975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F1C96E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6D5315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BD3D81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1698D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2F254E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AF47B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05EA9E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AA97A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DDDF2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4C658C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8485E9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61F6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82B8A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97F8DD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72001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97B7EE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1BF3A8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0D259B32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016C16A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AADC28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70DC32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603FD3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216849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4EA867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435D16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FB0645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D074A3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B6A7D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9520C7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BB4386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BE36EE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F21637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EF188C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18E4C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D0D7FC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9EB0AA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05303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7169B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949CD8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5D8E3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26220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8F47A6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6079D2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10782DF7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76BF8A7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2F744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08DD16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BA6C93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882EFD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23709C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47F03D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7C416B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A7633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896D40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D510B9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935E9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5E2B6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B3295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345C72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6F6B14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0FC103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07E26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684847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4DBCD2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59844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8338D2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BBCFD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C21326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098C98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1721B330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6D88221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91940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DE8436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26FB4F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27E580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404A8E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D0E9B6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6A2A74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8F86FE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DE95C8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C8FE464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360" w:type="dxa"/>
          </w:tcPr>
          <w:p w14:paraId="57398407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361" w:type="dxa"/>
          </w:tcPr>
          <w:p w14:paraId="548AE7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D15D4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DF4AF3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EF3520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9FEB4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D12F1B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ACFE64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4C201B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C9A89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055AF8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3AAB0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BF063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E5FAAA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4431B239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02E403F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078F82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D5508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17E4F4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5B35B0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CB7593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0E71B4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D0D58E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417F93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6C0C3B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C22272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45599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08BB05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9F86D9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A921DD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28F9A0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A15892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3AE83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9EA8FE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69F13D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FC8FC2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C7EC8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6CC764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CE180E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21B810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1FC3FAEB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418F15E4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94795D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4CDE15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361" w:type="dxa"/>
          </w:tcPr>
          <w:p w14:paraId="31F0983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60BF52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3C8D97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B4AC30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E29C55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38502A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0C3D5A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E738D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7D32A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60E002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22786F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171AC8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0F4F8C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0F9EC67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EEEDEB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CE4091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33ED765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CDA19E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62189F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FB5AB2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773F7B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6F4288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2472FE" w14:paraId="085F00EF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3C7DD97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0CB11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8F30A7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EE6214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D9829D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188FC3C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F41644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AB214B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D1D7F2" w14:textId="77777777" w:rsidR="00FF5216" w:rsidRPr="002472FE" w:rsidRDefault="00FF5216" w:rsidP="00FF5216">
            <w:pPr>
              <w:rPr>
                <w:rFonts w:ascii="Times New Roman" w:hAnsi="Times New Roman" w:cs="Times New Roman"/>
                <w:vertAlign w:val="superscript"/>
              </w:rPr>
            </w:pPr>
            <w:r w:rsidRPr="002472FE"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361" w:type="dxa"/>
          </w:tcPr>
          <w:p w14:paraId="7956377A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B9B37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BF915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C37ABD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C947C0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AD2845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92CC81D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605E2B2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AD67831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0CDCC1E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1C45FB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1B5990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EBCAE08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6D58D9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F6650F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8FBD53" w14:textId="77777777" w:rsidR="00FF5216" w:rsidRPr="002472FE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</w:tbl>
    <w:p w14:paraId="5D3293DF" w14:textId="77777777" w:rsidR="00F502A6" w:rsidRDefault="00F502A6" w:rsidP="00F502A6">
      <w:pPr>
        <w:pStyle w:val="Heading2"/>
      </w:pPr>
    </w:p>
    <w:p w14:paraId="6271CBF7" w14:textId="5B155A35" w:rsidR="001E2F5B" w:rsidRPr="00F502A6" w:rsidRDefault="00990C37" w:rsidP="00F502A6">
      <w:pPr>
        <w:pStyle w:val="Heading2"/>
        <w:rPr>
          <w:b w:val="0"/>
        </w:rPr>
      </w:pPr>
      <w:r w:rsidRPr="00F502A6">
        <w:t>Across</w:t>
      </w:r>
    </w:p>
    <w:p w14:paraId="29395CB3" w14:textId="514C40C1" w:rsidR="00AA5299" w:rsidRDefault="00FF5216" w:rsidP="00FF5216">
      <w:pPr>
        <w:ind w:left="432"/>
      </w:pPr>
      <w:r w:rsidRPr="002472FE">
        <w:rPr>
          <w:rFonts w:eastAsia="Calibri"/>
          <w:szCs w:val="22"/>
        </w:rPr>
        <w:t>1.</w:t>
      </w:r>
      <w:r>
        <w:rPr>
          <w:rFonts w:eastAsia="Calibri"/>
          <w:szCs w:val="22"/>
        </w:rPr>
        <w:t xml:space="preserve"> </w:t>
      </w:r>
      <w:r w:rsidRPr="002472FE">
        <w:t>A fair test (10)</w:t>
      </w:r>
    </w:p>
    <w:p w14:paraId="18A60EC1" w14:textId="755D1409" w:rsidR="001E2F5B" w:rsidRDefault="00FF5216" w:rsidP="00F502A6">
      <w:pPr>
        <w:ind w:left="432"/>
      </w:pPr>
      <w:r w:rsidRPr="002472FE">
        <w:rPr>
          <w:rFonts w:eastAsia="Calibri"/>
          <w:szCs w:val="22"/>
        </w:rPr>
        <w:lastRenderedPageBreak/>
        <w:t>3.</w:t>
      </w:r>
      <w:r>
        <w:rPr>
          <w:rFonts w:eastAsia="Calibri"/>
          <w:szCs w:val="22"/>
        </w:rPr>
        <w:t xml:space="preserve"> </w:t>
      </w:r>
      <w:r w:rsidRPr="002472FE">
        <w:t>A research study involving the prospective or retrospective comparison of groups (6)</w:t>
      </w:r>
    </w:p>
    <w:p w14:paraId="3590BFC8" w14:textId="0ED69B01" w:rsidR="001E2F5B" w:rsidRDefault="00FF5216" w:rsidP="00F502A6">
      <w:pPr>
        <w:ind w:left="432"/>
      </w:pPr>
      <w:r w:rsidRPr="002472FE">
        <w:rPr>
          <w:rFonts w:eastAsia="Calibri"/>
          <w:szCs w:val="22"/>
        </w:rPr>
        <w:t>5.</w:t>
      </w:r>
      <w:r>
        <w:rPr>
          <w:rFonts w:eastAsia="Calibri"/>
          <w:szCs w:val="22"/>
        </w:rPr>
        <w:t xml:space="preserve"> </w:t>
      </w:r>
      <w:r w:rsidRPr="002472FE">
        <w:t>Said to be the first person to conduct an experiment (6)</w:t>
      </w:r>
    </w:p>
    <w:p w14:paraId="0D1A21F1" w14:textId="5A05210C" w:rsidR="001E2F5B" w:rsidRDefault="00FF5216" w:rsidP="00F502A6">
      <w:pPr>
        <w:ind w:left="432"/>
      </w:pPr>
      <w:r w:rsidRPr="002472FE">
        <w:rPr>
          <w:rFonts w:eastAsia="Calibri"/>
          <w:szCs w:val="22"/>
        </w:rPr>
        <w:t>7.</w:t>
      </w:r>
      <w:r>
        <w:rPr>
          <w:rFonts w:eastAsia="Calibri"/>
          <w:szCs w:val="22"/>
        </w:rPr>
        <w:t xml:space="preserve"> </w:t>
      </w:r>
      <w:r w:rsidRPr="002472FE">
        <w:t>The number of people included in a study (6, 4)</w:t>
      </w:r>
    </w:p>
    <w:p w14:paraId="3E94DC90" w14:textId="11D19F3B" w:rsidR="001E2F5B" w:rsidRDefault="00FF5216" w:rsidP="00F502A6">
      <w:pPr>
        <w:ind w:left="432"/>
      </w:pPr>
      <w:r w:rsidRPr="002472FE">
        <w:t>11.</w:t>
      </w:r>
      <w:r>
        <w:t xml:space="preserve"> </w:t>
      </w:r>
      <w:r w:rsidRPr="002472FE">
        <w:t>The term used to describe ‘once randomized, always analyzed’ (9, 2,5,8)</w:t>
      </w:r>
    </w:p>
    <w:p w14:paraId="6FDE5B1F" w14:textId="31D6540E" w:rsidR="001E2F5B" w:rsidRDefault="00FF5216" w:rsidP="00F502A6">
      <w:pPr>
        <w:ind w:left="432"/>
      </w:pPr>
      <w:r w:rsidRPr="002472FE">
        <w:t>14. A type of bias due to loss of participants from a trial (9)</w:t>
      </w:r>
    </w:p>
    <w:p w14:paraId="405ABA29" w14:textId="06636AB7" w:rsidR="001E2F5B" w:rsidRDefault="00FF5216" w:rsidP="00F502A6">
      <w:pPr>
        <w:ind w:left="432"/>
      </w:pPr>
      <w:r w:rsidRPr="002472FE">
        <w:t>17. The type of data collection most often associated with randomized controlled trials (10, 11)</w:t>
      </w:r>
    </w:p>
    <w:p w14:paraId="73A48125" w14:textId="2F01A8DA" w:rsidR="001E2F5B" w:rsidRDefault="00FF5216" w:rsidP="00F502A6">
      <w:pPr>
        <w:ind w:left="432"/>
      </w:pPr>
      <w:r w:rsidRPr="002472FE">
        <w:t>18. Dummy sugar pill (7)</w:t>
      </w:r>
    </w:p>
    <w:p w14:paraId="08FB68DF" w14:textId="6DB779C6" w:rsidR="001E2F5B" w:rsidRDefault="00FF5216" w:rsidP="00F502A6">
      <w:pPr>
        <w:ind w:left="432"/>
      </w:pPr>
      <w:r w:rsidRPr="002472FE">
        <w:t>20. A hypothesis that states there is no difference between two or more variables (4)</w:t>
      </w:r>
    </w:p>
    <w:p w14:paraId="2FF2F360" w14:textId="32C7A52E" w:rsidR="001E2F5B" w:rsidRDefault="00FF5216" w:rsidP="00F502A6">
      <w:pPr>
        <w:ind w:left="432"/>
      </w:pPr>
      <w:r w:rsidRPr="002472FE">
        <w:t>21. An unbiased method of choosing which people will be included in a research study (6, 8)</w:t>
      </w:r>
    </w:p>
    <w:p w14:paraId="4F47F336" w14:textId="77777777" w:rsidR="001E2F5B" w:rsidRPr="00F502A6" w:rsidRDefault="00990C37" w:rsidP="00F502A6">
      <w:pPr>
        <w:pStyle w:val="Heading2"/>
      </w:pPr>
      <w:r w:rsidRPr="00F502A6">
        <w:t>Down</w:t>
      </w:r>
    </w:p>
    <w:p w14:paraId="164A46EC" w14:textId="3018A01E" w:rsidR="001E2F5B" w:rsidRDefault="00FF5216" w:rsidP="00F502A6">
      <w:pPr>
        <w:ind w:left="432"/>
      </w:pPr>
      <w:r w:rsidRPr="002472FE">
        <w:rPr>
          <w:rFonts w:eastAsia="Calibri"/>
          <w:szCs w:val="22"/>
        </w:rPr>
        <w:t>1.</w:t>
      </w:r>
      <w:r>
        <w:rPr>
          <w:rFonts w:eastAsia="Calibri"/>
          <w:szCs w:val="22"/>
        </w:rPr>
        <w:t xml:space="preserve"> </w:t>
      </w:r>
      <w:r w:rsidRPr="002472FE">
        <w:t>Statement of inclusion for participants in a study (11, 8)</w:t>
      </w:r>
    </w:p>
    <w:p w14:paraId="3A8F7937" w14:textId="3BC36089" w:rsidR="001E2F5B" w:rsidRDefault="00FF5216" w:rsidP="00F502A6">
      <w:pPr>
        <w:ind w:left="432"/>
      </w:pPr>
      <w:r w:rsidRPr="002472FE">
        <w:t>2.</w:t>
      </w:r>
      <w:r>
        <w:t xml:space="preserve"> </w:t>
      </w:r>
      <w:r w:rsidRPr="002472FE">
        <w:t>To blind participants to which treatment they are receiving (7)</w:t>
      </w:r>
    </w:p>
    <w:p w14:paraId="2D2A16A3" w14:textId="515B461B" w:rsidR="001E2F5B" w:rsidRDefault="00FF5216" w:rsidP="00F502A6">
      <w:pPr>
        <w:ind w:left="432"/>
      </w:pPr>
      <w:r w:rsidRPr="002472FE">
        <w:t>4.</w:t>
      </w:r>
      <w:r>
        <w:t xml:space="preserve"> </w:t>
      </w:r>
      <w:r w:rsidRPr="002472FE">
        <w:t>Where a sample is derived from (10)</w:t>
      </w:r>
    </w:p>
    <w:p w14:paraId="42B33505" w14:textId="359D4796" w:rsidR="001E2F5B" w:rsidRDefault="00FF5216" w:rsidP="00F502A6">
      <w:pPr>
        <w:ind w:left="432"/>
      </w:pPr>
      <w:r w:rsidRPr="002472FE">
        <w:t>6.</w:t>
      </w:r>
      <w:r>
        <w:t xml:space="preserve"> </w:t>
      </w:r>
      <w:r w:rsidRPr="002472FE">
        <w:t>The group against which the findings of the experimental group are compared (7)</w:t>
      </w:r>
    </w:p>
    <w:p w14:paraId="7005D76E" w14:textId="6DD00DCC" w:rsidR="001E2F5B" w:rsidRDefault="00FF5216" w:rsidP="00F502A6">
      <w:pPr>
        <w:ind w:left="432"/>
      </w:pPr>
      <w:r w:rsidRPr="002472FE">
        <w:t>8.</w:t>
      </w:r>
      <w:r>
        <w:t xml:space="preserve"> </w:t>
      </w:r>
      <w:r w:rsidRPr="002472FE">
        <w:t>The statement which sets the standard for reporting randomized controlled trials (7)</w:t>
      </w:r>
    </w:p>
    <w:p w14:paraId="2B269644" w14:textId="61AE2FD0" w:rsidR="001E2F5B" w:rsidRDefault="00FF5216" w:rsidP="00F502A6">
      <w:pPr>
        <w:ind w:left="432"/>
      </w:pPr>
      <w:r w:rsidRPr="002472FE">
        <w:t>9.</w:t>
      </w:r>
      <w:r>
        <w:t xml:space="preserve"> </w:t>
      </w:r>
      <w:r w:rsidRPr="002472FE">
        <w:t>The process of allocating participants to the experimental or control group of a trial (6, 9)</w:t>
      </w:r>
    </w:p>
    <w:p w14:paraId="025F7990" w14:textId="726D1D32" w:rsidR="001E2F5B" w:rsidRDefault="00FF5216" w:rsidP="00F502A6">
      <w:pPr>
        <w:ind w:left="432"/>
      </w:pPr>
      <w:r w:rsidRPr="002472FE">
        <w:t>10.</w:t>
      </w:r>
      <w:r>
        <w:t xml:space="preserve"> </w:t>
      </w:r>
      <w:r w:rsidRPr="002472FE">
        <w:t>A data collection method is said to be this if it measures what it is designed to measure (5)</w:t>
      </w:r>
    </w:p>
    <w:p w14:paraId="23C72809" w14:textId="5F05F0D0" w:rsidR="001E2F5B" w:rsidRDefault="00FF5216" w:rsidP="00F502A6">
      <w:pPr>
        <w:ind w:left="432"/>
      </w:pPr>
      <w:r w:rsidRPr="002472FE">
        <w:t>12.</w:t>
      </w:r>
      <w:r>
        <w:t xml:space="preserve"> </w:t>
      </w:r>
      <w:r w:rsidRPr="002472FE">
        <w:t>States the predicted relationship between two or more variables (10)</w:t>
      </w:r>
    </w:p>
    <w:p w14:paraId="2A57A6E2" w14:textId="01F439E7" w:rsidR="001E2F5B" w:rsidRDefault="00FF5216" w:rsidP="00F502A6">
      <w:pPr>
        <w:ind w:left="432"/>
      </w:pPr>
      <w:r w:rsidRPr="002472FE">
        <w:t>13.</w:t>
      </w:r>
      <w:r>
        <w:t xml:space="preserve"> </w:t>
      </w:r>
      <w:r w:rsidRPr="002472FE">
        <w:t>The library that illustrates the development of fair tests in health care (4, 4)</w:t>
      </w:r>
    </w:p>
    <w:p w14:paraId="7FA9ECC3" w14:textId="115DFA55" w:rsidR="001E2F5B" w:rsidRDefault="00FF5216" w:rsidP="00F502A6">
      <w:pPr>
        <w:ind w:left="432"/>
      </w:pPr>
      <w:r w:rsidRPr="002472FE">
        <w:t>15.</w:t>
      </w:r>
      <w:r>
        <w:t xml:space="preserve"> </w:t>
      </w:r>
      <w:r w:rsidRPr="002472FE">
        <w:t>A type of average (4)</w:t>
      </w:r>
    </w:p>
    <w:p w14:paraId="34ECEBAD" w14:textId="4772A1C8" w:rsidR="001E2F5B" w:rsidRDefault="00FF5216" w:rsidP="00F502A6">
      <w:pPr>
        <w:ind w:left="432"/>
      </w:pPr>
      <w:r w:rsidRPr="002472FE">
        <w:t>16.</w:t>
      </w:r>
      <w:r>
        <w:t xml:space="preserve"> </w:t>
      </w:r>
      <w:r w:rsidRPr="002472FE">
        <w:t>Pre-study used to confirm the design of a trial (5)</w:t>
      </w:r>
    </w:p>
    <w:p w14:paraId="001A28FD" w14:textId="77777777" w:rsidR="00FF5216" w:rsidRDefault="00FF5216" w:rsidP="00FF5216">
      <w:pPr>
        <w:ind w:left="360"/>
      </w:pPr>
    </w:p>
    <w:p w14:paraId="6EA344D8" w14:textId="77777777" w:rsidR="001E2F5B" w:rsidRPr="00F502A6" w:rsidRDefault="00990C37" w:rsidP="00F502A6">
      <w:pPr>
        <w:pStyle w:val="Heading2"/>
        <w:rPr>
          <w:b w:val="0"/>
          <w:bCs w:val="0"/>
          <w:szCs w:val="28"/>
        </w:rPr>
      </w:pPr>
      <w:r w:rsidRPr="00F502A6">
        <w:rPr>
          <w:szCs w:val="28"/>
        </w:rPr>
        <w:t>Answer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  <w:gridCol w:w="360"/>
        <w:gridCol w:w="361"/>
        <w:gridCol w:w="361"/>
      </w:tblGrid>
      <w:tr w:rsidR="00FF5216" w:rsidRPr="00AA5299" w14:paraId="6098B325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59DD638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D3FEEE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BC40D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90FA7A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89EC88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E805C6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D65C86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44C7558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X</w:t>
            </w:r>
          </w:p>
        </w:tc>
        <w:tc>
          <w:tcPr>
            <w:tcW w:w="360" w:type="dxa"/>
          </w:tcPr>
          <w:p w14:paraId="2E297BD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</w:tcPr>
          <w:p w14:paraId="0881498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62EF09D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0" w:type="dxa"/>
          </w:tcPr>
          <w:p w14:paraId="0758C39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</w:tcPr>
          <w:p w14:paraId="735331F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0" w:type="dxa"/>
          </w:tcPr>
          <w:p w14:paraId="59B0DBF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70F2BFA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auto"/>
          </w:tcPr>
          <w:p w14:paraId="2BAE993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0" w:type="dxa"/>
            <w:shd w:val="clear" w:color="auto" w:fill="000000" w:themeFill="text1"/>
          </w:tcPr>
          <w:p w14:paraId="6437EA0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019163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D75D40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C541C8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1D68CC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EE2A6A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820F72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B6E89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B04C22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36931C5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5D1D8B0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16A62C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95D509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BE90C2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6839AE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1DAFB0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48DDAE6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7B77DA3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FFA6C8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5236D0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19D55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91B69B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BB360E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B996C7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7E1DB7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EACD80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7E7FA5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97C33E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CE0CDC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0" w:type="dxa"/>
            <w:shd w:val="clear" w:color="auto" w:fill="000000" w:themeFill="text1"/>
          </w:tcPr>
          <w:p w14:paraId="474364F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856CD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CAD396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C80721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6A5F3B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8363A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38AB71AB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44B4110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AFEDD7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E82EB7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F90B1E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D071F6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54B81F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2CC59D4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342F574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734184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493712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696C9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278B5C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BE1641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0CA6C7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0AF4F5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84AFF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D5EDF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BA5DD9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1" w:type="dxa"/>
            <w:shd w:val="clear" w:color="auto" w:fill="FFFFFF" w:themeFill="background1"/>
          </w:tcPr>
          <w:p w14:paraId="053345A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</w:tcPr>
          <w:p w14:paraId="1B02B51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H</w:t>
            </w:r>
          </w:p>
        </w:tc>
        <w:tc>
          <w:tcPr>
            <w:tcW w:w="361" w:type="dxa"/>
            <w:shd w:val="clear" w:color="auto" w:fill="FFFFFF" w:themeFill="background1"/>
          </w:tcPr>
          <w:p w14:paraId="51E9DC0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FFFFFF" w:themeFill="background1"/>
          </w:tcPr>
          <w:p w14:paraId="13AB5DA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</w:tcPr>
          <w:p w14:paraId="30357AD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  <w:shd w:val="clear" w:color="auto" w:fill="000000" w:themeFill="text1"/>
          </w:tcPr>
          <w:p w14:paraId="0EB7089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ED0507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510748ED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24348CC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F0A92F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3B4657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AA67E3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045165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575F17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08BCA25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G</w:t>
            </w:r>
          </w:p>
        </w:tc>
        <w:tc>
          <w:tcPr>
            <w:tcW w:w="361" w:type="dxa"/>
            <w:shd w:val="clear" w:color="auto" w:fill="000000" w:themeFill="text1"/>
          </w:tcPr>
          <w:p w14:paraId="47ABD99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6C7395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F097E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FF46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F357D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222493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85F527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EC764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981643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73EE928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  <w:shd w:val="clear" w:color="auto" w:fill="000000" w:themeFill="text1"/>
          </w:tcPr>
          <w:p w14:paraId="2279461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183184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0" w:type="dxa"/>
            <w:shd w:val="clear" w:color="auto" w:fill="000000" w:themeFill="text1"/>
          </w:tcPr>
          <w:p w14:paraId="3D483F6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7B52EC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CD16D4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95916F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9D34FC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A8992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4226F623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1F857FF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8A243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19BCF0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163491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D</w:t>
            </w:r>
          </w:p>
        </w:tc>
        <w:tc>
          <w:tcPr>
            <w:tcW w:w="361" w:type="dxa"/>
            <w:shd w:val="clear" w:color="auto" w:fill="FFFFFF" w:themeFill="background1"/>
          </w:tcPr>
          <w:p w14:paraId="38F6EA1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14:paraId="73804BA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auto"/>
          </w:tcPr>
          <w:p w14:paraId="1BE41054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FFFFFF" w:themeFill="background1"/>
          </w:tcPr>
          <w:p w14:paraId="1753305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0" w:type="dxa"/>
            <w:shd w:val="clear" w:color="auto" w:fill="FFFFFF" w:themeFill="background1"/>
          </w:tcPr>
          <w:p w14:paraId="6D71906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38BDBEB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24A8A0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609F4CE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1" w:type="dxa"/>
            <w:shd w:val="clear" w:color="auto" w:fill="000000" w:themeFill="text1"/>
          </w:tcPr>
          <w:p w14:paraId="5A55D92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A78F04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CA6D3B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7142FD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C7B9BA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3D10168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D3C713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0" w:type="dxa"/>
            <w:shd w:val="clear" w:color="auto" w:fill="000000" w:themeFill="text1"/>
          </w:tcPr>
          <w:p w14:paraId="02CF10D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CC69A4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A19147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F323FE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5CAE06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10AF6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089B18E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6BBD7B1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294F5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ED6B3C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DBB789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C0EF60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5013FF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3BFF9CE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B</w:t>
            </w:r>
          </w:p>
        </w:tc>
        <w:tc>
          <w:tcPr>
            <w:tcW w:w="361" w:type="dxa"/>
            <w:shd w:val="clear" w:color="auto" w:fill="000000" w:themeFill="text1"/>
          </w:tcPr>
          <w:p w14:paraId="5833304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ECFA58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0EEDE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ACAD04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1A40CB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5D882CF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4C327FF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auto"/>
          </w:tcPr>
          <w:p w14:paraId="4864C87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auto"/>
          </w:tcPr>
          <w:p w14:paraId="5D6BD9A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0" w:type="dxa"/>
            <w:shd w:val="clear" w:color="auto" w:fill="auto"/>
          </w:tcPr>
          <w:p w14:paraId="0D8A5DC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  <w:shd w:val="clear" w:color="auto" w:fill="auto"/>
          </w:tcPr>
          <w:p w14:paraId="103D2B7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auto"/>
          </w:tcPr>
          <w:p w14:paraId="15B8106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0" w:type="dxa"/>
            <w:shd w:val="clear" w:color="auto" w:fill="auto"/>
          </w:tcPr>
          <w:p w14:paraId="5158FE8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auto"/>
          </w:tcPr>
          <w:p w14:paraId="5E2A529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auto"/>
          </w:tcPr>
          <w:p w14:paraId="18AF763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Z</w:t>
            </w:r>
          </w:p>
        </w:tc>
        <w:tc>
          <w:tcPr>
            <w:tcW w:w="360" w:type="dxa"/>
            <w:shd w:val="clear" w:color="auto" w:fill="auto"/>
          </w:tcPr>
          <w:p w14:paraId="1E573CD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  <w:shd w:val="clear" w:color="auto" w:fill="000000" w:themeFill="text1"/>
          </w:tcPr>
          <w:p w14:paraId="13C6505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A05B91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4595FE6C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411806F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1CF83B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0FD3C2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FA80B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E2985D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A003EE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14:paraId="167A0DF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6375B1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51C5C9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C186C3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FFB3FC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14CACD6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000000" w:themeFill="text1"/>
          </w:tcPr>
          <w:p w14:paraId="433691B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F80837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3FC38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3D937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</w:tcPr>
          <w:p w14:paraId="5A504D7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U</w:t>
            </w:r>
          </w:p>
        </w:tc>
        <w:tc>
          <w:tcPr>
            <w:tcW w:w="361" w:type="dxa"/>
            <w:shd w:val="clear" w:color="auto" w:fill="000000" w:themeFill="text1"/>
          </w:tcPr>
          <w:p w14:paraId="55B8E8B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1C53C9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  <w:shd w:val="clear" w:color="auto" w:fill="000000" w:themeFill="text1"/>
          </w:tcPr>
          <w:p w14:paraId="76B2C4A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32EF2F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B2ACAE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3B731C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5FE415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561D857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</w:tr>
      <w:tr w:rsidR="00FF5216" w:rsidRPr="00AA5299" w14:paraId="7C985B25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264E470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08CB6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70677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  <w:shd w:val="clear" w:color="auto" w:fill="000000" w:themeFill="text1"/>
          </w:tcPr>
          <w:p w14:paraId="733F194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6B97DB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519322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2A58CA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3411F35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FB1BA3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04250E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B26CE9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CF54F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  <w:shd w:val="clear" w:color="auto" w:fill="000000" w:themeFill="text1"/>
          </w:tcPr>
          <w:p w14:paraId="3EFA40D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197820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6335C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513163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473C2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7FDB82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23301C6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0" w:type="dxa"/>
            <w:shd w:val="clear" w:color="auto" w:fill="000000" w:themeFill="text1"/>
          </w:tcPr>
          <w:p w14:paraId="07BD9BA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009AE3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V</w:t>
            </w:r>
          </w:p>
        </w:tc>
        <w:tc>
          <w:tcPr>
            <w:tcW w:w="361" w:type="dxa"/>
            <w:shd w:val="clear" w:color="auto" w:fill="000000" w:themeFill="text1"/>
          </w:tcPr>
          <w:p w14:paraId="5E6D253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C39490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CB4800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3A002C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</w:tr>
      <w:tr w:rsidR="00FF5216" w:rsidRPr="00AA5299" w14:paraId="43136F60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7BED912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3E56E0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BB416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71C83EF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A23849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FA22AA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B4B69C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17254BE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CDDFD0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4148D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29442A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CD3B9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  <w:shd w:val="clear" w:color="auto" w:fill="000000" w:themeFill="text1"/>
          </w:tcPr>
          <w:p w14:paraId="0873B13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961C4D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6C9921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DF5A33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8262C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1C14F75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B61862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764F6F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76419F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7644A1D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202C7F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BF4F5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69537DF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</w:tr>
      <w:tr w:rsidR="00FF5216" w:rsidRPr="00AA5299" w14:paraId="65A5E0BE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5BA4942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3D3C98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0" w:type="dxa"/>
          </w:tcPr>
          <w:p w14:paraId="7EE6E61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</w:tcPr>
          <w:p w14:paraId="7B167E2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28F1E6F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0" w:type="dxa"/>
          </w:tcPr>
          <w:p w14:paraId="6335B0D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</w:tcPr>
          <w:p w14:paraId="1DCE53F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0F7904F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0" w:type="dxa"/>
          </w:tcPr>
          <w:p w14:paraId="30C0AC2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</w:tcPr>
          <w:p w14:paraId="6A99635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</w:tcPr>
          <w:p w14:paraId="1985785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0" w:type="dxa"/>
          </w:tcPr>
          <w:p w14:paraId="3065A89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</w:tcPr>
          <w:p w14:paraId="4701C20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0" w:type="dxa"/>
          </w:tcPr>
          <w:p w14:paraId="297CAB0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</w:tcPr>
          <w:p w14:paraId="2EBB1A3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5AEA946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</w:tcPr>
          <w:p w14:paraId="744C82D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364383B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</w:tcPr>
          <w:p w14:paraId="5721AE3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0" w:type="dxa"/>
          </w:tcPr>
          <w:p w14:paraId="42257BE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</w:tcPr>
          <w:p w14:paraId="330F136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</w:tcPr>
          <w:p w14:paraId="6469138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Y</w:t>
            </w:r>
          </w:p>
        </w:tc>
        <w:tc>
          <w:tcPr>
            <w:tcW w:w="360" w:type="dxa"/>
          </w:tcPr>
          <w:p w14:paraId="2E1E7D6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</w:tcPr>
          <w:p w14:paraId="62BDB91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</w:tcPr>
          <w:p w14:paraId="2371F3E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</w:tr>
      <w:tr w:rsidR="00FF5216" w:rsidRPr="00AA5299" w14:paraId="1E983ED4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27ABC95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457F32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183C9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D</w:t>
            </w:r>
          </w:p>
        </w:tc>
        <w:tc>
          <w:tcPr>
            <w:tcW w:w="361" w:type="dxa"/>
            <w:shd w:val="clear" w:color="auto" w:fill="000000" w:themeFill="text1"/>
          </w:tcPr>
          <w:p w14:paraId="65D95EB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14A2D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5B73F8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20D3E2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Y</w:t>
            </w:r>
          </w:p>
        </w:tc>
        <w:tc>
          <w:tcPr>
            <w:tcW w:w="361" w:type="dxa"/>
            <w:shd w:val="clear" w:color="auto" w:fill="000000" w:themeFill="text1"/>
          </w:tcPr>
          <w:p w14:paraId="6116B17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EA304C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EFA81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3BBC5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7DB48F7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12F0EE3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FEEDAE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5037C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5792DD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4E0EC7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33DD97F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71C5BD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5FC10E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221914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3CCE904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B81E4E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138894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0F83F1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</w:tr>
      <w:tr w:rsidR="00FF5216" w:rsidRPr="00AA5299" w14:paraId="24505B3C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51AF01B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1E193E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F32D1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5D161CC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5AF26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01354A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0A2893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1" w:type="dxa"/>
            <w:shd w:val="clear" w:color="auto" w:fill="000000" w:themeFill="text1"/>
          </w:tcPr>
          <w:p w14:paraId="1675FB7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73BBAF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980C0A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6B39C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B947E3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ABA74D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E21682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2A53FE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892B4A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28414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065C405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C1E234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B3B249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6F6B21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D</w:t>
            </w:r>
          </w:p>
        </w:tc>
        <w:tc>
          <w:tcPr>
            <w:tcW w:w="361" w:type="dxa"/>
            <w:shd w:val="clear" w:color="auto" w:fill="000000" w:themeFill="text1"/>
          </w:tcPr>
          <w:p w14:paraId="311B911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999428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799C02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06CADB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</w:tr>
      <w:tr w:rsidR="00FF5216" w:rsidRPr="00AA5299" w14:paraId="5074829F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39C8D0E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803326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DB1058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  <w:shd w:val="clear" w:color="auto" w:fill="000000" w:themeFill="text1"/>
          </w:tcPr>
          <w:p w14:paraId="6B2F39F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DD035C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7AB631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506313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  <w:shd w:val="clear" w:color="auto" w:fill="000000" w:themeFill="text1"/>
          </w:tcPr>
          <w:p w14:paraId="699BEBF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DB857C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40BEFC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FA0BD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BA4340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56DE2D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3A41F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A4E0A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EFB465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C64EB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000000" w:themeFill="text1"/>
          </w:tcPr>
          <w:p w14:paraId="7AC7D8B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FD2C55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3E89B9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DA6415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2614C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5F8E71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8C66FD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FBD691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</w:tr>
      <w:tr w:rsidR="00FF5216" w:rsidRPr="00AA5299" w14:paraId="4241D1AB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20C3F8B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28332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3E65D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12D67FD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F3298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08E0D3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49EE98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4F70B58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1F0062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029F74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4FFBC6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1EB86F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3A4CF5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4B3769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3D8DF2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H</w:t>
            </w:r>
          </w:p>
        </w:tc>
        <w:tc>
          <w:tcPr>
            <w:tcW w:w="361" w:type="dxa"/>
            <w:shd w:val="clear" w:color="auto" w:fill="000000" w:themeFill="text1"/>
          </w:tcPr>
          <w:p w14:paraId="21F6081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6A1AFF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33E8DE3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J</w:t>
            </w:r>
          </w:p>
        </w:tc>
        <w:tc>
          <w:tcPr>
            <w:tcW w:w="361" w:type="dxa"/>
            <w:shd w:val="clear" w:color="auto" w:fill="000000" w:themeFill="text1"/>
          </w:tcPr>
          <w:p w14:paraId="07A0C5A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DCB9F4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7AAAAE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96A612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11D6F0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1394E5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80121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22876849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72156F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B692E0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17FD7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000000" w:themeFill="text1"/>
          </w:tcPr>
          <w:p w14:paraId="2C6485A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768C21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</w:tcPr>
          <w:p w14:paraId="78EBE04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0C08B6E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455E6A8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0" w:type="dxa"/>
          </w:tcPr>
          <w:p w14:paraId="522A95D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</w:tcPr>
          <w:p w14:paraId="46C415A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6B80783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0" w:type="dxa"/>
          </w:tcPr>
          <w:p w14:paraId="3A91E00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</w:tcPr>
          <w:p w14:paraId="094C4FF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0" w:type="dxa"/>
            <w:shd w:val="clear" w:color="auto" w:fill="000000" w:themeFill="text1"/>
          </w:tcPr>
          <w:p w14:paraId="4FA4DEB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3011BD4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Y</w:t>
            </w:r>
          </w:p>
        </w:tc>
        <w:tc>
          <w:tcPr>
            <w:tcW w:w="361" w:type="dxa"/>
            <w:shd w:val="clear" w:color="auto" w:fill="000000" w:themeFill="text1"/>
          </w:tcPr>
          <w:p w14:paraId="5C95457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596E1F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866A0C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443213E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031A40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1B6ECC6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  <w:shd w:val="clear" w:color="auto" w:fill="000000" w:themeFill="text1"/>
          </w:tcPr>
          <w:p w14:paraId="04A565A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839EC1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1233D8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FFCDBC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584685C0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3FB8850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4D3FC1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7BC29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000000" w:themeFill="text1"/>
          </w:tcPr>
          <w:p w14:paraId="6DE4334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691104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62A3EA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DB22B6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  <w:shd w:val="clear" w:color="auto" w:fill="000000" w:themeFill="text1"/>
          </w:tcPr>
          <w:p w14:paraId="373760F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28EA74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5B47C0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806F09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D486E6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BF487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B4B02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7B16DD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  <w:shd w:val="clear" w:color="auto" w:fill="000000" w:themeFill="text1"/>
          </w:tcPr>
          <w:p w14:paraId="7CD00BF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468501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40D6175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  <w:shd w:val="clear" w:color="auto" w:fill="000000" w:themeFill="text1"/>
          </w:tcPr>
          <w:p w14:paraId="704B38C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0CE1D0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4E3BB32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  <w:shd w:val="clear" w:color="auto" w:fill="000000" w:themeFill="text1"/>
          </w:tcPr>
          <w:p w14:paraId="6355192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B24D7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  <w:shd w:val="clear" w:color="auto" w:fill="000000" w:themeFill="text1"/>
          </w:tcPr>
          <w:p w14:paraId="1D52FB2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37A5CC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6D0E8195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248604D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473BF9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8A9CE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0BB27D4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97DA09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0" w:type="dxa"/>
          </w:tcPr>
          <w:p w14:paraId="4387258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32B7E0B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</w:tcPr>
          <w:p w14:paraId="5333E40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U</w:t>
            </w:r>
          </w:p>
        </w:tc>
        <w:tc>
          <w:tcPr>
            <w:tcW w:w="360" w:type="dxa"/>
          </w:tcPr>
          <w:p w14:paraId="08BFD8C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1" w:type="dxa"/>
          </w:tcPr>
          <w:p w14:paraId="42ED1EC4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</w:tcPr>
          <w:p w14:paraId="1DC22D6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U</w:t>
            </w:r>
          </w:p>
        </w:tc>
        <w:tc>
          <w:tcPr>
            <w:tcW w:w="360" w:type="dxa"/>
          </w:tcPr>
          <w:p w14:paraId="3D55A1D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</w:tcPr>
          <w:p w14:paraId="192E768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0" w:type="dxa"/>
          </w:tcPr>
          <w:p w14:paraId="268595B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D</w:t>
            </w:r>
          </w:p>
        </w:tc>
        <w:tc>
          <w:tcPr>
            <w:tcW w:w="361" w:type="dxa"/>
          </w:tcPr>
          <w:p w14:paraId="6DCE9A8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</w:tcPr>
          <w:p w14:paraId="2A0AF43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B</w:t>
            </w:r>
          </w:p>
        </w:tc>
        <w:tc>
          <w:tcPr>
            <w:tcW w:w="360" w:type="dxa"/>
          </w:tcPr>
          <w:p w14:paraId="01481E2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</w:tcPr>
          <w:p w14:paraId="46B88F4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315DBF4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0" w:type="dxa"/>
          </w:tcPr>
          <w:p w14:paraId="74810C3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V</w:t>
            </w:r>
          </w:p>
        </w:tc>
        <w:tc>
          <w:tcPr>
            <w:tcW w:w="361" w:type="dxa"/>
          </w:tcPr>
          <w:p w14:paraId="15BDB37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</w:tcPr>
          <w:p w14:paraId="299B3CF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0" w:type="dxa"/>
          </w:tcPr>
          <w:p w14:paraId="437DB96D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</w:tcPr>
          <w:p w14:paraId="493F563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</w:tcPr>
          <w:p w14:paraId="1DDAC6EF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</w:tr>
      <w:tr w:rsidR="00FF5216" w:rsidRPr="00AA5299" w14:paraId="75BA3081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608E2B4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91E862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30E483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G</w:t>
            </w:r>
          </w:p>
        </w:tc>
        <w:tc>
          <w:tcPr>
            <w:tcW w:w="361" w:type="dxa"/>
            <w:shd w:val="clear" w:color="auto" w:fill="000000" w:themeFill="text1"/>
          </w:tcPr>
          <w:p w14:paraId="45F50D9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518439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EE6900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E2FA2D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24873E1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64E6D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0F8D00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45245A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346398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81B02D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F49789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0A3AAB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  <w:shd w:val="clear" w:color="auto" w:fill="000000" w:themeFill="text1"/>
          </w:tcPr>
          <w:p w14:paraId="21D83BD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F7C846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66EFDB2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000000" w:themeFill="text1"/>
          </w:tcPr>
          <w:p w14:paraId="1AB6B80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EBF27C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FFFFFF" w:themeFill="background1"/>
          </w:tcPr>
          <w:p w14:paraId="3666F15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000000" w:themeFill="text1"/>
          </w:tcPr>
          <w:p w14:paraId="26445E0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D930A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522D44C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B4374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75659F9F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02E3B32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45CEDC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19F85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000000" w:themeFill="text1"/>
          </w:tcPr>
          <w:p w14:paraId="7B59938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67E4F8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6BED16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01753072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  <w:shd w:val="clear" w:color="auto" w:fill="000000" w:themeFill="text1"/>
          </w:tcPr>
          <w:p w14:paraId="07D043D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BC7019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C95FB6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0DB71D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DAB3F0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D9D443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54F8C1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77BDFD1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H</w:t>
            </w:r>
          </w:p>
        </w:tc>
        <w:tc>
          <w:tcPr>
            <w:tcW w:w="361" w:type="dxa"/>
            <w:shd w:val="clear" w:color="auto" w:fill="000000" w:themeFill="text1"/>
          </w:tcPr>
          <w:p w14:paraId="4EA4023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4F52F1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D1BCFD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F01EA3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783EC4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B0CD3B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621C3A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5AD64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4FDB0CA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181389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018F35A5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56A986A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09EAFA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C62384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  <w:shd w:val="clear" w:color="auto" w:fill="000000" w:themeFill="text1"/>
          </w:tcPr>
          <w:p w14:paraId="264D441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D3AD91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55A7F97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81917A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5AE277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52C84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7E9C9A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5EE983A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0" w:type="dxa"/>
          </w:tcPr>
          <w:p w14:paraId="3F6C66E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</w:tcPr>
          <w:p w14:paraId="3CB3649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</w:tcPr>
          <w:p w14:paraId="4927883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C</w:t>
            </w:r>
          </w:p>
        </w:tc>
        <w:tc>
          <w:tcPr>
            <w:tcW w:w="361" w:type="dxa"/>
          </w:tcPr>
          <w:p w14:paraId="0CA1942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</w:tcPr>
          <w:p w14:paraId="2DBC69E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B</w:t>
            </w:r>
          </w:p>
        </w:tc>
        <w:tc>
          <w:tcPr>
            <w:tcW w:w="360" w:type="dxa"/>
          </w:tcPr>
          <w:p w14:paraId="30380B21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1" w:type="dxa"/>
            <w:shd w:val="clear" w:color="auto" w:fill="000000" w:themeFill="text1"/>
          </w:tcPr>
          <w:p w14:paraId="710FB1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21F242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FBA563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A8A4D5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6C670A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DC934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  <w:shd w:val="clear" w:color="auto" w:fill="000000" w:themeFill="text1"/>
          </w:tcPr>
          <w:p w14:paraId="0A0AF81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1DD4AE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490534CA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6E09B77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5D0E0E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50964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E</w:t>
            </w:r>
          </w:p>
        </w:tc>
        <w:tc>
          <w:tcPr>
            <w:tcW w:w="361" w:type="dxa"/>
            <w:shd w:val="clear" w:color="auto" w:fill="000000" w:themeFill="text1"/>
          </w:tcPr>
          <w:p w14:paraId="63A1B02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F0A9C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7AD312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A44399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661BF6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6EF7B33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FA25F8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3379A4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2686A4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6C07E3D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5BBE080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13A0446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  <w:shd w:val="clear" w:color="auto" w:fill="000000" w:themeFill="text1"/>
          </w:tcPr>
          <w:p w14:paraId="066BE15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73B128A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E71DBF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110AD9C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7E0FE8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D917E7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1ADC45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2523C6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7E3625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9400B7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28D847CB" w14:textId="77777777" w:rsidTr="00FF5216">
        <w:trPr>
          <w:trHeight w:val="380"/>
        </w:trPr>
        <w:tc>
          <w:tcPr>
            <w:tcW w:w="360" w:type="dxa"/>
            <w:shd w:val="clear" w:color="auto" w:fill="000000" w:themeFill="text1"/>
          </w:tcPr>
          <w:p w14:paraId="67C711A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AFE3A6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13FE86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</w:tcPr>
          <w:p w14:paraId="28184AD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U</w:t>
            </w:r>
          </w:p>
        </w:tc>
        <w:tc>
          <w:tcPr>
            <w:tcW w:w="361" w:type="dxa"/>
          </w:tcPr>
          <w:p w14:paraId="46FC3D7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0" w:type="dxa"/>
          </w:tcPr>
          <w:p w14:paraId="55CE3DB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1" w:type="dxa"/>
            <w:shd w:val="clear" w:color="auto" w:fill="000000" w:themeFill="text1"/>
          </w:tcPr>
          <w:p w14:paraId="6422869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B93663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00C62242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C1CE74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BE0D26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F48F4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  <w:shd w:val="clear" w:color="auto" w:fill="000000" w:themeFill="text1"/>
          </w:tcPr>
          <w:p w14:paraId="2329C38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43DF97E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14:paraId="2899112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  <w:shd w:val="clear" w:color="auto" w:fill="000000" w:themeFill="text1"/>
          </w:tcPr>
          <w:p w14:paraId="13337F0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399CE71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594181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232D2E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12D17DA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09CE16B6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4249E99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2892CC14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22ABD1AA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34973BA7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  <w:tr w:rsidR="00FF5216" w:rsidRPr="00AA5299" w14:paraId="3B801132" w14:textId="77777777" w:rsidTr="00FF5216">
        <w:trPr>
          <w:trHeight w:val="379"/>
        </w:trPr>
        <w:tc>
          <w:tcPr>
            <w:tcW w:w="360" w:type="dxa"/>
            <w:shd w:val="clear" w:color="auto" w:fill="000000" w:themeFill="text1"/>
          </w:tcPr>
          <w:p w14:paraId="0C46ED3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8075935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F61440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T</w:t>
            </w:r>
          </w:p>
        </w:tc>
        <w:tc>
          <w:tcPr>
            <w:tcW w:w="361" w:type="dxa"/>
            <w:shd w:val="clear" w:color="auto" w:fill="000000" w:themeFill="text1"/>
          </w:tcPr>
          <w:p w14:paraId="3773DED3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73381CF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14:paraId="4ABD1C08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53E93E24" w14:textId="77777777" w:rsidR="00FF5216" w:rsidRPr="00F502A6" w:rsidRDefault="00990C37" w:rsidP="00FF5216">
            <w:pPr>
              <w:rPr>
                <w:rFonts w:ascii="Times New Roman" w:hAnsi="Times New Roman" w:cs="Times New Roman"/>
              </w:rPr>
            </w:pPr>
            <w:r w:rsidRPr="00F502A6">
              <w:t xml:space="preserve"> </w:t>
            </w:r>
          </w:p>
        </w:tc>
        <w:tc>
          <w:tcPr>
            <w:tcW w:w="361" w:type="dxa"/>
            <w:shd w:val="clear" w:color="auto" w:fill="000000" w:themeFill="text1"/>
          </w:tcPr>
          <w:p w14:paraId="3601BFBF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25E5F7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R</w:t>
            </w:r>
          </w:p>
        </w:tc>
        <w:tc>
          <w:tcPr>
            <w:tcW w:w="361" w:type="dxa"/>
          </w:tcPr>
          <w:p w14:paraId="54F41DE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1" w:type="dxa"/>
          </w:tcPr>
          <w:p w14:paraId="342D0E33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0" w:type="dxa"/>
          </w:tcPr>
          <w:p w14:paraId="3F869318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D</w:t>
            </w:r>
          </w:p>
        </w:tc>
        <w:tc>
          <w:tcPr>
            <w:tcW w:w="361" w:type="dxa"/>
          </w:tcPr>
          <w:p w14:paraId="28C5CE05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O</w:t>
            </w:r>
          </w:p>
        </w:tc>
        <w:tc>
          <w:tcPr>
            <w:tcW w:w="360" w:type="dxa"/>
          </w:tcPr>
          <w:p w14:paraId="477D688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</w:tcPr>
          <w:p w14:paraId="31203DF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S</w:t>
            </w:r>
          </w:p>
        </w:tc>
        <w:tc>
          <w:tcPr>
            <w:tcW w:w="361" w:type="dxa"/>
          </w:tcPr>
          <w:p w14:paraId="3CF6F42B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A</w:t>
            </w:r>
          </w:p>
        </w:tc>
        <w:tc>
          <w:tcPr>
            <w:tcW w:w="360" w:type="dxa"/>
          </w:tcPr>
          <w:p w14:paraId="6901E69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M</w:t>
            </w:r>
          </w:p>
        </w:tc>
        <w:tc>
          <w:tcPr>
            <w:tcW w:w="361" w:type="dxa"/>
          </w:tcPr>
          <w:p w14:paraId="08F922C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P</w:t>
            </w:r>
          </w:p>
        </w:tc>
        <w:tc>
          <w:tcPr>
            <w:tcW w:w="361" w:type="dxa"/>
          </w:tcPr>
          <w:p w14:paraId="58B8DF6C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L</w:t>
            </w:r>
          </w:p>
        </w:tc>
        <w:tc>
          <w:tcPr>
            <w:tcW w:w="360" w:type="dxa"/>
          </w:tcPr>
          <w:p w14:paraId="476020FA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I</w:t>
            </w:r>
          </w:p>
        </w:tc>
        <w:tc>
          <w:tcPr>
            <w:tcW w:w="361" w:type="dxa"/>
          </w:tcPr>
          <w:p w14:paraId="4DDE027E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N</w:t>
            </w:r>
          </w:p>
        </w:tc>
        <w:tc>
          <w:tcPr>
            <w:tcW w:w="361" w:type="dxa"/>
          </w:tcPr>
          <w:p w14:paraId="59127649" w14:textId="77777777" w:rsidR="00FF5216" w:rsidRPr="00F502A6" w:rsidRDefault="00FF5216" w:rsidP="00FF5216">
            <w:pPr>
              <w:rPr>
                <w:rFonts w:ascii="Times New Roman" w:hAnsi="Times New Roman" w:cs="Times New Roman"/>
                <w:color w:val="FF0000"/>
              </w:rPr>
            </w:pPr>
            <w:r w:rsidRPr="00AA5299">
              <w:rPr>
                <w:color w:val="FF0000"/>
              </w:rPr>
              <w:t>G</w:t>
            </w:r>
          </w:p>
        </w:tc>
        <w:tc>
          <w:tcPr>
            <w:tcW w:w="360" w:type="dxa"/>
            <w:shd w:val="clear" w:color="auto" w:fill="000000" w:themeFill="text1"/>
          </w:tcPr>
          <w:p w14:paraId="3450B88B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17C48729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14:paraId="6982017D" w14:textId="77777777" w:rsidR="00FF5216" w:rsidRPr="00F502A6" w:rsidRDefault="00FF5216" w:rsidP="00FF5216">
            <w:pPr>
              <w:rPr>
                <w:rFonts w:ascii="Times New Roman" w:hAnsi="Times New Roman" w:cs="Times New Roman"/>
              </w:rPr>
            </w:pPr>
          </w:p>
        </w:tc>
      </w:tr>
    </w:tbl>
    <w:p w14:paraId="687BD5F7" w14:textId="77777777" w:rsidR="001E2F5B" w:rsidRDefault="001E2F5B" w:rsidP="00F502A6"/>
    <w:p w14:paraId="71CC5A97" w14:textId="4AEC84A0" w:rsidR="001E2F5B" w:rsidRPr="00FE631E" w:rsidRDefault="00FF5216" w:rsidP="00F502A6">
      <w:r w:rsidRPr="00FE631E">
        <w:t>Take the online practice research quiz as it provides feedback on your answers.</w:t>
      </w:r>
    </w:p>
    <w:p w14:paraId="5BDFB049" w14:textId="1C822587" w:rsidR="001E2F5B" w:rsidRDefault="00990C37" w:rsidP="00F502A6">
      <w:pPr>
        <w:ind w:left="288" w:firstLine="360"/>
      </w:pPr>
      <w:hyperlink r:id="rId8" w:history="1">
        <w:r w:rsidR="00FF5216" w:rsidRPr="000A4D90">
          <w:rPr>
            <w:rStyle w:val="Hyperlink"/>
          </w:rPr>
          <w:t>http://www.proprofs.com/quiz-school/story.php?title=practice-research-quiz-ch-1-3a</w:t>
        </w:r>
      </w:hyperlink>
    </w:p>
    <w:sectPr w:rsidR="001E2F5B" w:rsidSect="00D83A68">
      <w:headerReference w:type="default" r:id="rId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66A5" w14:textId="77777777" w:rsidR="00FF5216" w:rsidRDefault="00FF5216">
      <w:r>
        <w:separator/>
      </w:r>
    </w:p>
  </w:endnote>
  <w:endnote w:type="continuationSeparator" w:id="0">
    <w:p w14:paraId="15282353" w14:textId="77777777" w:rsidR="00FF5216" w:rsidRDefault="00F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C43A" w14:textId="77777777" w:rsidR="00FF5216" w:rsidRDefault="00FF5216">
      <w:r>
        <w:separator/>
      </w:r>
    </w:p>
  </w:footnote>
  <w:footnote w:type="continuationSeparator" w:id="0">
    <w:p w14:paraId="0EF0671B" w14:textId="77777777" w:rsidR="00FF5216" w:rsidRDefault="00FF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9326" w14:textId="77777777" w:rsidR="00FF5216" w:rsidRPr="00B81062" w:rsidRDefault="00FF5216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465DD6D8" w14:textId="77777777" w:rsidR="00FF5216" w:rsidRPr="006F059D" w:rsidRDefault="00FF5216" w:rsidP="00B81062">
    <w:pPr>
      <w:pStyle w:val="Header"/>
      <w:jc w:val="right"/>
    </w:pPr>
    <w:r w:rsidRPr="0050025D">
      <w:t>SAGE Publishing, 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F40BB7"/>
    <w:multiLevelType w:val="hybridMultilevel"/>
    <w:tmpl w:val="1988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726F3"/>
    <w:multiLevelType w:val="hybridMultilevel"/>
    <w:tmpl w:val="D4AAF4A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5D6D"/>
    <w:multiLevelType w:val="hybridMultilevel"/>
    <w:tmpl w:val="D4A697C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63AAC"/>
    <w:multiLevelType w:val="hybridMultilevel"/>
    <w:tmpl w:val="AC0CEC9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1333"/>
    <w:multiLevelType w:val="hybridMultilevel"/>
    <w:tmpl w:val="D6EA8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361921">
    <w:abstractNumId w:val="7"/>
  </w:num>
  <w:num w:numId="2" w16cid:durableId="2100324703">
    <w:abstractNumId w:val="16"/>
  </w:num>
  <w:num w:numId="3" w16cid:durableId="1062408851">
    <w:abstractNumId w:val="11"/>
  </w:num>
  <w:num w:numId="4" w16cid:durableId="542985906">
    <w:abstractNumId w:val="8"/>
  </w:num>
  <w:num w:numId="5" w16cid:durableId="1512793035">
    <w:abstractNumId w:val="10"/>
  </w:num>
  <w:num w:numId="6" w16cid:durableId="899557567">
    <w:abstractNumId w:val="6"/>
  </w:num>
  <w:num w:numId="7" w16cid:durableId="430591070">
    <w:abstractNumId w:val="2"/>
  </w:num>
  <w:num w:numId="8" w16cid:durableId="1468890159">
    <w:abstractNumId w:val="1"/>
  </w:num>
  <w:num w:numId="9" w16cid:durableId="1195927014">
    <w:abstractNumId w:val="0"/>
  </w:num>
  <w:num w:numId="10" w16cid:durableId="1301962807">
    <w:abstractNumId w:val="3"/>
  </w:num>
  <w:num w:numId="11" w16cid:durableId="451677693">
    <w:abstractNumId w:val="13"/>
  </w:num>
  <w:num w:numId="12" w16cid:durableId="1602256367">
    <w:abstractNumId w:val="14"/>
  </w:num>
  <w:num w:numId="13" w16cid:durableId="1930966308">
    <w:abstractNumId w:val="4"/>
  </w:num>
  <w:num w:numId="14" w16cid:durableId="1081875755">
    <w:abstractNumId w:val="9"/>
  </w:num>
  <w:num w:numId="15" w16cid:durableId="1916433987">
    <w:abstractNumId w:val="12"/>
  </w:num>
  <w:num w:numId="16" w16cid:durableId="581334652">
    <w:abstractNumId w:val="5"/>
  </w:num>
  <w:num w:numId="17" w16cid:durableId="771390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LQ0NbI0MDe0NLFU0lEKTi0uzszPAykwrAUADmqBmywAAAA="/>
  </w:docVars>
  <w:rsids>
    <w:rsidRoot w:val="00DB3F79"/>
    <w:rsid w:val="00024CB8"/>
    <w:rsid w:val="00033437"/>
    <w:rsid w:val="000F388C"/>
    <w:rsid w:val="0015405F"/>
    <w:rsid w:val="0017404C"/>
    <w:rsid w:val="00185227"/>
    <w:rsid w:val="001A239F"/>
    <w:rsid w:val="001B761C"/>
    <w:rsid w:val="001E2F5B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0C37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A5299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B3F79"/>
    <w:rsid w:val="00E06479"/>
    <w:rsid w:val="00E21D27"/>
    <w:rsid w:val="00E352E1"/>
    <w:rsid w:val="00E40E2E"/>
    <w:rsid w:val="00E52712"/>
    <w:rsid w:val="00E74418"/>
    <w:rsid w:val="00EC67A7"/>
    <w:rsid w:val="00EC6AC2"/>
    <w:rsid w:val="00F01A6C"/>
    <w:rsid w:val="00F25E6B"/>
    <w:rsid w:val="00F4373D"/>
    <w:rsid w:val="00F502A6"/>
    <w:rsid w:val="00F54DB9"/>
    <w:rsid w:val="00F61361"/>
    <w:rsid w:val="00F70E90"/>
    <w:rsid w:val="00F7153D"/>
    <w:rsid w:val="00F77A8F"/>
    <w:rsid w:val="00F9515B"/>
    <w:rsid w:val="00FD6C0D"/>
    <w:rsid w:val="00FE631E"/>
    <w:rsid w:val="00FE64DE"/>
    <w:rsid w:val="00FF13BE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3AFAC81"/>
  <w15:docId w15:val="{E612886F-97A2-488F-9968-97D0084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216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F5216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F5216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5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F521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50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story.php?title=practice-research-quiz-ch-1-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569F-2B03-44A2-9072-28DFE0F3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3182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5</cp:revision>
  <dcterms:created xsi:type="dcterms:W3CDTF">2021-12-21T12:26:00Z</dcterms:created>
  <dcterms:modified xsi:type="dcterms:W3CDTF">2022-05-27T10:39:00Z</dcterms:modified>
</cp:coreProperties>
</file>