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A2F" w14:textId="77777777" w:rsidR="00376ABA" w:rsidRDefault="005C02B5" w:rsidP="001F58C0">
      <w:pPr>
        <w:pStyle w:val="Title"/>
      </w:pPr>
      <w:r w:rsidRPr="005C02B5">
        <w:t>Activities</w:t>
      </w:r>
    </w:p>
    <w:p w14:paraId="4656B1C9" w14:textId="0585F8CD" w:rsidR="00376ABA" w:rsidRDefault="005C02B5" w:rsidP="001F58C0">
      <w:pPr>
        <w:pStyle w:val="Heading1"/>
        <w:rPr>
          <w:lang w:eastAsia="en-GB"/>
        </w:rPr>
      </w:pPr>
      <w:r>
        <w:t>Chapter 10: Systematic reviews</w:t>
      </w:r>
    </w:p>
    <w:p w14:paraId="06EF5898" w14:textId="77777777" w:rsidR="00376ABA" w:rsidRPr="001F58C0" w:rsidRDefault="00587B53" w:rsidP="001F58C0">
      <w:pPr>
        <w:pStyle w:val="Heading2"/>
      </w:pPr>
      <w:r w:rsidRPr="001F58C0">
        <w:t>Activity 10.1: Critiquing a systematic review</w:t>
      </w:r>
    </w:p>
    <w:p w14:paraId="0A2D3B47" w14:textId="3329470D" w:rsidR="00F14244" w:rsidRDefault="00587B53" w:rsidP="005C02B5">
      <w:r>
        <w:t>Locate the systematic review checklist using the following link</w:t>
      </w:r>
    </w:p>
    <w:p w14:paraId="0447CB98" w14:textId="77777777" w:rsidR="00376ABA" w:rsidRDefault="00587B53" w:rsidP="001F58C0">
      <w:pPr>
        <w:ind w:left="288"/>
      </w:pPr>
      <w:hyperlink r:id="rId8" w:history="1">
        <w:r>
          <w:rPr>
            <w:rStyle w:val="Hyperlink"/>
          </w:rPr>
          <w:t xml:space="preserve">CASP CHECKLISTS - CASP - Critical Appraisal Skills </w:t>
        </w:r>
        <w:proofErr w:type="spellStart"/>
        <w:r>
          <w:rPr>
            <w:rStyle w:val="Hyperlink"/>
          </w:rPr>
          <w:t>Programme</w:t>
        </w:r>
        <w:proofErr w:type="spellEnd"/>
        <w:r>
          <w:rPr>
            <w:rStyle w:val="Hyperlink"/>
          </w:rPr>
          <w:t xml:space="preserve"> (casp-uk.net)</w:t>
        </w:r>
      </w:hyperlink>
    </w:p>
    <w:p w14:paraId="515A2D8E" w14:textId="77777777" w:rsidR="00376ABA" w:rsidRDefault="00587B53">
      <w:r w:rsidRPr="001F58C0">
        <w:t>Using this checklist, review the following review</w:t>
      </w:r>
    </w:p>
    <w:p w14:paraId="0B92884A" w14:textId="5612207D" w:rsidR="00376ABA" w:rsidRDefault="00587B53" w:rsidP="001F58C0">
      <w:pPr>
        <w:ind w:left="288"/>
      </w:pPr>
      <w:hyperlink r:id="rId9" w:history="1">
        <w:r>
          <w:rPr>
            <w:rStyle w:val="Hyperlink"/>
          </w:rPr>
          <w:t>Effect of atorvastatin on testosterone levels - Shawish, MI - 2021 | Cochrane Library</w:t>
        </w:r>
      </w:hyperlink>
    </w:p>
    <w:p w14:paraId="10754EF4" w14:textId="77777777" w:rsidR="001F58C0" w:rsidRDefault="001F58C0" w:rsidP="001F58C0">
      <w:pPr>
        <w:ind w:left="288"/>
      </w:pPr>
    </w:p>
    <w:p w14:paraId="5ADBB19B" w14:textId="549706D0" w:rsidR="00F14244" w:rsidRPr="001F58C0" w:rsidRDefault="00587B53" w:rsidP="001F58C0">
      <w:pPr>
        <w:pStyle w:val="Heading2"/>
      </w:pPr>
      <w:r w:rsidRPr="001F58C0">
        <w:t>Activity 10.2: Potential publication biases</w:t>
      </w:r>
    </w:p>
    <w:p w14:paraId="39396977" w14:textId="77777777" w:rsidR="00376ABA" w:rsidRDefault="00587B53">
      <w:pPr>
        <w:rPr>
          <w:lang w:eastAsia="en-GB"/>
        </w:rPr>
      </w:pPr>
      <w:r w:rsidRPr="001F58C0">
        <w:rPr>
          <w:lang w:eastAsia="en-GB"/>
        </w:rPr>
        <w:t>Ben Goldacre is a doctor, academic, campaigner and writer whose work focuses on uses and misuses of science and statistics by journalists, politicians, drug companies and alternative therapists.</w:t>
      </w:r>
    </w:p>
    <w:p w14:paraId="6A8FD21E" w14:textId="77777777" w:rsidR="00376ABA" w:rsidRDefault="00587B53" w:rsidP="001F58C0">
      <w:pPr>
        <w:ind w:firstLine="360"/>
        <w:rPr>
          <w:lang w:eastAsia="en-GB"/>
        </w:rPr>
      </w:pPr>
      <w:r w:rsidRPr="001F58C0">
        <w:rPr>
          <w:lang w:eastAsia="en-GB"/>
        </w:rPr>
        <w:t>Dr Goldacre explains more about potential bias in the publication of articles in academic Journal in this YouTube video that lasts about 13 minutes.</w:t>
      </w:r>
    </w:p>
    <w:p w14:paraId="15C04AAF" w14:textId="684117EC" w:rsidR="00376ABA" w:rsidRDefault="00587B53" w:rsidP="001F58C0">
      <w:pPr>
        <w:ind w:firstLine="360"/>
      </w:pPr>
      <w:hyperlink r:id="rId10" w:tgtFrame="_blank" w:history="1">
        <w:r>
          <w:rPr>
            <w:rStyle w:val="Hyperlink"/>
            <w:lang w:eastAsia="en-GB"/>
          </w:rPr>
          <w:t>Ben Goldacre: What doctors don't know about the drugs they prescribe </w:t>
        </w:r>
      </w:hyperlink>
    </w:p>
    <w:sectPr w:rsidR="00376ABA" w:rsidSect="00D83A68">
      <w:headerReference w:type="default" r:id="rId11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B032" w14:textId="77777777" w:rsidR="00B81062" w:rsidRDefault="00B81062">
      <w:r>
        <w:separator/>
      </w:r>
    </w:p>
  </w:endnote>
  <w:endnote w:type="continuationSeparator" w:id="0">
    <w:p w14:paraId="39F00FB0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5579" w14:textId="77777777" w:rsidR="00B81062" w:rsidRDefault="00B81062">
      <w:r>
        <w:separator/>
      </w:r>
    </w:p>
  </w:footnote>
  <w:footnote w:type="continuationSeparator" w:id="0">
    <w:p w14:paraId="6B1646AC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BB70" w14:textId="77777777" w:rsidR="00B81062" w:rsidRPr="00DC682D" w:rsidRDefault="00B81062" w:rsidP="00B81062">
    <w:pPr>
      <w:ind w:left="2736"/>
      <w:rPr>
        <w:i/>
      </w:rPr>
    </w:pPr>
    <w:r w:rsidRPr="00B81062">
      <w:t xml:space="preserve">Harvey &amp; Land, </w:t>
    </w:r>
    <w:r w:rsidRPr="00DC682D">
      <w:rPr>
        <w:i/>
      </w:rPr>
      <w:t>Research Methods for Nurses and Midwives, 2e</w:t>
    </w:r>
  </w:p>
  <w:p w14:paraId="39CA9A4B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634894">
    <w:abstractNumId w:val="5"/>
  </w:num>
  <w:num w:numId="2" w16cid:durableId="1336498671">
    <w:abstractNumId w:val="11"/>
  </w:num>
  <w:num w:numId="3" w16cid:durableId="1500464816">
    <w:abstractNumId w:val="8"/>
  </w:num>
  <w:num w:numId="4" w16cid:durableId="434443128">
    <w:abstractNumId w:val="6"/>
  </w:num>
  <w:num w:numId="5" w16cid:durableId="596981989">
    <w:abstractNumId w:val="7"/>
  </w:num>
  <w:num w:numId="6" w16cid:durableId="1453480671">
    <w:abstractNumId w:val="4"/>
  </w:num>
  <w:num w:numId="7" w16cid:durableId="1827668208">
    <w:abstractNumId w:val="2"/>
  </w:num>
  <w:num w:numId="8" w16cid:durableId="24991731">
    <w:abstractNumId w:val="1"/>
  </w:num>
  <w:num w:numId="9" w16cid:durableId="631256915">
    <w:abstractNumId w:val="0"/>
  </w:num>
  <w:num w:numId="10" w16cid:durableId="393234080">
    <w:abstractNumId w:val="3"/>
  </w:num>
  <w:num w:numId="11" w16cid:durableId="482701393">
    <w:abstractNumId w:val="9"/>
  </w:num>
  <w:num w:numId="12" w16cid:durableId="526525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9AE"/>
    <w:rsid w:val="00024CB8"/>
    <w:rsid w:val="00033437"/>
    <w:rsid w:val="000F388C"/>
    <w:rsid w:val="0015405F"/>
    <w:rsid w:val="0017404C"/>
    <w:rsid w:val="00185227"/>
    <w:rsid w:val="001A239F"/>
    <w:rsid w:val="001B761C"/>
    <w:rsid w:val="001F58C0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76ABA"/>
    <w:rsid w:val="00393EAF"/>
    <w:rsid w:val="00396AD3"/>
    <w:rsid w:val="003B6091"/>
    <w:rsid w:val="003C4235"/>
    <w:rsid w:val="003E708D"/>
    <w:rsid w:val="003E7BF7"/>
    <w:rsid w:val="003F0E55"/>
    <w:rsid w:val="0041308D"/>
    <w:rsid w:val="004159AE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87B53"/>
    <w:rsid w:val="00593132"/>
    <w:rsid w:val="005C02B5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C682D"/>
    <w:rsid w:val="00E06479"/>
    <w:rsid w:val="00E21D27"/>
    <w:rsid w:val="00E352E1"/>
    <w:rsid w:val="00E52712"/>
    <w:rsid w:val="00E74418"/>
    <w:rsid w:val="00EC67A7"/>
    <w:rsid w:val="00EC6AC2"/>
    <w:rsid w:val="00F01A6C"/>
    <w:rsid w:val="00F14244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324DD15"/>
  <w15:docId w15:val="{6859F3A0-29BD-4123-A282-85587CB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2B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02B5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58C0"/>
    <w:pPr>
      <w:keepNext/>
      <w:keepLines/>
      <w:spacing w:before="100" w:after="100"/>
      <w:outlineLvl w:val="1"/>
    </w:pPr>
    <w:rPr>
      <w:b/>
      <w:bCs/>
      <w:color w:val="5B9BD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C02B5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F58C0"/>
    <w:rPr>
      <w:b/>
      <w:bCs/>
      <w:color w:val="5B9BD5"/>
      <w:sz w:val="26"/>
      <w:szCs w:val="26"/>
      <w:lang w:eastAsia="en-GB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C02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5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-uk.net/casp-tools-checklis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outu.be/RKmxL8VYy0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chranelibrary.com/cdsr/doi/10.1002/14651858.CD013211.pub2/full?highlightAbstract=statin%7Cstat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2935-68DA-4966-BC83-1C05D41C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1059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2021-12-20T11:39:00Z</dcterms:created>
  <dcterms:modified xsi:type="dcterms:W3CDTF">2022-05-27T15:30:00Z</dcterms:modified>
</cp:coreProperties>
</file>