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2B32" w14:textId="77777777" w:rsidR="00784F93" w:rsidRDefault="00A83C62" w:rsidP="006628B4">
      <w:pPr>
        <w:pStyle w:val="Title"/>
      </w:pPr>
      <w:r w:rsidRPr="00A83C62">
        <w:t>Activities</w:t>
      </w:r>
    </w:p>
    <w:p w14:paraId="761F317B" w14:textId="1DE388A8" w:rsidR="00784F93" w:rsidRDefault="00A83C62" w:rsidP="006628B4">
      <w:pPr>
        <w:pStyle w:val="Heading1"/>
      </w:pPr>
      <w:r>
        <w:t>Chapter 12: The research process</w:t>
      </w:r>
    </w:p>
    <w:p w14:paraId="25BA3059" w14:textId="77777777" w:rsidR="00784F93" w:rsidRPr="006628B4" w:rsidRDefault="00F75E2F" w:rsidP="006628B4">
      <w:pPr>
        <w:pStyle w:val="Heading2"/>
        <w:rPr>
          <w:b w:val="0"/>
          <w:bCs w:val="0"/>
        </w:rPr>
      </w:pPr>
      <w:r w:rsidRPr="006628B4">
        <w:t>Activity 12.1</w:t>
      </w:r>
    </w:p>
    <w:p w14:paraId="72DD9920" w14:textId="1DB0B0C0" w:rsidR="00784F93" w:rsidRDefault="00F75E2F" w:rsidP="006628B4">
      <w:r>
        <w:t>This website contains an audio tutorial on the research process as well as some useful resources</w:t>
      </w:r>
      <w:r w:rsidR="006628B4">
        <w:t>.</w:t>
      </w:r>
    </w:p>
    <w:p w14:paraId="3A4855D0" w14:textId="77777777" w:rsidR="00784F93" w:rsidRDefault="00F75E2F" w:rsidP="006628B4">
      <w:r>
        <w:t>Scholarly and Related Resources: The Research Process Tutorial (YouTube)</w:t>
      </w:r>
    </w:p>
    <w:p w14:paraId="6A84FC88" w14:textId="2F125FED" w:rsidR="00784F93" w:rsidRDefault="00F75E2F" w:rsidP="006628B4">
      <w:pPr>
        <w:ind w:left="288"/>
      </w:pPr>
      <w:hyperlink r:id="rId8" w:history="1">
        <w:r>
          <w:rPr>
            <w:rStyle w:val="Hyperlink"/>
          </w:rPr>
          <w:t>http://libguides.wits.ac.za/c.php?g=145381&amp;p=953600</w:t>
        </w:r>
      </w:hyperlink>
    </w:p>
    <w:sectPr w:rsidR="00784F93" w:rsidSect="00D83A68">
      <w:headerReference w:type="default" r:id="rId9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D9FD" w14:textId="77777777" w:rsidR="00B81062" w:rsidRDefault="00B81062">
      <w:r>
        <w:separator/>
      </w:r>
    </w:p>
  </w:endnote>
  <w:endnote w:type="continuationSeparator" w:id="0">
    <w:p w14:paraId="2CB3B775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AA2D" w14:textId="77777777" w:rsidR="00B81062" w:rsidRDefault="00B81062">
      <w:r>
        <w:separator/>
      </w:r>
    </w:p>
  </w:footnote>
  <w:footnote w:type="continuationSeparator" w:id="0">
    <w:p w14:paraId="61DE0B09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9648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7DAC14CE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2922260">
    <w:abstractNumId w:val="5"/>
  </w:num>
  <w:num w:numId="2" w16cid:durableId="1756200626">
    <w:abstractNumId w:val="11"/>
  </w:num>
  <w:num w:numId="3" w16cid:durableId="471287199">
    <w:abstractNumId w:val="8"/>
  </w:num>
  <w:num w:numId="4" w16cid:durableId="1007831262">
    <w:abstractNumId w:val="6"/>
  </w:num>
  <w:num w:numId="5" w16cid:durableId="1348211735">
    <w:abstractNumId w:val="7"/>
  </w:num>
  <w:num w:numId="6" w16cid:durableId="593827098">
    <w:abstractNumId w:val="4"/>
  </w:num>
  <w:num w:numId="7" w16cid:durableId="1736779943">
    <w:abstractNumId w:val="2"/>
  </w:num>
  <w:num w:numId="8" w16cid:durableId="1901938984">
    <w:abstractNumId w:val="1"/>
  </w:num>
  <w:num w:numId="9" w16cid:durableId="1258558904">
    <w:abstractNumId w:val="0"/>
  </w:num>
  <w:num w:numId="10" w16cid:durableId="918489470">
    <w:abstractNumId w:val="3"/>
  </w:num>
  <w:num w:numId="11" w16cid:durableId="2116710631">
    <w:abstractNumId w:val="9"/>
  </w:num>
  <w:num w:numId="12" w16cid:durableId="1447039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C3E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5C3E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628B4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84F9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0BC3"/>
    <w:rsid w:val="00A44E55"/>
    <w:rsid w:val="00A77424"/>
    <w:rsid w:val="00A83C62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5E2F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0E26BB8"/>
  <w15:docId w15:val="{74560FE0-878F-406B-9AE2-3A00B63B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C62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83C62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83C62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83C62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83C62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83C6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62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wits.ac.za/c.php?g=145381&amp;p=953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1E01-14DE-4180-B363-E57A3864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346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2021-12-21T03:45:00Z</dcterms:created>
  <dcterms:modified xsi:type="dcterms:W3CDTF">2022-05-27T15:36:00Z</dcterms:modified>
</cp:coreProperties>
</file>