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18AD" w14:textId="77777777" w:rsidR="008E5C33" w:rsidRPr="006251B9" w:rsidRDefault="008E5C33" w:rsidP="008E5C33">
      <w:pPr>
        <w:pStyle w:val="Title"/>
        <w:rPr>
          <w:lang w:val="en-GB"/>
        </w:rPr>
      </w:pPr>
      <w:r w:rsidRPr="006251B9">
        <w:rPr>
          <w:lang w:val="en-GB"/>
        </w:rPr>
        <w:t>Checklists</w:t>
      </w:r>
    </w:p>
    <w:p w14:paraId="539975FE" w14:textId="77777777" w:rsidR="007E1F2D" w:rsidRPr="006251B9" w:rsidRDefault="007E1F2D" w:rsidP="006251B9">
      <w:pPr>
        <w:pStyle w:val="Heading1"/>
        <w:rPr>
          <w:b w:val="0"/>
          <w:bCs w:val="0"/>
        </w:rPr>
      </w:pPr>
      <w:r w:rsidRPr="003C6CAF">
        <w:t xml:space="preserve">Chapter 13: Literature </w:t>
      </w:r>
      <w:r w:rsidR="008E5C33" w:rsidRPr="003C6CAF">
        <w:t>review</w:t>
      </w:r>
      <w:r w:rsidRPr="006251B9">
        <w:t xml:space="preserve">: Identifying and </w:t>
      </w:r>
      <w:r w:rsidR="008E5C33" w:rsidRPr="003C6CAF">
        <w:t>sourcing the literature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3"/>
        <w:gridCol w:w="848"/>
        <w:gridCol w:w="2855"/>
      </w:tblGrid>
      <w:tr w:rsidR="007E1F2D" w:rsidRPr="003C6CAF" w14:paraId="188586D7" w14:textId="77777777" w:rsidTr="006251B9">
        <w:tc>
          <w:tcPr>
            <w:tcW w:w="2991" w:type="pct"/>
          </w:tcPr>
          <w:p w14:paraId="4FBBF595" w14:textId="0DE91481" w:rsidR="007E1F2D" w:rsidRPr="006251B9" w:rsidRDefault="007E1F2D">
            <w:pPr>
              <w:rPr>
                <w:b/>
                <w:lang w:val="en-GB"/>
              </w:rPr>
            </w:pPr>
            <w:r w:rsidRPr="006251B9">
              <w:rPr>
                <w:b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78C92CCB" w14:textId="77777777" w:rsidR="007E1F2D" w:rsidRPr="006251B9" w:rsidRDefault="007E1F2D" w:rsidP="006251B9">
            <w:pPr>
              <w:rPr>
                <w:b/>
                <w:lang w:val="en-GB"/>
              </w:rPr>
            </w:pPr>
            <w:r w:rsidRPr="006251B9">
              <w:rPr>
                <w:b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58C85584" w14:textId="77777777" w:rsidR="007E1F2D" w:rsidRPr="006251B9" w:rsidRDefault="007E1F2D">
            <w:pPr>
              <w:rPr>
                <w:b/>
                <w:lang w:val="en-GB"/>
              </w:rPr>
            </w:pPr>
            <w:r w:rsidRPr="006251B9">
              <w:rPr>
                <w:b/>
                <w:lang w:val="en-GB"/>
              </w:rPr>
              <w:t>Notes</w:t>
            </w:r>
          </w:p>
        </w:tc>
      </w:tr>
      <w:tr w:rsidR="007E1F2D" w:rsidRPr="003C6CAF" w14:paraId="384FBE39" w14:textId="77777777" w:rsidTr="006251B9">
        <w:tc>
          <w:tcPr>
            <w:tcW w:w="2991" w:type="pct"/>
          </w:tcPr>
          <w:p w14:paraId="5394FBA0" w14:textId="646CD595" w:rsidR="007E1F2D" w:rsidRPr="006251B9" w:rsidRDefault="007E1F2D">
            <w:pPr>
              <w:rPr>
                <w:lang w:val="en-GB"/>
              </w:rPr>
            </w:pPr>
            <w:r w:rsidRPr="006251B9">
              <w:rPr>
                <w:lang w:val="en-GB"/>
              </w:rPr>
              <w:t>…explain the need for the inclusion of robust literature in academic writing?</w:t>
            </w:r>
          </w:p>
          <w:p w14:paraId="2712E7BE" w14:textId="3F79F375" w:rsidR="007E1F2D" w:rsidRPr="006251B9" w:rsidRDefault="007E1F2D">
            <w:pPr>
              <w:rPr>
                <w:lang w:val="en-GB"/>
              </w:rPr>
            </w:pPr>
            <w:r w:rsidRPr="006251B9">
              <w:rPr>
                <w:lang w:val="en-GB"/>
              </w:rPr>
              <w:t>…identify the different sources of literature?</w:t>
            </w:r>
          </w:p>
          <w:p w14:paraId="0DF7E208" w14:textId="0F9B00C6" w:rsidR="007E1F2D" w:rsidRPr="006251B9" w:rsidRDefault="007E1F2D">
            <w:pPr>
              <w:rPr>
                <w:lang w:val="en-GB"/>
              </w:rPr>
            </w:pPr>
            <w:r w:rsidRPr="006251B9">
              <w:rPr>
                <w:lang w:val="en-GB"/>
              </w:rPr>
              <w:t>…describe the process of searching for the literature?</w:t>
            </w:r>
          </w:p>
          <w:p w14:paraId="6011B1F9" w14:textId="1291A7C6" w:rsidR="007E1F2D" w:rsidRPr="006251B9" w:rsidRDefault="007E1F2D">
            <w:pPr>
              <w:rPr>
                <w:lang w:val="en-GB"/>
              </w:rPr>
            </w:pPr>
            <w:r w:rsidRPr="006251B9">
              <w:rPr>
                <w:lang w:val="en-GB"/>
              </w:rPr>
              <w:t>…identify methods of recording the results of a literature search?</w:t>
            </w:r>
          </w:p>
          <w:p w14:paraId="7075517A" w14:textId="1D150C38" w:rsidR="007E1F2D" w:rsidRPr="006251B9" w:rsidRDefault="007E1F2D" w:rsidP="006251B9">
            <w:pPr>
              <w:rPr>
                <w:lang w:val="en-GB"/>
              </w:rPr>
            </w:pPr>
            <w:r w:rsidRPr="006251B9">
              <w:rPr>
                <w:lang w:val="en-GB"/>
              </w:rPr>
              <w:t>…define record references?</w:t>
            </w:r>
          </w:p>
        </w:tc>
        <w:tc>
          <w:tcPr>
            <w:tcW w:w="460" w:type="pct"/>
          </w:tcPr>
          <w:p w14:paraId="5FC3B0E0" w14:textId="77777777" w:rsidR="007E1F2D" w:rsidRPr="006251B9" w:rsidRDefault="007E1F2D" w:rsidP="006251B9">
            <w:pPr>
              <w:rPr>
                <w:lang w:val="en-GB"/>
              </w:rPr>
            </w:pPr>
            <w:r w:rsidRPr="006251B9">
              <w:rPr>
                <w:lang w:val="en-GB"/>
              </w:rPr>
              <w:sym w:font="Wingdings" w:char="F0A8"/>
            </w:r>
          </w:p>
          <w:p w14:paraId="71656F71" w14:textId="77777777" w:rsidR="008E5C33" w:rsidRPr="006251B9" w:rsidRDefault="008E5C33" w:rsidP="006251B9">
            <w:pPr>
              <w:rPr>
                <w:lang w:val="en-GB"/>
              </w:rPr>
            </w:pPr>
          </w:p>
          <w:p w14:paraId="23CA0D3B" w14:textId="77777777" w:rsidR="007E1F2D" w:rsidRPr="006251B9" w:rsidRDefault="007E1F2D" w:rsidP="006251B9">
            <w:pPr>
              <w:rPr>
                <w:lang w:val="en-GB"/>
              </w:rPr>
            </w:pPr>
            <w:r w:rsidRPr="006251B9">
              <w:rPr>
                <w:lang w:val="en-GB"/>
              </w:rPr>
              <w:sym w:font="Wingdings" w:char="F0A8"/>
            </w:r>
          </w:p>
          <w:p w14:paraId="71B56D0B" w14:textId="77777777" w:rsidR="007E1F2D" w:rsidRPr="006251B9" w:rsidRDefault="007E1F2D" w:rsidP="006251B9">
            <w:pPr>
              <w:rPr>
                <w:lang w:val="en-GB"/>
              </w:rPr>
            </w:pPr>
            <w:r w:rsidRPr="006251B9">
              <w:rPr>
                <w:lang w:val="en-GB"/>
              </w:rPr>
              <w:sym w:font="Wingdings" w:char="F0A8"/>
            </w:r>
          </w:p>
          <w:p w14:paraId="26D4066A" w14:textId="77777777" w:rsidR="007846E4" w:rsidRPr="006251B9" w:rsidRDefault="007846E4" w:rsidP="006251B9">
            <w:pPr>
              <w:rPr>
                <w:lang w:val="en-GB"/>
              </w:rPr>
            </w:pPr>
          </w:p>
          <w:p w14:paraId="442E1479" w14:textId="77777777" w:rsidR="007E1F2D" w:rsidRPr="006251B9" w:rsidRDefault="007E1F2D" w:rsidP="006251B9">
            <w:pPr>
              <w:rPr>
                <w:lang w:val="en-GB"/>
              </w:rPr>
            </w:pPr>
            <w:r w:rsidRPr="006251B9">
              <w:rPr>
                <w:lang w:val="en-GB"/>
              </w:rPr>
              <w:sym w:font="Wingdings" w:char="F0A8"/>
            </w:r>
          </w:p>
          <w:p w14:paraId="6A1E9273" w14:textId="2ECCBFC5" w:rsidR="007E1F2D" w:rsidRPr="006251B9" w:rsidRDefault="007E1F2D" w:rsidP="006251B9">
            <w:pPr>
              <w:rPr>
                <w:lang w:val="en-GB"/>
              </w:rPr>
            </w:pPr>
            <w:r w:rsidRPr="006251B9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71C1F137" w14:textId="77777777" w:rsidR="007E1F2D" w:rsidRPr="006251B9" w:rsidRDefault="007E1F2D">
            <w:pPr>
              <w:rPr>
                <w:lang w:val="en-GB"/>
              </w:rPr>
            </w:pPr>
          </w:p>
        </w:tc>
      </w:tr>
    </w:tbl>
    <w:p w14:paraId="72FDF86E" w14:textId="77777777" w:rsidR="0070463C" w:rsidRPr="006251B9" w:rsidRDefault="0070463C">
      <w:pPr>
        <w:rPr>
          <w:lang w:val="en-GB"/>
        </w:rPr>
      </w:pPr>
    </w:p>
    <w:sectPr w:rsidR="0070463C" w:rsidRPr="006251B9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A1F6" w14:textId="77777777" w:rsidR="00673508" w:rsidRDefault="00673508">
      <w:r>
        <w:separator/>
      </w:r>
    </w:p>
  </w:endnote>
  <w:endnote w:type="continuationSeparator" w:id="0">
    <w:p w14:paraId="4C7F1ADC" w14:textId="77777777" w:rsidR="00673508" w:rsidRDefault="006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213E" w14:textId="77777777" w:rsidR="00673508" w:rsidRDefault="00673508">
      <w:r>
        <w:separator/>
      </w:r>
    </w:p>
  </w:footnote>
  <w:footnote w:type="continuationSeparator" w:id="0">
    <w:p w14:paraId="7556453C" w14:textId="77777777" w:rsidR="00673508" w:rsidRDefault="0067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5315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BC428CA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44215">
    <w:abstractNumId w:val="5"/>
  </w:num>
  <w:num w:numId="2" w16cid:durableId="2096704201">
    <w:abstractNumId w:val="11"/>
  </w:num>
  <w:num w:numId="3" w16cid:durableId="1350567397">
    <w:abstractNumId w:val="8"/>
  </w:num>
  <w:num w:numId="4" w16cid:durableId="161823362">
    <w:abstractNumId w:val="6"/>
  </w:num>
  <w:num w:numId="5" w16cid:durableId="1866096503">
    <w:abstractNumId w:val="7"/>
  </w:num>
  <w:num w:numId="6" w16cid:durableId="1535920215">
    <w:abstractNumId w:val="4"/>
  </w:num>
  <w:num w:numId="7" w16cid:durableId="12658964">
    <w:abstractNumId w:val="2"/>
  </w:num>
  <w:num w:numId="8" w16cid:durableId="1909683672">
    <w:abstractNumId w:val="1"/>
  </w:num>
  <w:num w:numId="9" w16cid:durableId="1039092368">
    <w:abstractNumId w:val="0"/>
  </w:num>
  <w:num w:numId="10" w16cid:durableId="1121651575">
    <w:abstractNumId w:val="3"/>
  </w:num>
  <w:num w:numId="11" w16cid:durableId="2036808639">
    <w:abstractNumId w:val="9"/>
  </w:num>
  <w:num w:numId="12" w16cid:durableId="1892769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CC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C6CAF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251B9"/>
    <w:rsid w:val="00637127"/>
    <w:rsid w:val="006376F7"/>
    <w:rsid w:val="006537C0"/>
    <w:rsid w:val="00661127"/>
    <w:rsid w:val="00673508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846E4"/>
    <w:rsid w:val="007B2823"/>
    <w:rsid w:val="007B669D"/>
    <w:rsid w:val="007E1F2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E5C33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4CFB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59CC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B27D00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C3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E5C33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E5C33"/>
    <w:rPr>
      <w:rFonts w:eastAsiaTheme="majorEastAsia" w:cstheme="majorBidi"/>
      <w:b/>
      <w:bCs/>
      <w:color w:val="2E74B5" w:themeColor="accent1" w:themeShade="BF"/>
      <w:sz w:val="36"/>
      <w:szCs w:val="36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E1F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7E1F2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8E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0D76-08F1-4A71-83B0-F4E5D723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391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7</cp:revision>
  <dcterms:created xsi:type="dcterms:W3CDTF">2022-03-22T09:03:00Z</dcterms:created>
  <dcterms:modified xsi:type="dcterms:W3CDTF">2022-05-24T09:52:00Z</dcterms:modified>
</cp:coreProperties>
</file>