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CA007" w14:textId="77777777" w:rsidR="00A57486" w:rsidRDefault="009D380D" w:rsidP="007C7C5C">
      <w:pPr>
        <w:pStyle w:val="Title"/>
      </w:pPr>
      <w:r w:rsidRPr="009D380D">
        <w:t>Quiz Questions</w:t>
      </w:r>
    </w:p>
    <w:p w14:paraId="50B170F8" w14:textId="572D1CCC" w:rsidR="00A57486" w:rsidRPr="007C2895" w:rsidRDefault="009D380D" w:rsidP="007C7C5C">
      <w:pPr>
        <w:pStyle w:val="Heading1"/>
      </w:pPr>
      <w:r w:rsidRPr="007C2895">
        <w:t xml:space="preserve">Chapter 26: Where do </w:t>
      </w:r>
      <w:r w:rsidR="00B761B6" w:rsidRPr="007C2895">
        <w:t>I</w:t>
      </w:r>
      <w:r w:rsidRPr="007C2895">
        <w:t xml:space="preserve"> go from here?</w:t>
      </w:r>
    </w:p>
    <w:p w14:paraId="331DEB6B" w14:textId="77777777" w:rsidR="007C7C5C" w:rsidRDefault="007C7C5C" w:rsidP="007C7C5C">
      <w:pPr>
        <w:ind w:left="360" w:hanging="360"/>
        <w:rPr>
          <w:rFonts w:eastAsia="Calibri"/>
        </w:rPr>
      </w:pPr>
    </w:p>
    <w:p w14:paraId="4247C95D" w14:textId="4FB37860" w:rsidR="00A57486" w:rsidRPr="007C7C5C" w:rsidRDefault="00170CB6" w:rsidP="007C7C5C">
      <w:pPr>
        <w:ind w:left="360" w:hanging="360"/>
      </w:pPr>
      <w:r w:rsidRPr="007C7C5C">
        <w:rPr>
          <w:rFonts w:eastAsia="Calibri"/>
        </w:rPr>
        <w:t>1.</w:t>
      </w:r>
      <w:r w:rsidR="009D380D">
        <w:rPr>
          <w:rFonts w:eastAsia="Calibri"/>
        </w:rPr>
        <w:t xml:space="preserve"> </w:t>
      </w:r>
      <w:r w:rsidRPr="007C7C5C">
        <w:t xml:space="preserve">Identify eight things you could do </w:t>
      </w:r>
      <w:proofErr w:type="gramStart"/>
      <w:r w:rsidRPr="007C7C5C">
        <w:t>in order to</w:t>
      </w:r>
      <w:proofErr w:type="gramEnd"/>
      <w:r w:rsidRPr="007C7C5C">
        <w:t xml:space="preserve"> consolidate</w:t>
      </w:r>
      <w:r w:rsidR="00B761B6">
        <w:t>/</w:t>
      </w:r>
      <w:r w:rsidRPr="00170CB6">
        <w:t>develop your research knowledge:</w:t>
      </w:r>
    </w:p>
    <w:p w14:paraId="6CF39341" w14:textId="3C2B2E84" w:rsidR="00A57486" w:rsidRPr="007C7C5C" w:rsidRDefault="00170CB6" w:rsidP="007C7C5C">
      <w:pPr>
        <w:ind w:left="1080" w:hanging="360"/>
      </w:pPr>
      <w:r w:rsidRPr="007C7C5C">
        <w:t>Read research/evidence-based practice papers</w:t>
      </w:r>
    </w:p>
    <w:p w14:paraId="57651142" w14:textId="77777777" w:rsidR="00A57486" w:rsidRPr="007C7C5C" w:rsidRDefault="00170CB6" w:rsidP="007C7C5C">
      <w:pPr>
        <w:ind w:left="1080" w:hanging="360"/>
      </w:pPr>
      <w:r w:rsidRPr="007C7C5C">
        <w:t>Set up or join a journal club</w:t>
      </w:r>
    </w:p>
    <w:p w14:paraId="5B53F980" w14:textId="77777777" w:rsidR="00A57486" w:rsidRPr="007C7C5C" w:rsidRDefault="00170CB6" w:rsidP="007C7C5C">
      <w:pPr>
        <w:ind w:left="1080" w:hanging="360"/>
      </w:pPr>
      <w:r w:rsidRPr="007C7C5C">
        <w:t>Display the research/evidence-based practice work of colleagues and students in the practice area.</w:t>
      </w:r>
    </w:p>
    <w:p w14:paraId="3F978C40" w14:textId="77777777" w:rsidR="00A57486" w:rsidRPr="007C7C5C" w:rsidRDefault="00170CB6" w:rsidP="007C7C5C">
      <w:pPr>
        <w:ind w:left="1080" w:hanging="360"/>
      </w:pPr>
      <w:proofErr w:type="spellStart"/>
      <w:r w:rsidRPr="007C7C5C">
        <w:t>Organise</w:t>
      </w:r>
      <w:proofErr w:type="spellEnd"/>
      <w:r w:rsidRPr="007C7C5C">
        <w:t xml:space="preserve"> workshops, seminars, teaching sessions or research meetings for colleagues and students.</w:t>
      </w:r>
    </w:p>
    <w:p w14:paraId="33EC4A8B" w14:textId="5FA46354" w:rsidR="00A57486" w:rsidRPr="007C7C5C" w:rsidRDefault="00170CB6" w:rsidP="007C7C5C">
      <w:pPr>
        <w:ind w:left="1080" w:hanging="360"/>
      </w:pPr>
      <w:r w:rsidRPr="007C7C5C">
        <w:t>Join or set up a research interest group</w:t>
      </w:r>
      <w:r w:rsidR="00B761B6">
        <w:t>/</w:t>
      </w:r>
      <w:r w:rsidRPr="007C7C5C">
        <w:t xml:space="preserve">community of research practice that relates to your clinical </w:t>
      </w:r>
      <w:proofErr w:type="spellStart"/>
      <w:r w:rsidRPr="007C7C5C">
        <w:t>special</w:t>
      </w:r>
      <w:r w:rsidR="00B761B6">
        <w:t>i</w:t>
      </w:r>
      <w:r w:rsidRPr="007C7C5C">
        <w:t>ty</w:t>
      </w:r>
      <w:proofErr w:type="spellEnd"/>
      <w:r w:rsidRPr="007C7C5C">
        <w:t xml:space="preserve"> or area of practice</w:t>
      </w:r>
    </w:p>
    <w:p w14:paraId="0AF4816E" w14:textId="77777777" w:rsidR="00A57486" w:rsidRPr="007C7C5C" w:rsidRDefault="00170CB6" w:rsidP="007C7C5C">
      <w:pPr>
        <w:ind w:left="1080" w:hanging="360"/>
      </w:pPr>
      <w:r w:rsidRPr="007C7C5C">
        <w:t>Mentor students</w:t>
      </w:r>
    </w:p>
    <w:p w14:paraId="23D70E28" w14:textId="107F0D6D" w:rsidR="009D380D" w:rsidRDefault="00170CB6" w:rsidP="007C7C5C">
      <w:pPr>
        <w:ind w:left="1080" w:hanging="360"/>
      </w:pPr>
      <w:r w:rsidRPr="007C7C5C">
        <w:t>Spend time with research nurses or midwives working in your area of practice.</w:t>
      </w:r>
    </w:p>
    <w:p w14:paraId="0C46E4EF" w14:textId="77777777" w:rsidR="00A57486" w:rsidRPr="007C7C5C" w:rsidRDefault="00170CB6" w:rsidP="007C7C5C">
      <w:pPr>
        <w:ind w:left="1080" w:hanging="360"/>
      </w:pPr>
      <w:r w:rsidRPr="007C7C5C">
        <w:t>Join a standard or policy writing group or get involved with bench-marking.</w:t>
      </w:r>
    </w:p>
    <w:p w14:paraId="44BABA3D" w14:textId="38743741" w:rsidR="009D380D" w:rsidRDefault="00170CB6" w:rsidP="007C7C5C">
      <w:pPr>
        <w:ind w:left="1080" w:hanging="360"/>
      </w:pPr>
      <w:r w:rsidRPr="007C7C5C">
        <w:t>Get involved in teaching nurses and midwives at your local academic institution.</w:t>
      </w:r>
    </w:p>
    <w:p w14:paraId="4A87A1E8" w14:textId="77777777" w:rsidR="00A57486" w:rsidRPr="007C7C5C" w:rsidRDefault="00170CB6" w:rsidP="007C7C5C">
      <w:pPr>
        <w:ind w:left="1080" w:hanging="360"/>
      </w:pPr>
      <w:r w:rsidRPr="007C7C5C">
        <w:t>Attend conferences and consider submitting an abstract for the presentation of a poster or a paper.</w:t>
      </w:r>
    </w:p>
    <w:p w14:paraId="505B22C3" w14:textId="77777777" w:rsidR="00A57486" w:rsidRPr="007C7C5C" w:rsidRDefault="00170CB6" w:rsidP="007C7C5C">
      <w:pPr>
        <w:ind w:left="1080" w:hanging="360"/>
      </w:pPr>
      <w:r w:rsidRPr="007C7C5C">
        <w:t xml:space="preserve">Join the research interest group of your professional </w:t>
      </w:r>
      <w:proofErr w:type="spellStart"/>
      <w:r w:rsidRPr="007C7C5C">
        <w:t>organisation</w:t>
      </w:r>
      <w:proofErr w:type="spellEnd"/>
      <w:r w:rsidRPr="007C7C5C">
        <w:t>.</w:t>
      </w:r>
    </w:p>
    <w:p w14:paraId="535178BE" w14:textId="77777777" w:rsidR="00A57486" w:rsidRPr="007C7C5C" w:rsidRDefault="00170CB6" w:rsidP="007C7C5C">
      <w:pPr>
        <w:ind w:left="1080" w:hanging="360"/>
      </w:pPr>
      <w:r w:rsidRPr="007C7C5C">
        <w:t>Make links with your local academic institution, there may be research interest groups that you can join.</w:t>
      </w:r>
    </w:p>
    <w:p w14:paraId="7791EC0F" w14:textId="5D788F9B" w:rsidR="00A57486" w:rsidRPr="007C7C5C" w:rsidRDefault="00170CB6" w:rsidP="007C7C5C">
      <w:pPr>
        <w:ind w:left="1080" w:hanging="360"/>
      </w:pPr>
      <w:r w:rsidRPr="007C7C5C">
        <w:t>Undertake further stud</w:t>
      </w:r>
      <w:r w:rsidR="00B761B6">
        <w:t>ies</w:t>
      </w:r>
      <w:r w:rsidRPr="007C7C5C">
        <w:t xml:space="preserve"> such as an MSc, MA, MPhil, PhD or EdD.</w:t>
      </w:r>
    </w:p>
    <w:p w14:paraId="133ABEB9" w14:textId="77777777" w:rsidR="007C7C5C" w:rsidRDefault="007C7C5C" w:rsidP="007C7C5C">
      <w:pPr>
        <w:rPr>
          <w:rFonts w:eastAsia="Calibri"/>
        </w:rPr>
      </w:pPr>
    </w:p>
    <w:p w14:paraId="6214BBCB" w14:textId="28926508" w:rsidR="00A57486" w:rsidRPr="007C7C5C" w:rsidRDefault="00170CB6" w:rsidP="007C7C5C">
      <w:r w:rsidRPr="007C7C5C">
        <w:rPr>
          <w:rFonts w:eastAsia="Calibri"/>
        </w:rPr>
        <w:t>2.</w:t>
      </w:r>
      <w:r w:rsidR="009D380D">
        <w:rPr>
          <w:rFonts w:eastAsia="Calibri"/>
        </w:rPr>
        <w:t xml:space="preserve"> </w:t>
      </w:r>
      <w:r w:rsidRPr="007C7C5C">
        <w:t>What does REF stand for?</w:t>
      </w:r>
    </w:p>
    <w:p w14:paraId="50753CE7" w14:textId="77777777" w:rsidR="00A57486" w:rsidRPr="007C7C5C" w:rsidRDefault="00170CB6" w:rsidP="007C7C5C">
      <w:pPr>
        <w:ind w:left="432" w:firstLine="360"/>
      </w:pPr>
      <w:r w:rsidRPr="007C7C5C">
        <w:t>Research Excellence Framework</w:t>
      </w:r>
    </w:p>
    <w:p w14:paraId="350554C9" w14:textId="77777777" w:rsidR="007C7C5C" w:rsidRDefault="007C7C5C" w:rsidP="007C7C5C">
      <w:pPr>
        <w:rPr>
          <w:rFonts w:eastAsia="Calibri"/>
        </w:rPr>
      </w:pPr>
    </w:p>
    <w:p w14:paraId="041F7E84" w14:textId="2C64E080" w:rsidR="00A57486" w:rsidRPr="007C7C5C" w:rsidRDefault="00170CB6" w:rsidP="007C7C5C">
      <w:r w:rsidRPr="007C7C5C">
        <w:rPr>
          <w:rFonts w:eastAsia="Calibri"/>
        </w:rPr>
        <w:t>3.</w:t>
      </w:r>
      <w:r w:rsidR="009D380D">
        <w:rPr>
          <w:rFonts w:eastAsia="Calibri"/>
        </w:rPr>
        <w:t xml:space="preserve"> </w:t>
      </w:r>
      <w:r w:rsidRPr="007C7C5C">
        <w:t>What happens after an institution makes a submission to REF</w:t>
      </w:r>
    </w:p>
    <w:p w14:paraId="47453909" w14:textId="77777777" w:rsidR="00A57486" w:rsidRPr="007C7C5C" w:rsidRDefault="00170CB6" w:rsidP="007C7C5C">
      <w:pPr>
        <w:ind w:left="432" w:firstLine="360"/>
      </w:pPr>
      <w:r w:rsidRPr="007C7C5C">
        <w:lastRenderedPageBreak/>
        <w:t>Based on the application, the institution is given a credit rating. This rating influences future funding and the institution’s reputation.</w:t>
      </w:r>
    </w:p>
    <w:p w14:paraId="5BA036D8" w14:textId="77777777" w:rsidR="007C7C5C" w:rsidRDefault="007C7C5C" w:rsidP="007C7C5C">
      <w:pPr>
        <w:ind w:left="360" w:hanging="360"/>
        <w:rPr>
          <w:rFonts w:eastAsia="Calibri"/>
        </w:rPr>
      </w:pPr>
    </w:p>
    <w:p w14:paraId="24C6CE7D" w14:textId="3C5673AB" w:rsidR="00A57486" w:rsidRPr="007C7C5C" w:rsidRDefault="00170CB6" w:rsidP="007C7C5C">
      <w:pPr>
        <w:ind w:left="360" w:hanging="360"/>
      </w:pPr>
      <w:r w:rsidRPr="007C7C5C">
        <w:rPr>
          <w:rFonts w:eastAsia="Calibri"/>
        </w:rPr>
        <w:t>4.</w:t>
      </w:r>
      <w:r w:rsidR="009D380D">
        <w:rPr>
          <w:rFonts w:eastAsia="Calibri"/>
        </w:rPr>
        <w:t xml:space="preserve"> </w:t>
      </w:r>
      <w:r w:rsidRPr="007C7C5C">
        <w:t>Identify six different ways in which you could get your name in print in a professional nursing</w:t>
      </w:r>
      <w:r w:rsidR="00B761B6">
        <w:t>/</w:t>
      </w:r>
      <w:r w:rsidRPr="00170CB6">
        <w:t>midwifery journal or relevant health</w:t>
      </w:r>
      <w:r w:rsidRPr="007C7C5C">
        <w:t>care publication:</w:t>
      </w:r>
    </w:p>
    <w:p w14:paraId="79EC5C09" w14:textId="77777777" w:rsidR="00A57486" w:rsidRPr="007C7C5C" w:rsidRDefault="00170CB6" w:rsidP="007C7C5C">
      <w:pPr>
        <w:ind w:left="1080" w:hanging="360"/>
      </w:pPr>
      <w:r w:rsidRPr="007C7C5C">
        <w:t>Write a paper for publication</w:t>
      </w:r>
    </w:p>
    <w:p w14:paraId="6E8D0A64" w14:textId="6A532936" w:rsidR="009D380D" w:rsidRDefault="00170CB6" w:rsidP="007C7C5C">
      <w:pPr>
        <w:ind w:left="1080" w:hanging="360"/>
      </w:pPr>
      <w:r w:rsidRPr="007C7C5C">
        <w:t>Co-author a paper for publication</w:t>
      </w:r>
    </w:p>
    <w:p w14:paraId="33D49AA3" w14:textId="1360E5F8" w:rsidR="00A57486" w:rsidRPr="007C7C5C" w:rsidRDefault="00170CB6" w:rsidP="007C7C5C">
      <w:pPr>
        <w:ind w:left="1080" w:hanging="360"/>
      </w:pPr>
      <w:r w:rsidRPr="007C7C5C">
        <w:t>Present a poster</w:t>
      </w:r>
      <w:r w:rsidR="00B761B6">
        <w:t>/</w:t>
      </w:r>
      <w:r w:rsidRPr="007C7C5C">
        <w:t>paper at a conference</w:t>
      </w:r>
    </w:p>
    <w:p w14:paraId="7E3D1FE0" w14:textId="77777777" w:rsidR="00A57486" w:rsidRPr="007C7C5C" w:rsidRDefault="00170CB6" w:rsidP="007C7C5C">
      <w:pPr>
        <w:ind w:left="1080" w:hanging="360"/>
      </w:pPr>
      <w:r w:rsidRPr="007C7C5C">
        <w:t>Write a letter to the letters section of a professional journal</w:t>
      </w:r>
    </w:p>
    <w:p w14:paraId="420CB3C1" w14:textId="006BEF1C" w:rsidR="009D380D" w:rsidRDefault="00170CB6" w:rsidP="007C7C5C">
      <w:pPr>
        <w:ind w:left="1080" w:hanging="360"/>
      </w:pPr>
      <w:r w:rsidRPr="007C7C5C">
        <w:t>Write a response to a letter previously published in a professional journal</w:t>
      </w:r>
    </w:p>
    <w:p w14:paraId="7C58C47B" w14:textId="6EB6906A" w:rsidR="00A57486" w:rsidRPr="007C7C5C" w:rsidRDefault="00170CB6" w:rsidP="007C7C5C">
      <w:pPr>
        <w:ind w:left="1080" w:hanging="360"/>
      </w:pPr>
      <w:r w:rsidRPr="007C7C5C">
        <w:t>Write a review of a conference/academic book</w:t>
      </w:r>
      <w:r w:rsidR="00B761B6">
        <w:t>/</w:t>
      </w:r>
      <w:r w:rsidRPr="007C7C5C">
        <w:t>teaching material or other resources</w:t>
      </w:r>
    </w:p>
    <w:p w14:paraId="7476ACEC" w14:textId="77777777" w:rsidR="00A57486" w:rsidRPr="007C7C5C" w:rsidRDefault="00170CB6" w:rsidP="007C7C5C">
      <w:pPr>
        <w:ind w:left="1080" w:hanging="360"/>
      </w:pPr>
      <w:r w:rsidRPr="007C7C5C">
        <w:t>Undertake peer review of papers submitted to a professional journal</w:t>
      </w:r>
    </w:p>
    <w:p w14:paraId="07D4DEE3" w14:textId="77777777" w:rsidR="00A57486" w:rsidRPr="007C7C5C" w:rsidRDefault="00170CB6" w:rsidP="007C7C5C">
      <w:pPr>
        <w:ind w:left="1080" w:hanging="360"/>
      </w:pPr>
      <w:r w:rsidRPr="007C7C5C">
        <w:t>Write a critique of a study to be published alongside the original research</w:t>
      </w:r>
    </w:p>
    <w:p w14:paraId="0C775567" w14:textId="77777777" w:rsidR="00A57486" w:rsidRPr="007C7C5C" w:rsidRDefault="00170CB6" w:rsidP="007C7C5C">
      <w:pPr>
        <w:ind w:left="1080" w:hanging="360"/>
      </w:pPr>
      <w:r w:rsidRPr="007C7C5C">
        <w:t>Write a piece for an ‘in house’ journal or newsletter</w:t>
      </w:r>
    </w:p>
    <w:p w14:paraId="591406F7" w14:textId="77777777" w:rsidR="00A57486" w:rsidRPr="007C7C5C" w:rsidRDefault="00170CB6" w:rsidP="007C7C5C">
      <w:pPr>
        <w:ind w:left="1080" w:hanging="360"/>
      </w:pPr>
      <w:r w:rsidRPr="007C7C5C">
        <w:t>Join the editorial board of a journal</w:t>
      </w:r>
    </w:p>
    <w:p w14:paraId="705C148F" w14:textId="77777777" w:rsidR="00A57486" w:rsidRPr="007C7C5C" w:rsidRDefault="00170CB6" w:rsidP="007C7C5C">
      <w:pPr>
        <w:ind w:left="1080" w:hanging="360"/>
      </w:pPr>
      <w:r w:rsidRPr="007C7C5C">
        <w:t>Write a chapter for a book</w:t>
      </w:r>
    </w:p>
    <w:p w14:paraId="178DA232" w14:textId="77777777" w:rsidR="00A57486" w:rsidRPr="007C7C5C" w:rsidRDefault="00170CB6" w:rsidP="007C7C5C">
      <w:pPr>
        <w:ind w:left="1080" w:hanging="360"/>
      </w:pPr>
      <w:r w:rsidRPr="007C7C5C">
        <w:t>Co-author a chapter for a book</w:t>
      </w:r>
    </w:p>
    <w:p w14:paraId="424DC39F" w14:textId="77777777" w:rsidR="007C7C5C" w:rsidRDefault="007C7C5C" w:rsidP="007C7C5C">
      <w:pPr>
        <w:ind w:left="360" w:hanging="360"/>
        <w:rPr>
          <w:rFonts w:eastAsia="Calibri"/>
        </w:rPr>
      </w:pPr>
    </w:p>
    <w:p w14:paraId="5E24DD86" w14:textId="598E472F" w:rsidR="00A57486" w:rsidRPr="007C7C5C" w:rsidRDefault="00170CB6" w:rsidP="007C7C5C">
      <w:pPr>
        <w:ind w:left="360" w:hanging="360"/>
      </w:pPr>
      <w:r w:rsidRPr="007C7C5C">
        <w:rPr>
          <w:rFonts w:eastAsia="Calibri"/>
        </w:rPr>
        <w:t>5.</w:t>
      </w:r>
      <w:r w:rsidR="009D380D">
        <w:rPr>
          <w:rFonts w:eastAsia="Calibri"/>
        </w:rPr>
        <w:t xml:space="preserve"> </w:t>
      </w:r>
      <w:r w:rsidRPr="007C7C5C">
        <w:t xml:space="preserve">Identify six strategies you could employ as a </w:t>
      </w:r>
      <w:proofErr w:type="gramStart"/>
      <w:r w:rsidRPr="007C7C5C">
        <w:t>stepping stone</w:t>
      </w:r>
      <w:proofErr w:type="gramEnd"/>
      <w:r w:rsidRPr="007C7C5C">
        <w:t xml:space="preserve"> to pursuing a career in research</w:t>
      </w:r>
    </w:p>
    <w:p w14:paraId="475346F4" w14:textId="6451FC6E" w:rsidR="00A57486" w:rsidRPr="007C7C5C" w:rsidRDefault="00170CB6" w:rsidP="007C7C5C">
      <w:pPr>
        <w:ind w:left="1080" w:hanging="360"/>
      </w:pPr>
      <w:r w:rsidRPr="007C7C5C">
        <w:t>Make your intentions known to your line manager during your appraisal</w:t>
      </w:r>
      <w:r w:rsidR="00B761B6">
        <w:t>/</w:t>
      </w:r>
      <w:r w:rsidRPr="007C7C5C">
        <w:t>performance review</w:t>
      </w:r>
    </w:p>
    <w:p w14:paraId="60D5E058" w14:textId="384DFB20" w:rsidR="00A57486" w:rsidRPr="007C7C5C" w:rsidRDefault="00170CB6" w:rsidP="007C7C5C">
      <w:pPr>
        <w:ind w:left="1080" w:hanging="360"/>
      </w:pPr>
      <w:r w:rsidRPr="007C7C5C">
        <w:t>Talk to research nurses</w:t>
      </w:r>
      <w:r w:rsidR="00B761B6">
        <w:t>/</w:t>
      </w:r>
      <w:r w:rsidRPr="007C7C5C">
        <w:t>midwives about their career pathway</w:t>
      </w:r>
    </w:p>
    <w:p w14:paraId="080C8AC8" w14:textId="22A7DB6F" w:rsidR="00A57486" w:rsidRPr="007C7C5C" w:rsidRDefault="00170CB6" w:rsidP="007C7C5C">
      <w:pPr>
        <w:ind w:left="1080" w:hanging="360"/>
      </w:pPr>
      <w:r w:rsidRPr="007C7C5C">
        <w:t>Ask if a research nurse</w:t>
      </w:r>
      <w:r w:rsidR="00B761B6">
        <w:t>/</w:t>
      </w:r>
      <w:r w:rsidRPr="007C7C5C">
        <w:t>midwife in your practice area will mentor you</w:t>
      </w:r>
    </w:p>
    <w:p w14:paraId="6434C2F7" w14:textId="77777777" w:rsidR="00A57486" w:rsidRPr="007C7C5C" w:rsidRDefault="00170CB6" w:rsidP="007C7C5C">
      <w:pPr>
        <w:ind w:left="1080" w:hanging="360"/>
      </w:pPr>
      <w:r w:rsidRPr="007C7C5C">
        <w:t>Investigate research opportunities at your work setting / externally</w:t>
      </w:r>
    </w:p>
    <w:p w14:paraId="5728734B" w14:textId="1C99FEE1" w:rsidR="00A57486" w:rsidRPr="007C7C5C" w:rsidRDefault="00170CB6" w:rsidP="007C7C5C">
      <w:pPr>
        <w:ind w:left="1080" w:hanging="360"/>
      </w:pPr>
      <w:r w:rsidRPr="007C7C5C">
        <w:t>Undertake further stud</w:t>
      </w:r>
      <w:r w:rsidR="00B761B6">
        <w:t>ies</w:t>
      </w:r>
      <w:r w:rsidRPr="007C7C5C">
        <w:t xml:space="preserve"> such as post-graduate research modules, Masters, PhD or DEd</w:t>
      </w:r>
    </w:p>
    <w:p w14:paraId="45DBDDDC" w14:textId="5AD3B123" w:rsidR="00A57486" w:rsidRPr="007C7C5C" w:rsidRDefault="00170CB6" w:rsidP="007C7C5C">
      <w:pPr>
        <w:ind w:left="1080" w:hanging="360"/>
      </w:pPr>
      <w:r w:rsidRPr="007C7C5C">
        <w:t>Look out for early</w:t>
      </w:r>
      <w:r w:rsidR="00B761B6">
        <w:t>-</w:t>
      </w:r>
      <w:r w:rsidRPr="007C7C5C">
        <w:t>career research training opportunities</w:t>
      </w:r>
    </w:p>
    <w:p w14:paraId="1EDB240E" w14:textId="77777777" w:rsidR="00A57486" w:rsidRPr="007C7C5C" w:rsidRDefault="00170CB6" w:rsidP="007C7C5C">
      <w:pPr>
        <w:ind w:left="1080" w:hanging="360"/>
      </w:pPr>
      <w:r w:rsidRPr="007C7C5C">
        <w:t>Undertake the Good Clinical Practice training</w:t>
      </w:r>
    </w:p>
    <w:p w14:paraId="0336D16D" w14:textId="4CA2E22B" w:rsidR="009D380D" w:rsidRDefault="00170CB6" w:rsidP="007C7C5C">
      <w:pPr>
        <w:ind w:left="1080" w:hanging="360"/>
      </w:pPr>
      <w:r w:rsidRPr="007C7C5C">
        <w:t>Join a research ethics committee</w:t>
      </w:r>
    </w:p>
    <w:p w14:paraId="30C1EEA8" w14:textId="5734463B" w:rsidR="009D380D" w:rsidRDefault="00170CB6" w:rsidP="007C7C5C">
      <w:pPr>
        <w:ind w:left="1080" w:hanging="360"/>
      </w:pPr>
      <w:r w:rsidRPr="007C7C5C">
        <w:t>Take responsibility for some aspect of a study being undertaken in your practice area.</w:t>
      </w:r>
    </w:p>
    <w:p w14:paraId="21C5A0BE" w14:textId="74FA4676" w:rsidR="009D380D" w:rsidRDefault="00170CB6" w:rsidP="007C7C5C">
      <w:pPr>
        <w:ind w:left="1080" w:hanging="360"/>
      </w:pPr>
      <w:r w:rsidRPr="007C7C5C">
        <w:lastRenderedPageBreak/>
        <w:t>Look for funding opportunities to undertake a small-scale study in your practice area.</w:t>
      </w:r>
    </w:p>
    <w:p w14:paraId="60B99E3D" w14:textId="5775BA4A" w:rsidR="009D380D" w:rsidRDefault="00170CB6" w:rsidP="007C7C5C">
      <w:pPr>
        <w:ind w:left="1080" w:hanging="360"/>
      </w:pPr>
      <w:proofErr w:type="gramStart"/>
      <w:r w:rsidRPr="007C7C5C">
        <w:t>Make contact with</w:t>
      </w:r>
      <w:proofErr w:type="gramEnd"/>
      <w:r w:rsidRPr="007C7C5C">
        <w:t xml:space="preserve"> expert researchers in your area of interest.</w:t>
      </w:r>
    </w:p>
    <w:p w14:paraId="1731B6DC" w14:textId="5F694047" w:rsidR="009D380D" w:rsidRDefault="00170CB6" w:rsidP="007C7C5C">
      <w:pPr>
        <w:ind w:left="1080" w:hanging="360"/>
      </w:pPr>
      <w:r w:rsidRPr="007C7C5C">
        <w:t>Look for research secondment opportunities.</w:t>
      </w:r>
    </w:p>
    <w:p w14:paraId="76109900" w14:textId="507FFA98" w:rsidR="009D380D" w:rsidRDefault="00170CB6" w:rsidP="007C7C5C">
      <w:pPr>
        <w:ind w:left="1080" w:hanging="360"/>
      </w:pPr>
      <w:r w:rsidRPr="007C7C5C">
        <w:t>Secure a permanent clinical research post.</w:t>
      </w:r>
    </w:p>
    <w:p w14:paraId="488CB87C" w14:textId="77777777" w:rsidR="007C7C5C" w:rsidRDefault="007C7C5C" w:rsidP="007C7C5C">
      <w:pPr>
        <w:ind w:left="360" w:hanging="360"/>
        <w:rPr>
          <w:rFonts w:eastAsia="Calibri"/>
        </w:rPr>
      </w:pPr>
    </w:p>
    <w:p w14:paraId="745B2535" w14:textId="221CDE66" w:rsidR="00A57486" w:rsidRPr="007C7C5C" w:rsidRDefault="00170CB6" w:rsidP="007C7C5C">
      <w:pPr>
        <w:ind w:left="360" w:hanging="360"/>
      </w:pPr>
      <w:r w:rsidRPr="007C7C5C">
        <w:rPr>
          <w:rFonts w:eastAsia="Calibri"/>
        </w:rPr>
        <w:t>6.</w:t>
      </w:r>
      <w:r w:rsidR="009D380D">
        <w:rPr>
          <w:rFonts w:eastAsia="Calibri"/>
        </w:rPr>
        <w:t xml:space="preserve"> </w:t>
      </w:r>
      <w:r w:rsidRPr="007C7C5C">
        <w:t>Identify five possible senior research roles that an experienced nurse</w:t>
      </w:r>
      <w:r w:rsidR="00B761B6">
        <w:t>/</w:t>
      </w:r>
      <w:r w:rsidRPr="00170CB6">
        <w:t>midwife researcher may pursue:</w:t>
      </w:r>
    </w:p>
    <w:p w14:paraId="67AF641A" w14:textId="6DFE26D1" w:rsidR="00A57486" w:rsidRPr="007C7C5C" w:rsidRDefault="00170CB6" w:rsidP="007C7C5C">
      <w:pPr>
        <w:ind w:left="1080" w:hanging="360"/>
      </w:pPr>
      <w:r w:rsidRPr="007C7C5C">
        <w:t xml:space="preserve">Chief investigator/lead researcher for nursing, </w:t>
      </w:r>
      <w:proofErr w:type="gramStart"/>
      <w:r w:rsidRPr="007C7C5C">
        <w:t>midwifery</w:t>
      </w:r>
      <w:proofErr w:type="gramEnd"/>
      <w:r w:rsidRPr="007C7C5C">
        <w:t xml:space="preserve"> or health</w:t>
      </w:r>
      <w:r w:rsidR="00B761B6">
        <w:t>-</w:t>
      </w:r>
      <w:r w:rsidRPr="007C7C5C">
        <w:t>related study</w:t>
      </w:r>
    </w:p>
    <w:p w14:paraId="4EA03168" w14:textId="77777777" w:rsidR="00A57486" w:rsidRPr="007C7C5C" w:rsidRDefault="00170CB6" w:rsidP="007C7C5C">
      <w:pPr>
        <w:ind w:left="1080" w:hanging="360"/>
      </w:pPr>
      <w:r w:rsidRPr="007C7C5C">
        <w:t xml:space="preserve">Leading a </w:t>
      </w:r>
      <w:proofErr w:type="spellStart"/>
      <w:r w:rsidRPr="007C7C5C">
        <w:t>programme</w:t>
      </w:r>
      <w:proofErr w:type="spellEnd"/>
      <w:r w:rsidRPr="007C7C5C">
        <w:t xml:space="preserve"> of research</w:t>
      </w:r>
    </w:p>
    <w:p w14:paraId="72943533" w14:textId="77777777" w:rsidR="00A57486" w:rsidRPr="007C7C5C" w:rsidRDefault="00170CB6" w:rsidP="007C7C5C">
      <w:pPr>
        <w:ind w:left="1080" w:hanging="360"/>
      </w:pPr>
      <w:r w:rsidRPr="007C7C5C">
        <w:t>Leading a local, national or international research network</w:t>
      </w:r>
    </w:p>
    <w:p w14:paraId="6D5F959C" w14:textId="0EC7A833" w:rsidR="009D380D" w:rsidRDefault="00170CB6" w:rsidP="007C7C5C">
      <w:pPr>
        <w:ind w:left="1080" w:hanging="360"/>
      </w:pPr>
      <w:r w:rsidRPr="007C7C5C">
        <w:t>Leading a research special interest group</w:t>
      </w:r>
      <w:r w:rsidR="00B761B6">
        <w:t>/</w:t>
      </w:r>
      <w:r w:rsidRPr="007C7C5C">
        <w:t>research cluster</w:t>
      </w:r>
    </w:p>
    <w:p w14:paraId="7930E603" w14:textId="4FA51F89" w:rsidR="009D380D" w:rsidRDefault="00170CB6" w:rsidP="007C7C5C">
      <w:pPr>
        <w:ind w:left="1080" w:hanging="360"/>
      </w:pPr>
      <w:r w:rsidRPr="007C7C5C">
        <w:t>Combined clinical and academic roles</w:t>
      </w:r>
    </w:p>
    <w:p w14:paraId="63F50869" w14:textId="77777777" w:rsidR="00A57486" w:rsidRPr="007C7C5C" w:rsidRDefault="00170CB6" w:rsidP="007C7C5C">
      <w:pPr>
        <w:ind w:left="1080" w:hanging="360"/>
      </w:pPr>
      <w:r w:rsidRPr="007C7C5C">
        <w:t>Joint appointments between an academic institution and clinical practice</w:t>
      </w:r>
    </w:p>
    <w:p w14:paraId="4A507FC8" w14:textId="77777777" w:rsidR="00A57486" w:rsidRPr="007C7C5C" w:rsidRDefault="00170CB6" w:rsidP="007C7C5C">
      <w:pPr>
        <w:ind w:left="1080" w:hanging="360"/>
      </w:pPr>
      <w:r w:rsidRPr="007C7C5C">
        <w:t>Senior research governance role</w:t>
      </w:r>
      <w:r w:rsidR="00B761B6">
        <w:t>s</w:t>
      </w:r>
      <w:r w:rsidRPr="007C7C5C">
        <w:t xml:space="preserve"> such as chair of an indemnity insurance or ethics committee</w:t>
      </w:r>
    </w:p>
    <w:p w14:paraId="5DA8711C" w14:textId="7D74B7DB" w:rsidR="00A57486" w:rsidRDefault="00B761B6" w:rsidP="007C7C5C">
      <w:pPr>
        <w:ind w:left="1080" w:hanging="360"/>
      </w:pPr>
      <w:r>
        <w:t>The r</w:t>
      </w:r>
      <w:r w:rsidR="00170CB6" w:rsidRPr="007C7C5C">
        <w:t>eader or associate professor or professor.</w:t>
      </w:r>
    </w:p>
    <w:sectPr w:rsidR="00A57486" w:rsidSect="00D83A68">
      <w:headerReference w:type="default" r:id="rId8"/>
      <w:pgSz w:w="12240" w:h="15840"/>
      <w:pgMar w:top="1440" w:right="180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58D8B" w14:textId="77777777" w:rsidR="00A57486" w:rsidRDefault="00A57486">
      <w:r>
        <w:separator/>
      </w:r>
    </w:p>
  </w:endnote>
  <w:endnote w:type="continuationSeparator" w:id="0">
    <w:p w14:paraId="4360C317" w14:textId="77777777" w:rsidR="00A57486" w:rsidRDefault="00A57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YNMV E+ CONTRACT">
    <w:altName w:val="WYNMV E+ CONTRAC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B4F0C" w14:textId="77777777" w:rsidR="00A57486" w:rsidRDefault="00A57486">
      <w:r>
        <w:separator/>
      </w:r>
    </w:p>
  </w:footnote>
  <w:footnote w:type="continuationSeparator" w:id="0">
    <w:p w14:paraId="3D754DC9" w14:textId="77777777" w:rsidR="00A57486" w:rsidRDefault="00A574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8B921" w14:textId="77777777" w:rsidR="00A57486" w:rsidRPr="007C2895" w:rsidRDefault="00A57486" w:rsidP="00B81062">
    <w:pPr>
      <w:ind w:left="2736"/>
      <w:rPr>
        <w:i/>
      </w:rPr>
    </w:pPr>
    <w:r w:rsidRPr="00B81062">
      <w:t xml:space="preserve">Harvey &amp; Land, </w:t>
    </w:r>
    <w:r w:rsidRPr="007C2895">
      <w:rPr>
        <w:i/>
      </w:rPr>
      <w:t>Research Methods for Nurses and Midwives, 2e</w:t>
    </w:r>
  </w:p>
  <w:p w14:paraId="3C92F18B" w14:textId="77777777" w:rsidR="00A57486" w:rsidRPr="006F059D" w:rsidRDefault="00A57486" w:rsidP="00B81062">
    <w:pPr>
      <w:pStyle w:val="Header"/>
      <w:jc w:val="right"/>
    </w:pPr>
    <w:r w:rsidRPr="0050025D">
      <w:t>SAGE Publishing, 202</w:t>
    </w:r>
    <w: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93E7ED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6C240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21E75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8CEF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B7B2867"/>
    <w:multiLevelType w:val="hybridMultilevel"/>
    <w:tmpl w:val="65D2BF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BCE0B98"/>
    <w:multiLevelType w:val="hybridMultilevel"/>
    <w:tmpl w:val="AF66527E"/>
    <w:lvl w:ilvl="0" w:tplc="12C6BDD6">
      <w:start w:val="1"/>
      <w:numFmt w:val="bullet"/>
      <w:pStyle w:val="BLBulletlis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0F711676"/>
    <w:multiLevelType w:val="hybridMultilevel"/>
    <w:tmpl w:val="CCBCD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9C1812"/>
    <w:multiLevelType w:val="hybridMultilevel"/>
    <w:tmpl w:val="7EA271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91061F"/>
    <w:multiLevelType w:val="hybridMultilevel"/>
    <w:tmpl w:val="046C0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D748B9"/>
    <w:multiLevelType w:val="hybridMultilevel"/>
    <w:tmpl w:val="2EC81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12095F"/>
    <w:multiLevelType w:val="hybridMultilevel"/>
    <w:tmpl w:val="BC5A3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E05969"/>
    <w:multiLevelType w:val="hybridMultilevel"/>
    <w:tmpl w:val="99584C24"/>
    <w:lvl w:ilvl="0" w:tplc="07A6CAF6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D76479"/>
    <w:multiLevelType w:val="hybridMultilevel"/>
    <w:tmpl w:val="92184EDA"/>
    <w:lvl w:ilvl="0" w:tplc="08843364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A0193C"/>
    <w:multiLevelType w:val="hybridMultilevel"/>
    <w:tmpl w:val="E10ABB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35037829">
    <w:abstractNumId w:val="6"/>
  </w:num>
  <w:num w:numId="2" w16cid:durableId="850948712">
    <w:abstractNumId w:val="13"/>
  </w:num>
  <w:num w:numId="3" w16cid:durableId="1795824700">
    <w:abstractNumId w:val="10"/>
  </w:num>
  <w:num w:numId="4" w16cid:durableId="582296158">
    <w:abstractNumId w:val="8"/>
  </w:num>
  <w:num w:numId="5" w16cid:durableId="1215040622">
    <w:abstractNumId w:val="9"/>
  </w:num>
  <w:num w:numId="6" w16cid:durableId="527109834">
    <w:abstractNumId w:val="4"/>
  </w:num>
  <w:num w:numId="7" w16cid:durableId="1560170259">
    <w:abstractNumId w:val="2"/>
  </w:num>
  <w:num w:numId="8" w16cid:durableId="1228103925">
    <w:abstractNumId w:val="1"/>
  </w:num>
  <w:num w:numId="9" w16cid:durableId="1624001219">
    <w:abstractNumId w:val="0"/>
  </w:num>
  <w:num w:numId="10" w16cid:durableId="997923418">
    <w:abstractNumId w:val="3"/>
  </w:num>
  <w:num w:numId="11" w16cid:durableId="1882017840">
    <w:abstractNumId w:val="11"/>
  </w:num>
  <w:num w:numId="12" w16cid:durableId="1110121709">
    <w:abstractNumId w:val="12"/>
  </w:num>
  <w:num w:numId="13" w16cid:durableId="1688213306">
    <w:abstractNumId w:val="5"/>
  </w:num>
  <w:num w:numId="14" w16cid:durableId="14735217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LEwsLQ0MTMzNDazMDZW0lEKTi0uzszPAykwrAUA0Pr7AywAAAA="/>
  </w:docVars>
  <w:rsids>
    <w:rsidRoot w:val="000F70F0"/>
    <w:rsid w:val="00024CB8"/>
    <w:rsid w:val="00033437"/>
    <w:rsid w:val="000F388C"/>
    <w:rsid w:val="000F70F0"/>
    <w:rsid w:val="0015405F"/>
    <w:rsid w:val="00170CB6"/>
    <w:rsid w:val="0017404C"/>
    <w:rsid w:val="00185227"/>
    <w:rsid w:val="001A239F"/>
    <w:rsid w:val="001B761C"/>
    <w:rsid w:val="001F7343"/>
    <w:rsid w:val="00227074"/>
    <w:rsid w:val="00272B2E"/>
    <w:rsid w:val="002C44D0"/>
    <w:rsid w:val="002D0F36"/>
    <w:rsid w:val="002D5319"/>
    <w:rsid w:val="002F62BA"/>
    <w:rsid w:val="00327683"/>
    <w:rsid w:val="00331370"/>
    <w:rsid w:val="00361935"/>
    <w:rsid w:val="00365504"/>
    <w:rsid w:val="00370467"/>
    <w:rsid w:val="00393EAF"/>
    <w:rsid w:val="00396AD3"/>
    <w:rsid w:val="003B6091"/>
    <w:rsid w:val="003C4235"/>
    <w:rsid w:val="003E708D"/>
    <w:rsid w:val="003E7BF7"/>
    <w:rsid w:val="003F0E55"/>
    <w:rsid w:val="0041308D"/>
    <w:rsid w:val="004762E3"/>
    <w:rsid w:val="004817D8"/>
    <w:rsid w:val="00486A8A"/>
    <w:rsid w:val="004A1135"/>
    <w:rsid w:val="004B17D5"/>
    <w:rsid w:val="004C7FAF"/>
    <w:rsid w:val="004E02C0"/>
    <w:rsid w:val="004E5CF4"/>
    <w:rsid w:val="00500B36"/>
    <w:rsid w:val="00533876"/>
    <w:rsid w:val="0053536D"/>
    <w:rsid w:val="00542CC3"/>
    <w:rsid w:val="005646CF"/>
    <w:rsid w:val="0058171D"/>
    <w:rsid w:val="00582851"/>
    <w:rsid w:val="00593132"/>
    <w:rsid w:val="00616A17"/>
    <w:rsid w:val="00637127"/>
    <w:rsid w:val="006376F7"/>
    <w:rsid w:val="006537C0"/>
    <w:rsid w:val="00661127"/>
    <w:rsid w:val="0067627F"/>
    <w:rsid w:val="0069184C"/>
    <w:rsid w:val="006C7443"/>
    <w:rsid w:val="006D1107"/>
    <w:rsid w:val="006E1D22"/>
    <w:rsid w:val="006F059D"/>
    <w:rsid w:val="006F43FC"/>
    <w:rsid w:val="0070463C"/>
    <w:rsid w:val="0072507A"/>
    <w:rsid w:val="007557A1"/>
    <w:rsid w:val="00761723"/>
    <w:rsid w:val="007B2823"/>
    <w:rsid w:val="007B669D"/>
    <w:rsid w:val="007C2895"/>
    <w:rsid w:val="007C7C5C"/>
    <w:rsid w:val="00804E85"/>
    <w:rsid w:val="00811EC9"/>
    <w:rsid w:val="00812742"/>
    <w:rsid w:val="00852986"/>
    <w:rsid w:val="00870008"/>
    <w:rsid w:val="00876836"/>
    <w:rsid w:val="008978D0"/>
    <w:rsid w:val="008B339D"/>
    <w:rsid w:val="008C4617"/>
    <w:rsid w:val="008C58C4"/>
    <w:rsid w:val="008D029E"/>
    <w:rsid w:val="008E46E0"/>
    <w:rsid w:val="008F6092"/>
    <w:rsid w:val="00931319"/>
    <w:rsid w:val="00956287"/>
    <w:rsid w:val="0096128C"/>
    <w:rsid w:val="00963D40"/>
    <w:rsid w:val="00974AA9"/>
    <w:rsid w:val="00991CF3"/>
    <w:rsid w:val="009A40A6"/>
    <w:rsid w:val="009B2FE8"/>
    <w:rsid w:val="009B7BBD"/>
    <w:rsid w:val="009D380D"/>
    <w:rsid w:val="00A059F3"/>
    <w:rsid w:val="00A1465F"/>
    <w:rsid w:val="00A324FE"/>
    <w:rsid w:val="00A44E55"/>
    <w:rsid w:val="00A57486"/>
    <w:rsid w:val="00A77424"/>
    <w:rsid w:val="00A84C45"/>
    <w:rsid w:val="00AB42AC"/>
    <w:rsid w:val="00AD5452"/>
    <w:rsid w:val="00AD5E2E"/>
    <w:rsid w:val="00AF0C3C"/>
    <w:rsid w:val="00AF311C"/>
    <w:rsid w:val="00AF4F8B"/>
    <w:rsid w:val="00B164AA"/>
    <w:rsid w:val="00B31FED"/>
    <w:rsid w:val="00B36615"/>
    <w:rsid w:val="00B42E08"/>
    <w:rsid w:val="00B73564"/>
    <w:rsid w:val="00B761B6"/>
    <w:rsid w:val="00B81062"/>
    <w:rsid w:val="00BB0C36"/>
    <w:rsid w:val="00C039B2"/>
    <w:rsid w:val="00C048E3"/>
    <w:rsid w:val="00C266E0"/>
    <w:rsid w:val="00C55F1A"/>
    <w:rsid w:val="00C6457F"/>
    <w:rsid w:val="00C8654C"/>
    <w:rsid w:val="00CB2339"/>
    <w:rsid w:val="00CD1179"/>
    <w:rsid w:val="00CE06A4"/>
    <w:rsid w:val="00CE414B"/>
    <w:rsid w:val="00CF39F3"/>
    <w:rsid w:val="00CF5F08"/>
    <w:rsid w:val="00D33536"/>
    <w:rsid w:val="00D37AF2"/>
    <w:rsid w:val="00D46302"/>
    <w:rsid w:val="00D61BCA"/>
    <w:rsid w:val="00D667AA"/>
    <w:rsid w:val="00D83A68"/>
    <w:rsid w:val="00D8701F"/>
    <w:rsid w:val="00DA246F"/>
    <w:rsid w:val="00E06479"/>
    <w:rsid w:val="00E21D27"/>
    <w:rsid w:val="00E352E1"/>
    <w:rsid w:val="00E52712"/>
    <w:rsid w:val="00E74418"/>
    <w:rsid w:val="00EC67A7"/>
    <w:rsid w:val="00EC6AC2"/>
    <w:rsid w:val="00F01A6C"/>
    <w:rsid w:val="00F25E6B"/>
    <w:rsid w:val="00F4373D"/>
    <w:rsid w:val="00F54DB9"/>
    <w:rsid w:val="00F61361"/>
    <w:rsid w:val="00F70E90"/>
    <w:rsid w:val="00F7153D"/>
    <w:rsid w:val="00F77A8F"/>
    <w:rsid w:val="00F9515B"/>
    <w:rsid w:val="00FD6C0D"/>
    <w:rsid w:val="00FE64DE"/>
    <w:rsid w:val="00FF1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."/>
  <w:listSeparator w:val=","/>
  <w14:docId w14:val="5604885F"/>
  <w15:docId w15:val="{E9B74AAD-CE19-42B0-9C89-9CB9CAF09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D380D"/>
    <w:pPr>
      <w:spacing w:line="360" w:lineRule="auto"/>
      <w:contextualSpacing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9D380D"/>
    <w:pPr>
      <w:keepNext/>
      <w:keepLines/>
      <w:spacing w:before="100" w:after="100"/>
      <w:outlineLvl w:val="0"/>
    </w:pPr>
    <w:rPr>
      <w:rFonts w:eastAsiaTheme="majorEastAsia" w:cstheme="majorBidi"/>
      <w:b/>
      <w:bCs/>
      <w:color w:val="2E74B5" w:themeColor="accent1" w:themeShade="BF"/>
      <w:sz w:val="36"/>
      <w:szCs w:val="28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991CF3"/>
    <w:pPr>
      <w:keepNext/>
      <w:keepLines/>
      <w:spacing w:before="100" w:after="100"/>
      <w:outlineLvl w:val="1"/>
    </w:pPr>
    <w:rPr>
      <w:b/>
      <w:bCs/>
      <w:color w:val="5B9BD5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991CF3"/>
    <w:pPr>
      <w:keepNext/>
      <w:keepLines/>
      <w:spacing w:before="100" w:after="100"/>
      <w:outlineLvl w:val="2"/>
    </w:pPr>
    <w:rPr>
      <w:rFonts w:eastAsiaTheme="majorEastAsia" w:cstheme="majorBidi"/>
      <w:b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42CC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E708D"/>
  </w:style>
  <w:style w:type="paragraph" w:styleId="ListParagraph">
    <w:name w:val="List Paragraph"/>
    <w:basedOn w:val="Normal"/>
    <w:uiPriority w:val="34"/>
    <w:qFormat/>
    <w:rsid w:val="0096128C"/>
    <w:rPr>
      <w:rFonts w:eastAsia="Calibri"/>
      <w:szCs w:val="22"/>
    </w:rPr>
  </w:style>
  <w:style w:type="character" w:styleId="Hyperlink">
    <w:name w:val="Hyperlink"/>
    <w:uiPriority w:val="99"/>
    <w:unhideWhenUsed/>
    <w:rsid w:val="0022707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74418"/>
  </w:style>
  <w:style w:type="paragraph" w:customStyle="1" w:styleId="NumberedList">
    <w:name w:val="Numbered List"/>
    <w:basedOn w:val="Normal"/>
    <w:uiPriority w:val="99"/>
    <w:qFormat/>
    <w:rsid w:val="00542CC3"/>
    <w:pPr>
      <w:numPr>
        <w:numId w:val="11"/>
      </w:numPr>
      <w:spacing w:before="120"/>
    </w:pPr>
    <w:rPr>
      <w:rFonts w:eastAsia="Calibri"/>
      <w:szCs w:val="22"/>
    </w:rPr>
  </w:style>
  <w:style w:type="paragraph" w:customStyle="1" w:styleId="ReferenceText">
    <w:name w:val="Reference Text"/>
    <w:basedOn w:val="Normal"/>
    <w:uiPriority w:val="99"/>
    <w:qFormat/>
    <w:rsid w:val="00542CC3"/>
    <w:pPr>
      <w:spacing w:before="120"/>
      <w:ind w:left="720" w:hanging="720"/>
    </w:pPr>
    <w:rPr>
      <w:rFonts w:eastAsiaTheme="minorHAnsi" w:cstheme="minorBidi"/>
      <w:szCs w:val="22"/>
    </w:rPr>
  </w:style>
  <w:style w:type="paragraph" w:styleId="Footer">
    <w:name w:val="footer"/>
    <w:basedOn w:val="Normal"/>
    <w:link w:val="FooterChar"/>
    <w:rsid w:val="004762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762E3"/>
    <w:rPr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F61361"/>
    <w:pPr>
      <w:pBdr>
        <w:bottom w:val="single" w:sz="8" w:space="4" w:color="5B9BD5" w:themeColor="accent1"/>
      </w:pBdr>
      <w:spacing w:after="300"/>
    </w:pPr>
    <w:rPr>
      <w:rFonts w:eastAsiaTheme="majorEastAsia" w:cstheme="majorBidi"/>
      <w:color w:val="1F4E79" w:themeColor="accent1" w:themeShade="8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F61361"/>
    <w:rPr>
      <w:rFonts w:eastAsiaTheme="majorEastAsia" w:cstheme="majorBidi"/>
      <w:color w:val="1F4E79" w:themeColor="accent1" w:themeShade="80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rsid w:val="009D380D"/>
    <w:rPr>
      <w:rFonts w:eastAsiaTheme="majorEastAsia" w:cstheme="majorBidi"/>
      <w:b/>
      <w:bCs/>
      <w:color w:val="2E74B5" w:themeColor="accent1" w:themeShade="BF"/>
      <w:sz w:val="36"/>
      <w:szCs w:val="28"/>
    </w:rPr>
  </w:style>
  <w:style w:type="paragraph" w:styleId="BalloonText">
    <w:name w:val="Balloon Text"/>
    <w:basedOn w:val="Normal"/>
    <w:link w:val="BalloonTextChar"/>
    <w:rsid w:val="00CF39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F39F3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991CF3"/>
    <w:rPr>
      <w:b/>
      <w:bCs/>
      <w:color w:val="5B9BD5"/>
      <w:sz w:val="26"/>
      <w:szCs w:val="26"/>
    </w:rPr>
  </w:style>
  <w:style w:type="paragraph" w:customStyle="1" w:styleId="BulletedList">
    <w:name w:val="Bulleted List"/>
    <w:basedOn w:val="Normal"/>
    <w:qFormat/>
    <w:rsid w:val="00542CC3"/>
    <w:pPr>
      <w:numPr>
        <w:numId w:val="12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991CF3"/>
    <w:rPr>
      <w:rFonts w:eastAsiaTheme="majorEastAsia" w:cstheme="majorBidi"/>
      <w:b/>
      <w:color w:val="1F4E79" w:themeColor="accent1" w:themeShade="80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F059D"/>
    <w:rPr>
      <w:sz w:val="24"/>
      <w:szCs w:val="24"/>
    </w:rPr>
  </w:style>
  <w:style w:type="paragraph" w:customStyle="1" w:styleId="Default">
    <w:name w:val="Default"/>
    <w:rsid w:val="0070463C"/>
    <w:pPr>
      <w:autoSpaceDE w:val="0"/>
      <w:autoSpaceDN w:val="0"/>
      <w:adjustRightInd w:val="0"/>
    </w:pPr>
    <w:rPr>
      <w:rFonts w:ascii="WYNMV E+ CONTRACT" w:hAnsi="WYNMV E+ CONTRACT" w:cs="WYNMV E+ CONTRACT"/>
      <w:color w:val="000000"/>
      <w:sz w:val="24"/>
      <w:szCs w:val="24"/>
    </w:rPr>
  </w:style>
  <w:style w:type="paragraph" w:customStyle="1" w:styleId="BLBulletlist">
    <w:name w:val="BL Bullet list"/>
    <w:basedOn w:val="Normal"/>
    <w:next w:val="Normal"/>
    <w:uiPriority w:val="99"/>
    <w:rsid w:val="009D380D"/>
    <w:pPr>
      <w:widowControl w:val="0"/>
      <w:numPr>
        <w:numId w:val="13"/>
      </w:numPr>
      <w:autoSpaceDE w:val="0"/>
      <w:autoSpaceDN w:val="0"/>
      <w:adjustRightInd w:val="0"/>
      <w:spacing w:before="120" w:after="120" w:line="480" w:lineRule="auto"/>
      <w:ind w:left="922"/>
      <w:contextualSpacing w:val="0"/>
    </w:pPr>
    <w:rPr>
      <w:color w:val="000066"/>
    </w:rPr>
  </w:style>
  <w:style w:type="paragraph" w:styleId="Revision">
    <w:name w:val="Revision"/>
    <w:hidden/>
    <w:uiPriority w:val="99"/>
    <w:semiHidden/>
    <w:rsid w:val="007C7C5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7B2FB7-58C8-4A6D-9EA2-B7E1C3326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Coastal Carolina University</Company>
  <LinksUpToDate>false</LinksUpToDate>
  <CharactersWithSpaces>3695</CharactersWithSpaces>
  <SharedDoc>false</SharedDoc>
  <HLinks>
    <vt:vector size="6" baseType="variant">
      <vt:variant>
        <vt:i4>2556018</vt:i4>
      </vt:variant>
      <vt:variant>
        <vt:i4>0</vt:i4>
      </vt:variant>
      <vt:variant>
        <vt:i4>0</vt:i4>
      </vt:variant>
      <vt:variant>
        <vt:i4>5</vt:i4>
      </vt:variant>
      <vt:variant>
        <vt:lpwstr>http://www.newsweek.com/suspicions-and-spies-silicon-valley-109827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conv</dc:creator>
  <cp:lastModifiedBy>Martin Fox</cp:lastModifiedBy>
  <cp:revision>5</cp:revision>
  <dcterms:created xsi:type="dcterms:W3CDTF">2021-12-22T07:34:00Z</dcterms:created>
  <dcterms:modified xsi:type="dcterms:W3CDTF">2022-05-27T12:35:00Z</dcterms:modified>
</cp:coreProperties>
</file>