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FE5C" w14:textId="77777777" w:rsidR="00AE6CC3" w:rsidRDefault="00A331FF" w:rsidP="00013151">
      <w:pPr>
        <w:pStyle w:val="Title"/>
      </w:pPr>
      <w:r w:rsidRPr="00A331FF">
        <w:t xml:space="preserve">Group and </w:t>
      </w:r>
      <w:r w:rsidR="00A61C4F" w:rsidRPr="00A331FF">
        <w:t>individual tasks</w:t>
      </w:r>
    </w:p>
    <w:p w14:paraId="10CEEBD0" w14:textId="77777777" w:rsidR="00AE6CC3" w:rsidRPr="00013151" w:rsidRDefault="00E91114" w:rsidP="00013151">
      <w:pPr>
        <w:pStyle w:val="Heading1"/>
      </w:pPr>
      <w:r w:rsidRPr="00E91114">
        <w:t xml:space="preserve">Chapter 16: CVs and </w:t>
      </w:r>
      <w:r w:rsidR="00A61C4F" w:rsidRPr="00E91114">
        <w:t>application forms</w:t>
      </w:r>
    </w:p>
    <w:p w14:paraId="6D393C9D" w14:textId="77777777" w:rsidR="00AE6CC3" w:rsidRPr="00013151" w:rsidRDefault="00A61C4F" w:rsidP="00013151">
      <w:pPr>
        <w:pStyle w:val="Heading2"/>
        <w:rPr>
          <w:b w:val="0"/>
        </w:rPr>
      </w:pPr>
      <w:r w:rsidRPr="00E91114">
        <w:t xml:space="preserve">Evaluation of covering letter – </w:t>
      </w:r>
      <w:r>
        <w:t>R</w:t>
      </w:r>
      <w:r w:rsidRPr="00E91114">
        <w:t xml:space="preserve">alph </w:t>
      </w:r>
      <w:proofErr w:type="spellStart"/>
      <w:r>
        <w:t>M</w:t>
      </w:r>
      <w:r w:rsidRPr="00E91114">
        <w:t>c</w:t>
      </w:r>
      <w:r>
        <w:t>R</w:t>
      </w:r>
      <w:r w:rsidRPr="00E91114">
        <w:t>alph</w:t>
      </w:r>
      <w:proofErr w:type="spellEnd"/>
    </w:p>
    <w:p w14:paraId="47D739C3" w14:textId="77777777" w:rsidR="00AE6CC3" w:rsidRDefault="00E91114" w:rsidP="00013151">
      <w:pPr>
        <w:spacing w:line="360" w:lineRule="auto"/>
      </w:pPr>
      <w:r>
        <w:t>You might have indicated something along these lines:</w:t>
      </w:r>
    </w:p>
    <w:p w14:paraId="26CFC8E1" w14:textId="77777777" w:rsidR="00AE6CC3" w:rsidRDefault="00E91114" w:rsidP="00013151">
      <w:pPr>
        <w:spacing w:line="360" w:lineRule="auto"/>
        <w:ind w:firstLine="360"/>
      </w:pPr>
      <w:r>
        <w:t xml:space="preserve">With a friend, spend a few moments going through this to see if there is anything you think is good and powerful, or is unhelpful or incorrect. What do you think about the </w:t>
      </w:r>
      <w:proofErr w:type="gramStart"/>
      <w:r>
        <w:t>following:</w:t>
      </w:r>
      <w:proofErr w:type="gramEnd"/>
    </w:p>
    <w:p w14:paraId="0C5A2DD1" w14:textId="77777777" w:rsidR="00AE6CC3" w:rsidRPr="00AE6CC3" w:rsidRDefault="00E91114" w:rsidP="00013151">
      <w:pPr>
        <w:spacing w:after="160" w:line="360" w:lineRule="auto"/>
        <w:ind w:left="360" w:hanging="360"/>
      </w:pPr>
      <w:r w:rsidRPr="00E91114">
        <w:rPr>
          <w:rFonts w:ascii="Wingdings" w:eastAsiaTheme="minorEastAsia" w:hAnsi="Wingdings" w:cstheme="minorBidi"/>
        </w:rPr>
        <w:t></w:t>
      </w:r>
      <w:r w:rsidRPr="00E91114">
        <w:rPr>
          <w:rFonts w:ascii="Wingdings" w:eastAsiaTheme="minorEastAsia" w:hAnsi="Wingdings" w:cstheme="minorBidi"/>
        </w:rPr>
        <w:tab/>
      </w:r>
      <w:r w:rsidR="00AE6CC3" w:rsidRPr="00AE6CC3">
        <w:t>Content</w:t>
      </w:r>
    </w:p>
    <w:p w14:paraId="7A9C68BD" w14:textId="77777777" w:rsidR="00AE6CC3" w:rsidRPr="00013151" w:rsidRDefault="00AE6CC3" w:rsidP="00013151">
      <w:pPr>
        <w:spacing w:after="160" w:line="360" w:lineRule="auto"/>
        <w:ind w:left="360" w:hanging="360"/>
      </w:pPr>
      <w:r w:rsidRPr="00013151">
        <w:rPr>
          <w:rFonts w:ascii="Wingdings" w:eastAsiaTheme="minorEastAsia" w:hAnsi="Wingdings" w:cstheme="minorBidi"/>
        </w:rPr>
        <w:t></w:t>
      </w:r>
      <w:r w:rsidRPr="00013151">
        <w:rPr>
          <w:rFonts w:ascii="Wingdings" w:eastAsiaTheme="minorEastAsia" w:hAnsi="Wingdings" w:cstheme="minorBidi"/>
        </w:rPr>
        <w:tab/>
      </w:r>
      <w:r w:rsidRPr="00013151">
        <w:t>Layout</w:t>
      </w:r>
    </w:p>
    <w:p w14:paraId="5D6B153E" w14:textId="77777777" w:rsidR="00AE6CC3" w:rsidRPr="00013151" w:rsidRDefault="00AE6CC3" w:rsidP="00013151">
      <w:pPr>
        <w:spacing w:after="160" w:line="360" w:lineRule="auto"/>
        <w:ind w:left="360" w:hanging="360"/>
      </w:pPr>
      <w:r w:rsidRPr="00013151">
        <w:rPr>
          <w:rFonts w:ascii="Wingdings" w:eastAsiaTheme="minorEastAsia" w:hAnsi="Wingdings" w:cstheme="minorBidi"/>
        </w:rPr>
        <w:t></w:t>
      </w:r>
      <w:r w:rsidRPr="00013151">
        <w:rPr>
          <w:rFonts w:ascii="Wingdings" w:eastAsiaTheme="minorEastAsia" w:hAnsi="Wingdings" w:cstheme="minorBidi"/>
        </w:rPr>
        <w:tab/>
      </w:r>
      <w:r w:rsidRPr="00013151">
        <w:t>Level of Detail given</w:t>
      </w:r>
    </w:p>
    <w:p w14:paraId="701ACBA7" w14:textId="77777777" w:rsidR="00AE6CC3" w:rsidRPr="00013151" w:rsidRDefault="00AE6CC3" w:rsidP="00013151">
      <w:pPr>
        <w:spacing w:after="160" w:line="360" w:lineRule="auto"/>
        <w:ind w:left="360" w:hanging="360"/>
      </w:pPr>
      <w:r w:rsidRPr="00013151">
        <w:rPr>
          <w:rFonts w:ascii="Wingdings" w:eastAsiaTheme="minorEastAsia" w:hAnsi="Wingdings" w:cstheme="minorBidi"/>
        </w:rPr>
        <w:t></w:t>
      </w:r>
      <w:r w:rsidRPr="00013151">
        <w:rPr>
          <w:rFonts w:ascii="Wingdings" w:eastAsiaTheme="minorEastAsia" w:hAnsi="Wingdings" w:cstheme="minorBidi"/>
        </w:rPr>
        <w:tab/>
      </w:r>
      <w:r w:rsidRPr="00013151">
        <w:t>Punctuation, Spelling and Grammar</w:t>
      </w:r>
    </w:p>
    <w:p w14:paraId="4F03C798" w14:textId="77777777" w:rsidR="00AE6CC3" w:rsidRPr="00013151" w:rsidRDefault="00AE6CC3" w:rsidP="00013151">
      <w:pPr>
        <w:spacing w:after="360" w:line="360" w:lineRule="auto"/>
        <w:ind w:left="357" w:hanging="357"/>
        <w:contextualSpacing w:val="0"/>
      </w:pPr>
      <w:r w:rsidRPr="00013151">
        <w:rPr>
          <w:rFonts w:ascii="Wingdings" w:eastAsiaTheme="minorEastAsia" w:hAnsi="Wingdings" w:cstheme="minorBidi"/>
        </w:rPr>
        <w:t></w:t>
      </w:r>
      <w:r w:rsidRPr="00013151">
        <w:rPr>
          <w:rFonts w:ascii="Wingdings" w:eastAsiaTheme="minorEastAsia" w:hAnsi="Wingdings" w:cstheme="minorBidi"/>
        </w:rPr>
        <w:tab/>
      </w:r>
      <w:r w:rsidRPr="00013151">
        <w:t>Relevance</w:t>
      </w:r>
    </w:p>
    <w:tbl>
      <w:tblPr>
        <w:tblStyle w:val="TableGrid"/>
        <w:tblW w:w="5000" w:type="pct"/>
        <w:tblLook w:val="04A0" w:firstRow="1" w:lastRow="0" w:firstColumn="1" w:lastColumn="0" w:noHBand="0" w:noVBand="1"/>
      </w:tblPr>
      <w:tblGrid>
        <w:gridCol w:w="9216"/>
      </w:tblGrid>
      <w:tr w:rsidR="00A331FF" w:rsidRPr="00A61C4F" w14:paraId="147B5464" w14:textId="77777777" w:rsidTr="00013151">
        <w:tc>
          <w:tcPr>
            <w:tcW w:w="5000" w:type="pct"/>
          </w:tcPr>
          <w:p w14:paraId="5F0CEADB" w14:textId="77777777" w:rsidR="00A331FF" w:rsidRPr="00013151" w:rsidRDefault="00E91114" w:rsidP="00A331FF">
            <w:pPr>
              <w:spacing w:line="360" w:lineRule="auto"/>
              <w:rPr>
                <w:rFonts w:ascii="Times New Roman" w:hAnsi="Times New Roman" w:cs="Times New Roman"/>
                <w:b/>
                <w:sz w:val="24"/>
                <w:szCs w:val="24"/>
              </w:rPr>
            </w:pPr>
            <w:r w:rsidRPr="00A61C4F">
              <w:rPr>
                <w:b/>
              </w:rPr>
              <w:t>Content:</w:t>
            </w:r>
          </w:p>
          <w:p w14:paraId="0D9ACF32" w14:textId="77777777" w:rsidR="00A331FF" w:rsidRPr="00013151" w:rsidRDefault="00E91114" w:rsidP="00A331FF">
            <w:pPr>
              <w:spacing w:after="120" w:line="360" w:lineRule="auto"/>
              <w:ind w:left="357" w:hanging="357"/>
              <w:rPr>
                <w:rFonts w:ascii="Times New Roman" w:hAnsi="Times New Roman" w:cs="Times New Roman"/>
                <w:sz w:val="24"/>
                <w:szCs w:val="24"/>
              </w:rPr>
            </w:pPr>
            <w:r w:rsidRPr="00A61C4F">
              <w:rPr>
                <w:rFonts w:ascii="Symbol" w:eastAsia="Calibri" w:hAnsi="Symbol"/>
              </w:rPr>
              <w:t></w:t>
            </w:r>
            <w:r w:rsidRPr="00A61C4F">
              <w:rPr>
                <w:rFonts w:ascii="Symbol" w:eastAsia="Calibri" w:hAnsi="Symbol"/>
              </w:rPr>
              <w:tab/>
            </w:r>
            <w:r w:rsidRPr="00A61C4F">
              <w:t>Without knowing the specific criteria in the job advert, the content seems ok as far as the skills mentioned are concerned. However, there is no name for the person being written to (very useful to have) nor is there any indication of the applicant’s address.</w:t>
            </w:r>
          </w:p>
          <w:p w14:paraId="070B5968" w14:textId="38A3F2CE" w:rsidR="00AE6CC3" w:rsidRPr="00013151" w:rsidRDefault="00E91114" w:rsidP="00013151">
            <w:pPr>
              <w:spacing w:after="120" w:line="360" w:lineRule="auto"/>
              <w:ind w:left="357" w:hanging="357"/>
              <w:rPr>
                <w:rFonts w:ascii="Times New Roman" w:hAnsi="Times New Roman" w:cs="Times New Roman"/>
                <w:sz w:val="24"/>
                <w:szCs w:val="24"/>
              </w:rPr>
            </w:pPr>
            <w:r w:rsidRPr="00013151">
              <w:rPr>
                <w:rFonts w:ascii="Symbol" w:eastAsia="Calibri" w:hAnsi="Symbol"/>
                <w:szCs w:val="24"/>
              </w:rPr>
              <w:t></w:t>
            </w:r>
            <w:r w:rsidRPr="00013151">
              <w:rPr>
                <w:rFonts w:ascii="Symbol" w:eastAsia="Calibri" w:hAnsi="Symbol"/>
                <w:szCs w:val="24"/>
              </w:rPr>
              <w:tab/>
            </w:r>
            <w:r w:rsidR="00AE6CC3" w:rsidRPr="00013151">
              <w:rPr>
                <w:rFonts w:eastAsia="Times New Roman"/>
                <w:szCs w:val="24"/>
              </w:rPr>
              <w:t xml:space="preserve">Words like ‘astonishingly good’ are inappropriate for a formal document and the greeting at the end should not be ‘Yours formally’ (which is not a recognized way to end a letter) but rather </w:t>
            </w:r>
            <w:r w:rsidR="00E93B60">
              <w:rPr>
                <w:rFonts w:eastAsia="Times New Roman"/>
                <w:szCs w:val="24"/>
              </w:rPr>
              <w:t>‘</w:t>
            </w:r>
            <w:r w:rsidR="00AE6CC3" w:rsidRPr="00013151">
              <w:rPr>
                <w:rFonts w:eastAsia="Times New Roman"/>
                <w:szCs w:val="24"/>
              </w:rPr>
              <w:t>yours Faithfully</w:t>
            </w:r>
            <w:r w:rsidR="00E93B60">
              <w:rPr>
                <w:rFonts w:eastAsia="Times New Roman"/>
                <w:szCs w:val="24"/>
              </w:rPr>
              <w:t>’</w:t>
            </w:r>
            <w:r w:rsidR="00AE6CC3" w:rsidRPr="00013151">
              <w:rPr>
                <w:rFonts w:eastAsia="Times New Roman"/>
                <w:szCs w:val="24"/>
              </w:rPr>
              <w:t>, because he does not know the individual to whom he is writing.</w:t>
            </w:r>
          </w:p>
          <w:p w14:paraId="59718CA6" w14:textId="77777777" w:rsidR="00A331FF" w:rsidRPr="00013151" w:rsidRDefault="00E91114" w:rsidP="00A331FF">
            <w:pPr>
              <w:spacing w:after="120" w:line="360" w:lineRule="auto"/>
              <w:ind w:left="357" w:hanging="357"/>
              <w:rPr>
                <w:rFonts w:ascii="Times New Roman" w:hAnsi="Times New Roman" w:cs="Times New Roman"/>
                <w:sz w:val="24"/>
                <w:szCs w:val="24"/>
              </w:rPr>
            </w:pPr>
            <w:r w:rsidRPr="00A61C4F">
              <w:rPr>
                <w:rFonts w:ascii="Symbol" w:eastAsia="Calibri" w:hAnsi="Symbol"/>
              </w:rPr>
              <w:t></w:t>
            </w:r>
            <w:r w:rsidRPr="00A61C4F">
              <w:rPr>
                <w:rFonts w:ascii="Symbol" w:eastAsia="Calibri" w:hAnsi="Symbol"/>
              </w:rPr>
              <w:tab/>
            </w:r>
            <w:r w:rsidRPr="00A61C4F">
              <w:t>The comment ‘I have enclosed my CV’ undersells the student a great deal: is there anything that you want to draw attention to in the CV? The Covering Letter is a chance to add details to the very limited information in the CV.</w:t>
            </w:r>
          </w:p>
          <w:p w14:paraId="742D9A0A" w14:textId="77777777" w:rsidR="00AE6CC3" w:rsidRPr="00013151" w:rsidRDefault="00E91114" w:rsidP="00013151">
            <w:pPr>
              <w:spacing w:after="120" w:line="360" w:lineRule="auto"/>
              <w:ind w:left="357" w:hanging="357"/>
              <w:rPr>
                <w:sz w:val="24"/>
                <w:szCs w:val="24"/>
              </w:rPr>
            </w:pPr>
            <w:r w:rsidRPr="00013151">
              <w:rPr>
                <w:rFonts w:ascii="Symbol" w:eastAsia="Calibri" w:hAnsi="Symbol"/>
                <w:szCs w:val="24"/>
              </w:rPr>
              <w:t></w:t>
            </w:r>
            <w:r w:rsidRPr="00013151">
              <w:rPr>
                <w:rFonts w:ascii="Symbol" w:eastAsia="Calibri" w:hAnsi="Symbol"/>
                <w:szCs w:val="24"/>
              </w:rPr>
              <w:tab/>
            </w:r>
            <w:r w:rsidR="00AE6CC3" w:rsidRPr="00013151">
              <w:rPr>
                <w:rFonts w:eastAsia="Times New Roman"/>
                <w:szCs w:val="24"/>
              </w:rPr>
              <w:t>There’s no date given here, and no heading to indicate what job is being applied for.</w:t>
            </w:r>
          </w:p>
        </w:tc>
      </w:tr>
      <w:tr w:rsidR="00A331FF" w:rsidRPr="00A61C4F" w14:paraId="554D58DF" w14:textId="77777777" w:rsidTr="00013151">
        <w:tc>
          <w:tcPr>
            <w:tcW w:w="5000" w:type="pct"/>
          </w:tcPr>
          <w:p w14:paraId="5A614363" w14:textId="77777777" w:rsidR="00A331FF" w:rsidRPr="00013151" w:rsidRDefault="00E91114" w:rsidP="00A331FF">
            <w:pPr>
              <w:spacing w:line="360" w:lineRule="auto"/>
              <w:rPr>
                <w:rFonts w:ascii="Times New Roman" w:hAnsi="Times New Roman" w:cs="Times New Roman"/>
                <w:b/>
                <w:sz w:val="24"/>
                <w:szCs w:val="24"/>
              </w:rPr>
            </w:pPr>
            <w:r w:rsidRPr="00A61C4F">
              <w:rPr>
                <w:b/>
              </w:rPr>
              <w:t>Layout:</w:t>
            </w:r>
          </w:p>
          <w:p w14:paraId="60631C9B" w14:textId="77777777" w:rsidR="00AE6CC3" w:rsidRPr="00013151" w:rsidRDefault="00E91114" w:rsidP="00013151">
            <w:pPr>
              <w:spacing w:after="120" w:line="360" w:lineRule="auto"/>
              <w:ind w:left="357" w:hanging="357"/>
              <w:rPr>
                <w:sz w:val="24"/>
                <w:szCs w:val="24"/>
              </w:rPr>
            </w:pPr>
            <w:r w:rsidRPr="00013151">
              <w:rPr>
                <w:rFonts w:ascii="Symbol" w:eastAsia="Calibri" w:hAnsi="Symbol"/>
                <w:szCs w:val="24"/>
              </w:rPr>
              <w:t></w:t>
            </w:r>
            <w:r w:rsidRPr="00013151">
              <w:rPr>
                <w:rFonts w:ascii="Symbol" w:eastAsia="Calibri" w:hAnsi="Symbol"/>
                <w:szCs w:val="24"/>
              </w:rPr>
              <w:tab/>
            </w:r>
            <w:r w:rsidR="00AE6CC3" w:rsidRPr="00013151">
              <w:rPr>
                <w:rFonts w:eastAsia="Times New Roman"/>
                <w:szCs w:val="24"/>
              </w:rPr>
              <w:t>There’s no applicant’s address – this should be top right of the letter. The letter is brief and fills only 2/3 of the page.</w:t>
            </w:r>
          </w:p>
        </w:tc>
      </w:tr>
      <w:tr w:rsidR="00A331FF" w:rsidRPr="00A61C4F" w14:paraId="427E8F41" w14:textId="77777777" w:rsidTr="00013151">
        <w:tc>
          <w:tcPr>
            <w:tcW w:w="5000" w:type="pct"/>
          </w:tcPr>
          <w:p w14:paraId="135758CD" w14:textId="77777777" w:rsidR="00AE6CC3" w:rsidRPr="00013151" w:rsidRDefault="00E91114" w:rsidP="00013151">
            <w:pPr>
              <w:spacing w:line="360" w:lineRule="auto"/>
              <w:rPr>
                <w:rFonts w:ascii="Times New Roman" w:hAnsi="Times New Roman" w:cs="Times New Roman"/>
                <w:b/>
                <w:sz w:val="24"/>
                <w:szCs w:val="24"/>
              </w:rPr>
            </w:pPr>
            <w:r w:rsidRPr="00A61C4F">
              <w:rPr>
                <w:b/>
              </w:rPr>
              <w:t>Level of Detail:</w:t>
            </w:r>
          </w:p>
          <w:p w14:paraId="18F678A2" w14:textId="77777777" w:rsidR="00AE6CC3" w:rsidRPr="00013151" w:rsidRDefault="00E91114" w:rsidP="00013151">
            <w:pPr>
              <w:spacing w:after="120" w:line="360" w:lineRule="auto"/>
              <w:ind w:left="357" w:hanging="357"/>
              <w:rPr>
                <w:sz w:val="24"/>
                <w:szCs w:val="24"/>
              </w:rPr>
            </w:pPr>
            <w:r w:rsidRPr="00013151">
              <w:rPr>
                <w:rFonts w:ascii="Symbol" w:eastAsia="Calibri" w:hAnsi="Symbol"/>
                <w:szCs w:val="24"/>
              </w:rPr>
              <w:lastRenderedPageBreak/>
              <w:t></w:t>
            </w:r>
            <w:r w:rsidRPr="00013151">
              <w:rPr>
                <w:rFonts w:ascii="Symbol" w:eastAsia="Calibri" w:hAnsi="Symbol"/>
                <w:szCs w:val="24"/>
              </w:rPr>
              <w:tab/>
            </w:r>
            <w:r w:rsidR="00AE6CC3" w:rsidRPr="00013151">
              <w:rPr>
                <w:rFonts w:eastAsia="Times New Roman"/>
                <w:szCs w:val="24"/>
              </w:rPr>
              <w:t>In some places, some detail is given (e.g. a passion for people through working with people in my retail job). More generally, there are broad ideas given with little detail, leaving the employer to choose a stronger candidate if one comes along.</w:t>
            </w:r>
          </w:p>
        </w:tc>
      </w:tr>
      <w:tr w:rsidR="00A331FF" w:rsidRPr="00A61C4F" w14:paraId="2F6EDD8B" w14:textId="77777777" w:rsidTr="00013151">
        <w:tc>
          <w:tcPr>
            <w:tcW w:w="5000" w:type="pct"/>
          </w:tcPr>
          <w:p w14:paraId="0C4A977E" w14:textId="77777777" w:rsidR="00A331FF" w:rsidRPr="00013151" w:rsidRDefault="00E91114" w:rsidP="00A331FF">
            <w:pPr>
              <w:spacing w:line="360" w:lineRule="auto"/>
              <w:rPr>
                <w:rFonts w:ascii="Times New Roman" w:hAnsi="Times New Roman" w:cs="Times New Roman"/>
                <w:b/>
                <w:sz w:val="24"/>
                <w:szCs w:val="24"/>
              </w:rPr>
            </w:pPr>
            <w:r w:rsidRPr="00A61C4F">
              <w:rPr>
                <w:b/>
              </w:rPr>
              <w:lastRenderedPageBreak/>
              <w:t>Punctuation, Spelling and Grammar:</w:t>
            </w:r>
          </w:p>
          <w:p w14:paraId="24A27F50" w14:textId="77777777" w:rsidR="00AE6CC3" w:rsidRPr="00013151" w:rsidRDefault="00E91114" w:rsidP="00013151">
            <w:pPr>
              <w:spacing w:line="360" w:lineRule="auto"/>
              <w:ind w:left="360" w:hanging="360"/>
              <w:rPr>
                <w:rFonts w:ascii="Times New Roman" w:hAnsi="Times New Roman" w:cs="Times New Roman"/>
                <w:sz w:val="24"/>
                <w:szCs w:val="24"/>
              </w:rPr>
            </w:pPr>
            <w:r w:rsidRPr="00013151">
              <w:rPr>
                <w:rFonts w:ascii="Symbol" w:eastAsia="Calibri" w:hAnsi="Symbol"/>
                <w:szCs w:val="24"/>
              </w:rPr>
              <w:t></w:t>
            </w:r>
            <w:r w:rsidRPr="00013151">
              <w:rPr>
                <w:rFonts w:ascii="Symbol" w:eastAsia="Calibri" w:hAnsi="Symbol"/>
                <w:szCs w:val="24"/>
              </w:rPr>
              <w:tab/>
            </w:r>
            <w:r w:rsidR="00AE6CC3" w:rsidRPr="00013151">
              <w:rPr>
                <w:rFonts w:eastAsia="Times New Roman"/>
                <w:szCs w:val="24"/>
              </w:rPr>
              <w:t>Generally very poor</w:t>
            </w:r>
          </w:p>
          <w:p w14:paraId="08FADEEE" w14:textId="53B53162" w:rsidR="00AE6CC3" w:rsidRPr="00013151" w:rsidRDefault="00E91114" w:rsidP="00013151">
            <w:pPr>
              <w:spacing w:line="360" w:lineRule="auto"/>
              <w:ind w:left="742" w:hanging="425"/>
              <w:rPr>
                <w:rFonts w:ascii="Times New Roman" w:hAnsi="Times New Roman" w:cs="Times New Roman"/>
                <w:sz w:val="24"/>
                <w:szCs w:val="24"/>
              </w:rPr>
            </w:pPr>
            <w:r w:rsidRPr="00013151">
              <w:rPr>
                <w:rFonts w:ascii="Courier New" w:eastAsia="Calibri" w:hAnsi="Courier New" w:cs="Courier New"/>
                <w:szCs w:val="24"/>
              </w:rPr>
              <w:t>o</w:t>
            </w:r>
            <w:r w:rsidRPr="00013151">
              <w:rPr>
                <w:rFonts w:ascii="Courier New" w:eastAsia="Calibri" w:hAnsi="Courier New" w:cs="Courier New"/>
                <w:szCs w:val="24"/>
              </w:rPr>
              <w:tab/>
            </w:r>
            <w:r w:rsidR="00E93B60">
              <w:rPr>
                <w:rFonts w:ascii="Courier New" w:eastAsia="Calibri" w:hAnsi="Courier New" w:cs="Courier New"/>
                <w:szCs w:val="24"/>
              </w:rPr>
              <w:t>‘</w:t>
            </w:r>
            <w:r w:rsidR="00AE6CC3" w:rsidRPr="00013151">
              <w:rPr>
                <w:rFonts w:eastAsia="Times New Roman"/>
                <w:szCs w:val="24"/>
              </w:rPr>
              <w:t xml:space="preserve">spare </w:t>
            </w:r>
            <w:proofErr w:type="spellStart"/>
            <w:r w:rsidR="00AE6CC3" w:rsidRPr="00013151">
              <w:rPr>
                <w:rFonts w:eastAsia="Times New Roman"/>
                <w:szCs w:val="24"/>
              </w:rPr>
              <w:t>timie</w:t>
            </w:r>
            <w:proofErr w:type="spellEnd"/>
            <w:r w:rsidR="00E93B60">
              <w:rPr>
                <w:rFonts w:eastAsia="Times New Roman"/>
                <w:szCs w:val="24"/>
              </w:rPr>
              <w:t>’</w:t>
            </w:r>
            <w:r w:rsidR="00AE6CC3" w:rsidRPr="00013151">
              <w:rPr>
                <w:rFonts w:eastAsia="Times New Roman"/>
                <w:szCs w:val="24"/>
              </w:rPr>
              <w:t xml:space="preserve"> should be </w:t>
            </w:r>
            <w:r w:rsidR="00E93B60">
              <w:rPr>
                <w:rFonts w:eastAsia="Times New Roman"/>
                <w:szCs w:val="24"/>
              </w:rPr>
              <w:t>‘</w:t>
            </w:r>
            <w:r w:rsidR="00AE6CC3" w:rsidRPr="00013151">
              <w:rPr>
                <w:rFonts w:eastAsia="Times New Roman"/>
                <w:szCs w:val="24"/>
              </w:rPr>
              <w:t>spare time</w:t>
            </w:r>
            <w:r w:rsidR="00E93B60">
              <w:rPr>
                <w:rFonts w:eastAsia="Times New Roman"/>
                <w:szCs w:val="24"/>
              </w:rPr>
              <w:t>’</w:t>
            </w:r>
            <w:r w:rsidR="00AE6CC3" w:rsidRPr="00013151">
              <w:rPr>
                <w:rFonts w:eastAsia="Times New Roman"/>
                <w:szCs w:val="24"/>
              </w:rPr>
              <w:t>,</w:t>
            </w:r>
          </w:p>
          <w:p w14:paraId="1B471326" w14:textId="25F7D6D3" w:rsidR="00AE6CC3" w:rsidRPr="00013151" w:rsidRDefault="00E91114" w:rsidP="00013151">
            <w:pPr>
              <w:spacing w:line="360" w:lineRule="auto"/>
              <w:ind w:left="742" w:hanging="425"/>
              <w:rPr>
                <w:rFonts w:ascii="Times New Roman" w:hAnsi="Times New Roman" w:cs="Times New Roman"/>
                <w:sz w:val="24"/>
                <w:szCs w:val="24"/>
              </w:rPr>
            </w:pPr>
            <w:r w:rsidRPr="00013151">
              <w:rPr>
                <w:rFonts w:ascii="Courier New" w:eastAsia="Calibri" w:hAnsi="Courier New" w:cs="Courier New"/>
                <w:szCs w:val="24"/>
              </w:rPr>
              <w:t>o</w:t>
            </w:r>
            <w:r w:rsidRPr="00013151">
              <w:rPr>
                <w:rFonts w:ascii="Courier New" w:eastAsia="Calibri" w:hAnsi="Courier New" w:cs="Courier New"/>
                <w:szCs w:val="24"/>
              </w:rPr>
              <w:tab/>
            </w:r>
            <w:r w:rsidR="00E93B60">
              <w:rPr>
                <w:rFonts w:eastAsia="Times New Roman"/>
                <w:szCs w:val="24"/>
              </w:rPr>
              <w:t>‘</w:t>
            </w:r>
            <w:r w:rsidR="00AE6CC3" w:rsidRPr="00013151">
              <w:rPr>
                <w:rFonts w:eastAsia="Times New Roman"/>
                <w:szCs w:val="24"/>
              </w:rPr>
              <w:t xml:space="preserve">has made </w:t>
            </w:r>
            <w:r w:rsidR="00AE6CC3" w:rsidRPr="00013151">
              <w:rPr>
                <w:rFonts w:eastAsia="Times New Roman"/>
                <w:b/>
                <w:szCs w:val="24"/>
                <w:u w:val="single"/>
              </w:rPr>
              <w:t>my</w:t>
            </w:r>
            <w:r w:rsidR="00AE6CC3" w:rsidRPr="00013151">
              <w:rPr>
                <w:rFonts w:eastAsia="Times New Roman"/>
                <w:szCs w:val="24"/>
              </w:rPr>
              <w:t xml:space="preserve"> determined to work…</w:t>
            </w:r>
            <w:r w:rsidR="00E93B60">
              <w:rPr>
                <w:rFonts w:eastAsia="Times New Roman"/>
                <w:szCs w:val="24"/>
              </w:rPr>
              <w:t>’</w:t>
            </w:r>
            <w:r w:rsidR="00AE6CC3" w:rsidRPr="00013151">
              <w:rPr>
                <w:rFonts w:eastAsia="Times New Roman"/>
                <w:szCs w:val="24"/>
              </w:rPr>
              <w:t xml:space="preserve"> should be </w:t>
            </w:r>
            <w:r w:rsidR="00E93B60">
              <w:rPr>
                <w:rFonts w:eastAsia="Times New Roman"/>
                <w:szCs w:val="24"/>
              </w:rPr>
              <w:t>‘</w:t>
            </w:r>
            <w:r w:rsidR="00AE6CC3" w:rsidRPr="00013151">
              <w:rPr>
                <w:rFonts w:eastAsia="Times New Roman"/>
                <w:szCs w:val="24"/>
              </w:rPr>
              <w:t xml:space="preserve">made </w:t>
            </w:r>
            <w:r w:rsidR="00AE6CC3" w:rsidRPr="00013151">
              <w:rPr>
                <w:rFonts w:eastAsia="Times New Roman"/>
                <w:b/>
                <w:szCs w:val="24"/>
                <w:u w:val="single"/>
              </w:rPr>
              <w:t>me</w:t>
            </w:r>
            <w:r w:rsidR="00AE6CC3" w:rsidRPr="00013151">
              <w:rPr>
                <w:rFonts w:eastAsia="Times New Roman"/>
                <w:szCs w:val="24"/>
              </w:rPr>
              <w:t xml:space="preserve"> determined</w:t>
            </w:r>
            <w:r w:rsidR="00E93B60">
              <w:rPr>
                <w:rFonts w:eastAsia="Times New Roman"/>
                <w:szCs w:val="24"/>
              </w:rPr>
              <w:t>…’</w:t>
            </w:r>
          </w:p>
          <w:p w14:paraId="10B6659C" w14:textId="0184ECCF" w:rsidR="00A331FF" w:rsidRPr="00013151" w:rsidRDefault="00E91114" w:rsidP="00A331FF">
            <w:pPr>
              <w:spacing w:line="360" w:lineRule="auto"/>
              <w:ind w:left="742" w:hanging="425"/>
              <w:rPr>
                <w:rFonts w:ascii="Times New Roman" w:hAnsi="Times New Roman" w:cs="Times New Roman"/>
                <w:sz w:val="24"/>
                <w:szCs w:val="24"/>
              </w:rPr>
            </w:pPr>
            <w:r w:rsidRPr="00A61C4F">
              <w:rPr>
                <w:rFonts w:ascii="Courier New" w:eastAsia="Calibri" w:hAnsi="Courier New" w:cs="Courier New"/>
              </w:rPr>
              <w:t>o</w:t>
            </w:r>
            <w:r w:rsidRPr="00A61C4F">
              <w:rPr>
                <w:rFonts w:ascii="Courier New" w:eastAsia="Calibri" w:hAnsi="Courier New" w:cs="Courier New"/>
              </w:rPr>
              <w:tab/>
            </w:r>
            <w:proofErr w:type="gramStart"/>
            <w:r w:rsidRPr="00A61C4F">
              <w:t>The</w:t>
            </w:r>
            <w:proofErr w:type="gramEnd"/>
            <w:r w:rsidRPr="00A61C4F">
              <w:t xml:space="preserve"> sentence </w:t>
            </w:r>
            <w:r w:rsidR="00E93B60">
              <w:t>‘</w:t>
            </w:r>
            <w:r w:rsidRPr="00A61C4F">
              <w:t>The opportunity to work with you … in which I am passionate to work</w:t>
            </w:r>
            <w:r w:rsidR="00E93B60">
              <w:t>’</w:t>
            </w:r>
            <w:r w:rsidRPr="00A61C4F">
              <w:t xml:space="preserve"> is excessively long and repeats itself.</w:t>
            </w:r>
          </w:p>
          <w:p w14:paraId="4064CC1E" w14:textId="0519C5D0" w:rsidR="00AE6CC3" w:rsidRPr="00013151" w:rsidRDefault="00E91114" w:rsidP="00013151">
            <w:pPr>
              <w:spacing w:line="360" w:lineRule="auto"/>
              <w:ind w:left="742" w:hanging="425"/>
              <w:rPr>
                <w:rFonts w:ascii="Times New Roman" w:hAnsi="Times New Roman" w:cs="Times New Roman"/>
                <w:sz w:val="24"/>
                <w:szCs w:val="24"/>
              </w:rPr>
            </w:pPr>
            <w:r w:rsidRPr="00013151">
              <w:rPr>
                <w:rFonts w:ascii="Courier New" w:eastAsia="Calibri" w:hAnsi="Courier New" w:cs="Courier New"/>
                <w:szCs w:val="24"/>
              </w:rPr>
              <w:t>o</w:t>
            </w:r>
            <w:r w:rsidRPr="00013151">
              <w:rPr>
                <w:rFonts w:ascii="Courier New" w:eastAsia="Calibri" w:hAnsi="Courier New" w:cs="Courier New"/>
                <w:szCs w:val="24"/>
              </w:rPr>
              <w:tab/>
            </w:r>
            <w:r w:rsidR="00E93B60">
              <w:rPr>
                <w:rFonts w:eastAsia="Times New Roman"/>
                <w:szCs w:val="24"/>
              </w:rPr>
              <w:t>‘</w:t>
            </w:r>
            <w:r w:rsidR="00AE6CC3" w:rsidRPr="00013151">
              <w:rPr>
                <w:rFonts w:eastAsia="Times New Roman"/>
                <w:szCs w:val="24"/>
              </w:rPr>
              <w:t xml:space="preserve">applying </w:t>
            </w:r>
            <w:r w:rsidR="00AE6CC3" w:rsidRPr="00013151">
              <w:rPr>
                <w:rFonts w:eastAsia="Times New Roman"/>
                <w:b/>
                <w:szCs w:val="24"/>
                <w:u w:val="single"/>
              </w:rPr>
              <w:t>with</w:t>
            </w:r>
            <w:r w:rsidR="00E93B60">
              <w:rPr>
                <w:rFonts w:eastAsia="Times New Roman"/>
                <w:szCs w:val="24"/>
              </w:rPr>
              <w:t>’</w:t>
            </w:r>
            <w:r w:rsidR="00AE6CC3" w:rsidRPr="00013151">
              <w:rPr>
                <w:rFonts w:eastAsia="Times New Roman"/>
                <w:szCs w:val="24"/>
              </w:rPr>
              <w:t xml:space="preserve"> should be </w:t>
            </w:r>
            <w:r w:rsidR="00E93B60">
              <w:rPr>
                <w:rFonts w:eastAsia="Times New Roman"/>
                <w:szCs w:val="24"/>
              </w:rPr>
              <w:t>‘</w:t>
            </w:r>
            <w:r w:rsidR="00AE6CC3" w:rsidRPr="00013151">
              <w:rPr>
                <w:rFonts w:eastAsia="Times New Roman"/>
                <w:szCs w:val="24"/>
              </w:rPr>
              <w:t xml:space="preserve">applying </w:t>
            </w:r>
            <w:r w:rsidR="00AE6CC3" w:rsidRPr="00013151">
              <w:rPr>
                <w:rFonts w:eastAsia="Times New Roman"/>
                <w:b/>
                <w:szCs w:val="24"/>
                <w:u w:val="single"/>
              </w:rPr>
              <w:t>to</w:t>
            </w:r>
            <w:r w:rsidR="00E93B60">
              <w:rPr>
                <w:rFonts w:eastAsia="Times New Roman"/>
                <w:szCs w:val="24"/>
              </w:rPr>
              <w:t>’</w:t>
            </w:r>
          </w:p>
          <w:p w14:paraId="75F76872" w14:textId="51191EAC" w:rsidR="00AE6CC3" w:rsidRPr="00013151" w:rsidRDefault="00E91114" w:rsidP="00013151">
            <w:pPr>
              <w:spacing w:after="120" w:line="360" w:lineRule="auto"/>
              <w:ind w:left="742" w:hanging="425"/>
              <w:rPr>
                <w:sz w:val="24"/>
                <w:szCs w:val="24"/>
              </w:rPr>
            </w:pPr>
            <w:r w:rsidRPr="00013151">
              <w:rPr>
                <w:rFonts w:ascii="Courier New" w:eastAsia="Calibri" w:hAnsi="Courier New" w:cs="Courier New"/>
                <w:szCs w:val="24"/>
              </w:rPr>
              <w:t>o</w:t>
            </w:r>
            <w:r w:rsidRPr="00013151">
              <w:rPr>
                <w:rFonts w:ascii="Courier New" w:eastAsia="Calibri" w:hAnsi="Courier New" w:cs="Courier New"/>
                <w:szCs w:val="24"/>
              </w:rPr>
              <w:tab/>
            </w:r>
            <w:r w:rsidR="00AE6CC3" w:rsidRPr="00013151">
              <w:rPr>
                <w:rFonts w:eastAsia="Times New Roman"/>
                <w:szCs w:val="24"/>
              </w:rPr>
              <w:t xml:space="preserve">The sentence </w:t>
            </w:r>
            <w:r w:rsidR="00E93B60">
              <w:rPr>
                <w:rFonts w:eastAsia="Times New Roman"/>
                <w:szCs w:val="24"/>
              </w:rPr>
              <w:t>‘</w:t>
            </w:r>
            <w:r w:rsidR="00AE6CC3" w:rsidRPr="00013151">
              <w:rPr>
                <w:rFonts w:eastAsia="Times New Roman"/>
                <w:szCs w:val="24"/>
              </w:rPr>
              <w:t xml:space="preserve">…and </w:t>
            </w:r>
            <w:r w:rsidR="00AE6CC3" w:rsidRPr="00013151">
              <w:rPr>
                <w:rFonts w:eastAsia="Times New Roman"/>
                <w:b/>
                <w:i/>
                <w:szCs w:val="24"/>
              </w:rPr>
              <w:t>although</w:t>
            </w:r>
            <w:r w:rsidR="00AE6CC3" w:rsidRPr="00013151">
              <w:rPr>
                <w:rFonts w:eastAsia="Times New Roman"/>
                <w:szCs w:val="24"/>
              </w:rPr>
              <w:t xml:space="preserve"> I thoroughly enjoy working with people</w:t>
            </w:r>
            <w:r w:rsidR="00E93B60">
              <w:rPr>
                <w:rFonts w:eastAsia="Times New Roman"/>
                <w:szCs w:val="24"/>
              </w:rPr>
              <w:t>’</w:t>
            </w:r>
            <w:r w:rsidR="00AE6CC3" w:rsidRPr="00013151">
              <w:rPr>
                <w:rFonts w:eastAsia="Times New Roman"/>
                <w:szCs w:val="24"/>
              </w:rPr>
              <w:t xml:space="preserve"> should not stop here but should give another piece of information – e.g. </w:t>
            </w:r>
            <w:r w:rsidR="00E93B60">
              <w:rPr>
                <w:rFonts w:eastAsia="Times New Roman"/>
                <w:szCs w:val="24"/>
              </w:rPr>
              <w:t>‘</w:t>
            </w:r>
            <w:r w:rsidR="00AE6CC3" w:rsidRPr="00013151">
              <w:rPr>
                <w:rFonts w:eastAsia="Times New Roman"/>
                <w:szCs w:val="24"/>
              </w:rPr>
              <w:t xml:space="preserve">and </w:t>
            </w:r>
            <w:r w:rsidR="00AE6CC3" w:rsidRPr="00013151">
              <w:rPr>
                <w:rFonts w:eastAsia="Times New Roman"/>
                <w:b/>
                <w:i/>
                <w:szCs w:val="24"/>
              </w:rPr>
              <w:t>although</w:t>
            </w:r>
            <w:r w:rsidR="00AE6CC3" w:rsidRPr="00013151">
              <w:rPr>
                <w:rFonts w:eastAsia="Times New Roman"/>
                <w:szCs w:val="24"/>
              </w:rPr>
              <w:t xml:space="preserve"> I enjoy working with people, I am also able to work with data</w:t>
            </w:r>
            <w:r w:rsidR="00E93B60">
              <w:rPr>
                <w:rFonts w:eastAsia="Times New Roman"/>
                <w:szCs w:val="24"/>
              </w:rPr>
              <w:t>’.</w:t>
            </w:r>
          </w:p>
        </w:tc>
      </w:tr>
      <w:tr w:rsidR="00A331FF" w:rsidRPr="00A61C4F" w14:paraId="4AF58344" w14:textId="77777777" w:rsidTr="00013151">
        <w:tc>
          <w:tcPr>
            <w:tcW w:w="5000" w:type="pct"/>
          </w:tcPr>
          <w:p w14:paraId="4B35E859" w14:textId="77777777" w:rsidR="00A331FF" w:rsidRPr="00013151" w:rsidRDefault="00E91114" w:rsidP="00A331FF">
            <w:pPr>
              <w:spacing w:line="360" w:lineRule="auto"/>
              <w:rPr>
                <w:rFonts w:ascii="Times New Roman" w:hAnsi="Times New Roman" w:cs="Times New Roman"/>
                <w:b/>
                <w:sz w:val="24"/>
                <w:szCs w:val="24"/>
              </w:rPr>
            </w:pPr>
            <w:r w:rsidRPr="00A61C4F">
              <w:rPr>
                <w:b/>
              </w:rPr>
              <w:t>Relevance:</w:t>
            </w:r>
          </w:p>
          <w:p w14:paraId="6E1F89C7" w14:textId="77777777" w:rsidR="00AE6CC3" w:rsidRPr="00013151" w:rsidRDefault="00E91114" w:rsidP="00013151">
            <w:pPr>
              <w:spacing w:line="360" w:lineRule="auto"/>
              <w:ind w:left="360" w:hanging="360"/>
              <w:rPr>
                <w:b/>
                <w:sz w:val="24"/>
                <w:szCs w:val="24"/>
              </w:rPr>
            </w:pPr>
            <w:r w:rsidRPr="00013151">
              <w:rPr>
                <w:rFonts w:ascii="Symbol" w:eastAsia="Calibri" w:hAnsi="Symbol"/>
                <w:szCs w:val="24"/>
              </w:rPr>
              <w:t></w:t>
            </w:r>
            <w:r w:rsidRPr="00013151">
              <w:rPr>
                <w:rFonts w:ascii="Symbol" w:eastAsia="Calibri" w:hAnsi="Symbol"/>
                <w:szCs w:val="24"/>
              </w:rPr>
              <w:tab/>
            </w:r>
            <w:r w:rsidR="00AE6CC3" w:rsidRPr="00013151">
              <w:rPr>
                <w:rFonts w:eastAsia="Times New Roman"/>
                <w:szCs w:val="24"/>
              </w:rPr>
              <w:t>On the face of it, it seems reasonable. Some skills and attitudes are referred to – e.g. MS Office, Hard-working. Without the job advert, it is difficult to indicate how relevant this letter would be.</w:t>
            </w:r>
          </w:p>
        </w:tc>
      </w:tr>
      <w:tr w:rsidR="00A331FF" w:rsidRPr="00A61C4F" w14:paraId="70CB3C39" w14:textId="77777777" w:rsidTr="00013151">
        <w:tc>
          <w:tcPr>
            <w:tcW w:w="5000" w:type="pct"/>
          </w:tcPr>
          <w:p w14:paraId="47B997CD" w14:textId="77777777" w:rsidR="00A331FF" w:rsidRPr="00013151" w:rsidRDefault="00E91114" w:rsidP="00A331FF">
            <w:pPr>
              <w:spacing w:line="360" w:lineRule="auto"/>
              <w:rPr>
                <w:rFonts w:ascii="Times New Roman" w:hAnsi="Times New Roman" w:cs="Times New Roman"/>
                <w:b/>
                <w:sz w:val="24"/>
                <w:szCs w:val="24"/>
              </w:rPr>
            </w:pPr>
            <w:r w:rsidRPr="00A61C4F">
              <w:rPr>
                <w:b/>
              </w:rPr>
              <w:t>Anything else?</w:t>
            </w:r>
          </w:p>
          <w:p w14:paraId="360173FB" w14:textId="77777777" w:rsidR="00AE6CC3" w:rsidRPr="00013151" w:rsidRDefault="00E91114" w:rsidP="00013151">
            <w:pPr>
              <w:spacing w:after="120" w:line="360" w:lineRule="auto"/>
              <w:ind w:left="357" w:hanging="357"/>
              <w:rPr>
                <w:sz w:val="24"/>
                <w:szCs w:val="24"/>
              </w:rPr>
            </w:pPr>
            <w:r w:rsidRPr="00013151">
              <w:rPr>
                <w:rFonts w:ascii="Symbol" w:eastAsia="Calibri" w:hAnsi="Symbol"/>
                <w:szCs w:val="24"/>
              </w:rPr>
              <w:t></w:t>
            </w:r>
            <w:r w:rsidRPr="00013151">
              <w:rPr>
                <w:rFonts w:ascii="Symbol" w:eastAsia="Calibri" w:hAnsi="Symbol"/>
                <w:szCs w:val="24"/>
              </w:rPr>
              <w:tab/>
            </w:r>
            <w:r w:rsidR="00AE6CC3" w:rsidRPr="00013151">
              <w:rPr>
                <w:rFonts w:eastAsia="Times New Roman"/>
                <w:szCs w:val="24"/>
              </w:rPr>
              <w:t>This poor letter – lacking content, detail and full of grammar mistakes – is not going to get the candidate an interview.</w:t>
            </w:r>
          </w:p>
        </w:tc>
      </w:tr>
    </w:tbl>
    <w:p w14:paraId="3FD240F5" w14:textId="77777777" w:rsidR="00AE6CC3" w:rsidRDefault="00AE6CC3" w:rsidP="00013151">
      <w:pPr>
        <w:spacing w:line="360" w:lineRule="auto"/>
      </w:pPr>
    </w:p>
    <w:sectPr w:rsidR="00AE6CC3" w:rsidSect="003E70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CA53" w14:textId="77777777" w:rsidR="00096BF1" w:rsidRDefault="00096BF1">
      <w:r>
        <w:separator/>
      </w:r>
    </w:p>
  </w:endnote>
  <w:endnote w:type="continuationSeparator" w:id="0">
    <w:p w14:paraId="29FFB022" w14:textId="77777777" w:rsidR="00096BF1" w:rsidRDefault="0009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B53E" w14:textId="77777777" w:rsidR="00E76FFB" w:rsidRDefault="00E7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14B7" w14:textId="77777777" w:rsidR="00E76FFB" w:rsidRDefault="00E76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B495" w14:textId="77777777" w:rsidR="00E76FFB" w:rsidRDefault="00E7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C05D" w14:textId="77777777" w:rsidR="00096BF1" w:rsidRDefault="00096BF1">
      <w:r>
        <w:separator/>
      </w:r>
    </w:p>
  </w:footnote>
  <w:footnote w:type="continuationSeparator" w:id="0">
    <w:p w14:paraId="0D6EFE87" w14:textId="77777777" w:rsidR="00096BF1" w:rsidRDefault="0009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C1EC" w14:textId="77777777" w:rsidR="00E76FFB" w:rsidRDefault="00E7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C820"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56E67B3F" w14:textId="77777777" w:rsidR="004762E3" w:rsidRPr="006F059D" w:rsidRDefault="006F059D" w:rsidP="006F059D">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6D0E" w14:textId="77777777" w:rsidR="00E76FFB" w:rsidRDefault="00E7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26286"/>
    <w:multiLevelType w:val="hybridMultilevel"/>
    <w:tmpl w:val="941EB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0693E"/>
    <w:multiLevelType w:val="hybridMultilevel"/>
    <w:tmpl w:val="6F1E4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C60236"/>
    <w:multiLevelType w:val="hybridMultilevel"/>
    <w:tmpl w:val="0DA48942"/>
    <w:lvl w:ilvl="0" w:tplc="A894B19A">
      <w:start w:val="1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9"/>
  </w:num>
  <w:num w:numId="4">
    <w:abstractNumId w:val="6"/>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1FF"/>
    <w:rsid w:val="00013151"/>
    <w:rsid w:val="00024CB8"/>
    <w:rsid w:val="00033437"/>
    <w:rsid w:val="00096BF1"/>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7F3336"/>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331FF"/>
    <w:rsid w:val="00A44E55"/>
    <w:rsid w:val="00A61C4F"/>
    <w:rsid w:val="00A77424"/>
    <w:rsid w:val="00A84C45"/>
    <w:rsid w:val="00AB42AC"/>
    <w:rsid w:val="00AD5452"/>
    <w:rsid w:val="00AD5E2E"/>
    <w:rsid w:val="00AE6CC3"/>
    <w:rsid w:val="00AF311C"/>
    <w:rsid w:val="00AF4F8B"/>
    <w:rsid w:val="00B164AA"/>
    <w:rsid w:val="00B31FED"/>
    <w:rsid w:val="00B36615"/>
    <w:rsid w:val="00B42E08"/>
    <w:rsid w:val="00B73564"/>
    <w:rsid w:val="00BB0C36"/>
    <w:rsid w:val="00C04364"/>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21D27"/>
    <w:rsid w:val="00E352E1"/>
    <w:rsid w:val="00E52712"/>
    <w:rsid w:val="00E74418"/>
    <w:rsid w:val="00E76FFB"/>
    <w:rsid w:val="00E91114"/>
    <w:rsid w:val="00E93B60"/>
    <w:rsid w:val="00EC67A7"/>
    <w:rsid w:val="00EC6AC2"/>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AAA53"/>
  <w15:docId w15:val="{C3626EC2-3C4F-48DA-B262-F52E673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6E0"/>
    <w:pPr>
      <w:contextualSpacing/>
    </w:pPr>
    <w:rPr>
      <w:sz w:val="24"/>
      <w:szCs w:val="24"/>
    </w:rPr>
  </w:style>
  <w:style w:type="paragraph" w:styleId="Heading1">
    <w:name w:val="heading 1"/>
    <w:basedOn w:val="Normal"/>
    <w:next w:val="Normal"/>
    <w:link w:val="Heading1Char"/>
    <w:autoRedefine/>
    <w:qFormat/>
    <w:rsid w:val="00A331FF"/>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A331F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39"/>
    <w:rsid w:val="00A331F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0C39-5AFE-4B4D-AFB5-30F0D112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2611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2020-11-10T05:49:00Z</dcterms:created>
  <dcterms:modified xsi:type="dcterms:W3CDTF">2020-12-02T15:24:00Z</dcterms:modified>
</cp:coreProperties>
</file>