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3B79" w14:textId="131E2ACB" w:rsidR="00E54479" w:rsidRPr="001F36A4" w:rsidRDefault="005F1048" w:rsidP="001F36A4">
      <w:pPr>
        <w:spacing w:after="80"/>
        <w:ind w:firstLine="0"/>
        <w:rPr>
          <w:rFonts w:ascii="Arial" w:hAnsi="Arial" w:cs="Arial"/>
        </w:rPr>
      </w:pPr>
      <w:r w:rsidRPr="001F36A4">
        <w:rPr>
          <w:rFonts w:ascii="Arial" w:hAnsi="Arial" w:cs="Arial"/>
          <w:b/>
        </w:rPr>
        <w:t xml:space="preserve">Table 1 </w:t>
      </w:r>
      <w:r w:rsidR="009B0A3D" w:rsidRPr="001F36A4">
        <w:rPr>
          <w:rFonts w:ascii="Arial" w:hAnsi="Arial" w:cs="Arial"/>
          <w:lang w:val="en"/>
        </w:rPr>
        <w:t>Software packages that implement</w:t>
      </w:r>
      <w:r w:rsidR="009B0A3D" w:rsidRPr="001F36A4">
        <w:rPr>
          <w:rFonts w:ascii="Arial" w:hAnsi="Arial" w:cs="Arial"/>
        </w:rPr>
        <w:t xml:space="preserve"> selected s</w:t>
      </w:r>
      <w:r w:rsidRPr="001F36A4">
        <w:rPr>
          <w:rFonts w:ascii="Arial" w:hAnsi="Arial" w:cs="Arial"/>
        </w:rPr>
        <w:t xml:space="preserve">tatistics </w:t>
      </w:r>
      <w:r w:rsidR="009B0A3D" w:rsidRPr="001F36A4">
        <w:rPr>
          <w:rFonts w:ascii="Arial" w:hAnsi="Arial" w:cs="Arial"/>
        </w:rPr>
        <w:t xml:space="preserve">presented in </w:t>
      </w:r>
      <w:r w:rsidR="009B0A3D" w:rsidRPr="001F36A4">
        <w:rPr>
          <w:rFonts w:ascii="Arial" w:hAnsi="Arial" w:cs="Arial"/>
          <w:i/>
          <w:lang w:val="en"/>
        </w:rPr>
        <w:t>Spatial Statistical Methods for Geography</w:t>
      </w:r>
    </w:p>
    <w:tbl>
      <w:tblPr>
        <w:tblStyle w:val="TableGrid"/>
        <w:tblW w:w="134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620"/>
        <w:gridCol w:w="1890"/>
        <w:gridCol w:w="1980"/>
        <w:gridCol w:w="5130"/>
      </w:tblGrid>
      <w:tr w:rsidR="001F36A4" w:rsidRPr="007D2E51" w14:paraId="07B3C570" w14:textId="77777777" w:rsidTr="00E52999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316979B" w14:textId="77777777" w:rsidR="00E54479" w:rsidRPr="0051563B" w:rsidRDefault="00E5447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1563B">
              <w:rPr>
                <w:rFonts w:ascii="Arial" w:hAnsi="Arial" w:cs="Arial"/>
                <w:b/>
                <w:sz w:val="20"/>
                <w:szCs w:val="20"/>
              </w:rPr>
              <w:t>Statistic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4C2D884" w14:textId="67B968FA" w:rsidR="00E54479" w:rsidRPr="0051563B" w:rsidRDefault="00E5447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1563B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="006A271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1563B">
              <w:rPr>
                <w:rFonts w:ascii="Arial" w:hAnsi="Arial" w:cs="Arial"/>
                <w:b/>
                <w:sz w:val="20"/>
                <w:szCs w:val="20"/>
              </w:rPr>
              <w:t>ackage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1F93D89" w14:textId="5FB3310A" w:rsidR="00E54479" w:rsidRPr="0051563B" w:rsidRDefault="00E5447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1563B">
              <w:rPr>
                <w:rFonts w:ascii="Arial" w:hAnsi="Arial" w:cs="Arial"/>
                <w:b/>
                <w:sz w:val="20"/>
                <w:szCs w:val="20"/>
              </w:rPr>
              <w:t xml:space="preserve">ArcGIS </w:t>
            </w:r>
            <w:r w:rsidR="006A271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1563B">
              <w:rPr>
                <w:rFonts w:ascii="Arial" w:hAnsi="Arial" w:cs="Arial"/>
                <w:b/>
                <w:sz w:val="20"/>
                <w:szCs w:val="20"/>
              </w:rPr>
              <w:t>oolbox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1BA74BA" w14:textId="0E66E1C3" w:rsidR="00E54479" w:rsidRPr="0051563B" w:rsidRDefault="00E529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QGIS </w:t>
            </w:r>
            <w:r w:rsidR="006A271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54479" w:rsidRPr="0051563B">
              <w:rPr>
                <w:rFonts w:ascii="Arial" w:hAnsi="Arial" w:cs="Arial"/>
                <w:b/>
                <w:sz w:val="20"/>
                <w:szCs w:val="20"/>
              </w:rPr>
              <w:t>lug-in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91CFA1C" w14:textId="54CF13A1" w:rsidR="00E54479" w:rsidRPr="0051563B" w:rsidRDefault="00E5447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1563B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6A271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1563B">
              <w:rPr>
                <w:rFonts w:ascii="Arial" w:hAnsi="Arial" w:cs="Arial"/>
                <w:b/>
                <w:sz w:val="20"/>
                <w:szCs w:val="20"/>
              </w:rPr>
              <w:t>oftware</w:t>
            </w:r>
          </w:p>
        </w:tc>
      </w:tr>
      <w:tr w:rsidR="00667C18" w:rsidRPr="00667C18" w14:paraId="19BEF3E1" w14:textId="77777777" w:rsidTr="00E52999">
        <w:tc>
          <w:tcPr>
            <w:tcW w:w="2790" w:type="dxa"/>
            <w:tcBorders>
              <w:top w:val="single" w:sz="4" w:space="0" w:color="auto"/>
            </w:tcBorders>
          </w:tcPr>
          <w:p w14:paraId="16AA152F" w14:textId="77777777" w:rsidR="00667C18" w:rsidRPr="00667C18" w:rsidRDefault="00667C18">
            <w:pPr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5FB6818" w14:textId="77777777" w:rsidR="00667C18" w:rsidRPr="00667C18" w:rsidRDefault="00667C1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8D52726" w14:textId="77777777" w:rsidR="00667C18" w:rsidRPr="00667C18" w:rsidRDefault="00667C1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44BD31E" w14:textId="77777777" w:rsidR="00667C18" w:rsidRPr="00667C18" w:rsidRDefault="00667C1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7BEEF877" w14:textId="77777777" w:rsidR="00667C18" w:rsidRPr="00667C18" w:rsidRDefault="00667C1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F36A4" w:rsidRPr="007D2E51" w14:paraId="4071F805" w14:textId="77777777" w:rsidTr="00E52999">
        <w:tc>
          <w:tcPr>
            <w:tcW w:w="2790" w:type="dxa"/>
          </w:tcPr>
          <w:p w14:paraId="4D9EC1F3" w14:textId="77777777" w:rsidR="00E54479" w:rsidRPr="00057EC0" w:rsidRDefault="00667C18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EC0">
              <w:rPr>
                <w:rFonts w:ascii="Arial" w:hAnsi="Arial" w:cs="Arial"/>
                <w:b/>
                <w:i/>
                <w:sz w:val="20"/>
                <w:szCs w:val="20"/>
              </w:rPr>
              <w:t>C3 – Descriptive Statistics</w:t>
            </w:r>
          </w:p>
        </w:tc>
        <w:tc>
          <w:tcPr>
            <w:tcW w:w="1620" w:type="dxa"/>
          </w:tcPr>
          <w:p w14:paraId="5E835E7E" w14:textId="77777777" w:rsidR="00E54479" w:rsidRPr="007D2E51" w:rsidRDefault="00E544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CCF218" w14:textId="77777777" w:rsidR="00E54479" w:rsidRPr="007D2E51" w:rsidRDefault="00E544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707942" w14:textId="77777777" w:rsidR="00E54479" w:rsidRPr="007D2E51" w:rsidRDefault="00E544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2E89A3D" w14:textId="77777777" w:rsidR="00E54479" w:rsidRPr="007D2E51" w:rsidRDefault="00E544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A3D" w:rsidRPr="007D2E51" w14:paraId="740A15A8" w14:textId="77777777" w:rsidTr="00E52999">
        <w:tc>
          <w:tcPr>
            <w:tcW w:w="2790" w:type="dxa"/>
          </w:tcPr>
          <w:p w14:paraId="6F449F4C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Mean Center</w:t>
            </w:r>
          </w:p>
        </w:tc>
        <w:tc>
          <w:tcPr>
            <w:tcW w:w="1620" w:type="dxa"/>
          </w:tcPr>
          <w:p w14:paraId="36A00B64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aspace</w:t>
            </w:r>
            <w:proofErr w:type="spellEnd"/>
          </w:p>
        </w:tc>
        <w:tc>
          <w:tcPr>
            <w:tcW w:w="1890" w:type="dxa"/>
          </w:tcPr>
          <w:p w14:paraId="34E1BAA5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Spatial Statistics</w:t>
            </w:r>
          </w:p>
        </w:tc>
        <w:tc>
          <w:tcPr>
            <w:tcW w:w="1980" w:type="dxa"/>
          </w:tcPr>
          <w:p w14:paraId="52C21213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Coordinates</w:t>
            </w:r>
          </w:p>
        </w:tc>
        <w:tc>
          <w:tcPr>
            <w:tcW w:w="5130" w:type="dxa"/>
          </w:tcPr>
          <w:p w14:paraId="7A3C3D56" w14:textId="77777777" w:rsidR="00BF5A3D" w:rsidRDefault="00BF5A3D" w:rsidP="009B0A3D">
            <w:pPr>
              <w:ind w:firstLine="0"/>
            </w:pPr>
            <w:r w:rsidRPr="006B423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F5A3D" w:rsidRPr="007D2E51" w14:paraId="348A9DEF" w14:textId="77777777" w:rsidTr="00E52999">
        <w:tc>
          <w:tcPr>
            <w:tcW w:w="2790" w:type="dxa"/>
          </w:tcPr>
          <w:p w14:paraId="41EDD354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Median Center</w:t>
            </w:r>
          </w:p>
        </w:tc>
        <w:tc>
          <w:tcPr>
            <w:tcW w:w="1620" w:type="dxa"/>
          </w:tcPr>
          <w:p w14:paraId="5BD11CC0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aspace</w:t>
            </w:r>
            <w:proofErr w:type="spellEnd"/>
          </w:p>
        </w:tc>
        <w:tc>
          <w:tcPr>
            <w:tcW w:w="1890" w:type="dxa"/>
          </w:tcPr>
          <w:p w14:paraId="0048C66C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Spatial Statistics</w:t>
            </w:r>
          </w:p>
        </w:tc>
        <w:tc>
          <w:tcPr>
            <w:tcW w:w="1980" w:type="dxa"/>
          </w:tcPr>
          <w:p w14:paraId="02F0DA74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6CF956FA" w14:textId="77777777" w:rsidR="00BF5A3D" w:rsidRDefault="00BF5A3D" w:rsidP="009B0A3D">
            <w:pPr>
              <w:ind w:firstLine="0"/>
            </w:pPr>
            <w:r w:rsidRPr="006B423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F5A3D" w:rsidRPr="007D2E51" w14:paraId="21822894" w14:textId="77777777" w:rsidTr="00E52999">
        <w:tc>
          <w:tcPr>
            <w:tcW w:w="2790" w:type="dxa"/>
          </w:tcPr>
          <w:p w14:paraId="44D9ADD2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Standard Distance</w:t>
            </w:r>
          </w:p>
        </w:tc>
        <w:tc>
          <w:tcPr>
            <w:tcW w:w="1620" w:type="dxa"/>
          </w:tcPr>
          <w:p w14:paraId="6DEE1C84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aspace</w:t>
            </w:r>
            <w:proofErr w:type="spellEnd"/>
          </w:p>
        </w:tc>
        <w:tc>
          <w:tcPr>
            <w:tcW w:w="1890" w:type="dxa"/>
          </w:tcPr>
          <w:p w14:paraId="62C8DBE0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Spatial Statistics</w:t>
            </w:r>
          </w:p>
        </w:tc>
        <w:tc>
          <w:tcPr>
            <w:tcW w:w="1980" w:type="dxa"/>
          </w:tcPr>
          <w:p w14:paraId="4EA81E2E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Distance</w:t>
            </w:r>
          </w:p>
        </w:tc>
        <w:tc>
          <w:tcPr>
            <w:tcW w:w="5130" w:type="dxa"/>
          </w:tcPr>
          <w:p w14:paraId="229AA394" w14:textId="77777777" w:rsidR="00BF5A3D" w:rsidRDefault="00BF5A3D" w:rsidP="009B0A3D">
            <w:pPr>
              <w:ind w:firstLine="0"/>
            </w:pPr>
            <w:r w:rsidRPr="006B423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F5A3D" w:rsidRPr="007D2E51" w14:paraId="751B67F8" w14:textId="77777777" w:rsidTr="00E52999">
        <w:tc>
          <w:tcPr>
            <w:tcW w:w="2790" w:type="dxa"/>
          </w:tcPr>
          <w:p w14:paraId="195B7801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6137D">
              <w:rPr>
                <w:rFonts w:ascii="Arial" w:hAnsi="Arial" w:cs="Arial"/>
                <w:sz w:val="20"/>
                <w:szCs w:val="20"/>
              </w:rPr>
              <w:t>Standard</w:t>
            </w:r>
            <w:r w:rsidRPr="007D2E51">
              <w:rPr>
                <w:rFonts w:ascii="Arial" w:hAnsi="Arial" w:cs="Arial"/>
                <w:sz w:val="20"/>
                <w:szCs w:val="20"/>
              </w:rPr>
              <w:t xml:space="preserve"> Ellipse</w:t>
            </w:r>
          </w:p>
        </w:tc>
        <w:tc>
          <w:tcPr>
            <w:tcW w:w="1620" w:type="dxa"/>
          </w:tcPr>
          <w:p w14:paraId="651787B7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aspace</w:t>
            </w:r>
            <w:proofErr w:type="spellEnd"/>
          </w:p>
        </w:tc>
        <w:tc>
          <w:tcPr>
            <w:tcW w:w="1890" w:type="dxa"/>
          </w:tcPr>
          <w:p w14:paraId="52BE7103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Spatial Statistics</w:t>
            </w:r>
          </w:p>
        </w:tc>
        <w:tc>
          <w:tcPr>
            <w:tcW w:w="1980" w:type="dxa"/>
          </w:tcPr>
          <w:p w14:paraId="6F0271C1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Ellipse</w:t>
            </w:r>
          </w:p>
        </w:tc>
        <w:tc>
          <w:tcPr>
            <w:tcW w:w="5130" w:type="dxa"/>
          </w:tcPr>
          <w:p w14:paraId="4BD2E802" w14:textId="77777777" w:rsidR="00BF5A3D" w:rsidRDefault="00BF5A3D" w:rsidP="009B0A3D">
            <w:pPr>
              <w:ind w:firstLine="0"/>
            </w:pPr>
            <w:r w:rsidRPr="006B423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5F1048" w:rsidRPr="007D2E51" w14:paraId="7D581954" w14:textId="77777777" w:rsidTr="00E52999">
        <w:tc>
          <w:tcPr>
            <w:tcW w:w="2790" w:type="dxa"/>
          </w:tcPr>
          <w:p w14:paraId="37708DBB" w14:textId="77777777" w:rsidR="005F1048" w:rsidRPr="007D2E51" w:rsidRDefault="005F1048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Gini Coefficient</w:t>
            </w:r>
          </w:p>
        </w:tc>
        <w:tc>
          <w:tcPr>
            <w:tcW w:w="1620" w:type="dxa"/>
          </w:tcPr>
          <w:p w14:paraId="73FA037D" w14:textId="77777777" w:rsidR="005F1048" w:rsidRPr="007D2E51" w:rsidRDefault="005F1048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reat</w:t>
            </w:r>
            <w:proofErr w:type="spellEnd"/>
          </w:p>
        </w:tc>
        <w:tc>
          <w:tcPr>
            <w:tcW w:w="1890" w:type="dxa"/>
          </w:tcPr>
          <w:p w14:paraId="5964DA54" w14:textId="77777777" w:rsidR="005F1048" w:rsidRDefault="005F1048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0D18B58A" w14:textId="77777777" w:rsidR="005F1048" w:rsidRDefault="005F1048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07F92DA0" w14:textId="77777777" w:rsidR="005F1048" w:rsidRPr="006B4234" w:rsidRDefault="005F1048" w:rsidP="005F104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PySal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4" w:history="1">
              <w:r w:rsidRPr="0051563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https://pysal.org/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1563B" w:rsidRPr="007D2E51" w14:paraId="471153C5" w14:textId="77777777" w:rsidTr="00E52999">
        <w:tc>
          <w:tcPr>
            <w:tcW w:w="2790" w:type="dxa"/>
          </w:tcPr>
          <w:p w14:paraId="37D0B349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Surface Metrology</w:t>
            </w:r>
          </w:p>
        </w:tc>
        <w:tc>
          <w:tcPr>
            <w:tcW w:w="1620" w:type="dxa"/>
          </w:tcPr>
          <w:p w14:paraId="5C7AD674" w14:textId="77777777" w:rsidR="007D2E51" w:rsidRPr="007D2E51" w:rsidRDefault="0051563B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90" w:type="dxa"/>
          </w:tcPr>
          <w:p w14:paraId="6F81FF4C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692BFAAC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573C8042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SPIP (</w:t>
            </w:r>
            <w:hyperlink r:id="rId5" w:history="1">
              <w:r w:rsidRPr="007D2E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https://www.imagemet.com/products/spip/</w:t>
              </w:r>
            </w:hyperlink>
            <w:r w:rsidRPr="007D2E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7C18" w:rsidRPr="00667C18" w14:paraId="2DA96F52" w14:textId="77777777" w:rsidTr="00E52999">
        <w:tc>
          <w:tcPr>
            <w:tcW w:w="2790" w:type="dxa"/>
          </w:tcPr>
          <w:p w14:paraId="7EC786B4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620" w:type="dxa"/>
          </w:tcPr>
          <w:p w14:paraId="478794F0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</w:tcPr>
          <w:p w14:paraId="3769843E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</w:tcPr>
          <w:p w14:paraId="66031C2F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0" w:type="dxa"/>
          </w:tcPr>
          <w:p w14:paraId="205D12DD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563B" w:rsidRPr="007D2E51" w14:paraId="36A8C07E" w14:textId="77777777" w:rsidTr="00E52999">
        <w:tc>
          <w:tcPr>
            <w:tcW w:w="2790" w:type="dxa"/>
          </w:tcPr>
          <w:p w14:paraId="582057C2" w14:textId="77777777" w:rsidR="007D2E51" w:rsidRPr="00057EC0" w:rsidRDefault="007D2E51" w:rsidP="007D2E51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EC0">
              <w:rPr>
                <w:rFonts w:ascii="Arial" w:hAnsi="Arial" w:cs="Arial"/>
                <w:b/>
                <w:i/>
                <w:sz w:val="20"/>
                <w:szCs w:val="20"/>
              </w:rPr>
              <w:t>C5 – Global Statistics</w:t>
            </w:r>
          </w:p>
        </w:tc>
        <w:tc>
          <w:tcPr>
            <w:tcW w:w="1620" w:type="dxa"/>
          </w:tcPr>
          <w:p w14:paraId="6BD38571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B32355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5F4147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45832FC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B" w:rsidRPr="007D2E51" w14:paraId="10004908" w14:textId="77777777" w:rsidTr="00E52999">
        <w:tc>
          <w:tcPr>
            <w:tcW w:w="2790" w:type="dxa"/>
          </w:tcPr>
          <w:p w14:paraId="02ED7E8A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Global Moran's I</w:t>
            </w:r>
          </w:p>
        </w:tc>
        <w:tc>
          <w:tcPr>
            <w:tcW w:w="1620" w:type="dxa"/>
          </w:tcPr>
          <w:p w14:paraId="6C1C22A9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spdep</w:t>
            </w:r>
            <w:proofErr w:type="spellEnd"/>
            <w:r w:rsidRPr="007D2E51">
              <w:rPr>
                <w:rFonts w:ascii="Arial" w:hAnsi="Arial" w:cs="Arial"/>
                <w:sz w:val="20"/>
                <w:szCs w:val="20"/>
              </w:rPr>
              <w:t>, ape</w:t>
            </w:r>
          </w:p>
        </w:tc>
        <w:tc>
          <w:tcPr>
            <w:tcW w:w="1890" w:type="dxa"/>
          </w:tcPr>
          <w:p w14:paraId="0E6AA5E3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Spatial Statistics</w:t>
            </w:r>
          </w:p>
        </w:tc>
        <w:tc>
          <w:tcPr>
            <w:tcW w:w="1980" w:type="dxa"/>
          </w:tcPr>
          <w:p w14:paraId="2C6A9CA7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Hotspot Analysis</w:t>
            </w:r>
          </w:p>
        </w:tc>
        <w:tc>
          <w:tcPr>
            <w:tcW w:w="5130" w:type="dxa"/>
          </w:tcPr>
          <w:p w14:paraId="11088C6F" w14:textId="77777777" w:rsidR="007D2E51" w:rsidRPr="007D2E51" w:rsidRDefault="005F1048" w:rsidP="005F104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PySal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D2E51" w:rsidRPr="007D2E51">
              <w:rPr>
                <w:rFonts w:ascii="Arial" w:hAnsi="Arial" w:cs="Arial"/>
                <w:sz w:val="20"/>
                <w:szCs w:val="20"/>
              </w:rPr>
              <w:t>GeoDa</w:t>
            </w:r>
            <w:proofErr w:type="spellEnd"/>
            <w:r w:rsidR="007D2E51" w:rsidRPr="007D2E51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6" w:history="1">
              <w:r w:rsidR="007D2E51" w:rsidRPr="007D2E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https://geodacenter.github.io/index.html</w:t>
              </w:r>
            </w:hyperlink>
            <w:r w:rsidR="007D2E51" w:rsidRPr="007D2E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5A3D" w:rsidRPr="007D2E51" w14:paraId="2E423518" w14:textId="77777777" w:rsidTr="00E52999">
        <w:tc>
          <w:tcPr>
            <w:tcW w:w="2790" w:type="dxa"/>
          </w:tcPr>
          <w:p w14:paraId="75FE6F0D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Geary's C</w:t>
            </w:r>
          </w:p>
        </w:tc>
        <w:tc>
          <w:tcPr>
            <w:tcW w:w="1620" w:type="dxa"/>
          </w:tcPr>
          <w:p w14:paraId="3CF739F0" w14:textId="77777777" w:rsidR="00BF5A3D" w:rsidRPr="007D2E51" w:rsidRDefault="001A4895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F5A3D" w:rsidRPr="007D2E51">
              <w:rPr>
                <w:rFonts w:ascii="Arial" w:hAnsi="Arial" w:cs="Arial"/>
                <w:sz w:val="20"/>
                <w:szCs w:val="20"/>
              </w:rPr>
              <w:t>pdep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DCluster</w:t>
            </w:r>
            <w:proofErr w:type="spellEnd"/>
          </w:p>
        </w:tc>
        <w:tc>
          <w:tcPr>
            <w:tcW w:w="1890" w:type="dxa"/>
          </w:tcPr>
          <w:p w14:paraId="73767B89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236E1E53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528E0AD3" w14:textId="77777777" w:rsidR="00BF5A3D" w:rsidRDefault="005F1048" w:rsidP="005F1048">
            <w:pPr>
              <w:ind w:firstLine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PySal</w:t>
            </w:r>
            <w:proofErr w:type="spellEnd"/>
          </w:p>
        </w:tc>
      </w:tr>
      <w:tr w:rsidR="00BF5A3D" w:rsidRPr="007D2E51" w14:paraId="3F0A7562" w14:textId="77777777" w:rsidTr="00E52999">
        <w:tc>
          <w:tcPr>
            <w:tcW w:w="2790" w:type="dxa"/>
          </w:tcPr>
          <w:p w14:paraId="3CFB9789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Tango's Statistic</w:t>
            </w:r>
          </w:p>
        </w:tc>
        <w:tc>
          <w:tcPr>
            <w:tcW w:w="1620" w:type="dxa"/>
          </w:tcPr>
          <w:p w14:paraId="1AF136FE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smerc</w:t>
            </w:r>
            <w:proofErr w:type="spellEnd"/>
            <w:r w:rsidRPr="007D2E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DCluster</w:t>
            </w:r>
            <w:proofErr w:type="spellEnd"/>
          </w:p>
        </w:tc>
        <w:tc>
          <w:tcPr>
            <w:tcW w:w="1890" w:type="dxa"/>
          </w:tcPr>
          <w:p w14:paraId="32D7680B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0CBF4990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2175CB71" w14:textId="77777777" w:rsidR="00BF5A3D" w:rsidRDefault="00BF5A3D" w:rsidP="009B0A3D">
            <w:pPr>
              <w:ind w:firstLine="0"/>
            </w:pPr>
            <w:r w:rsidRPr="0063069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F5A3D" w:rsidRPr="007D2E51" w14:paraId="6AB2275C" w14:textId="77777777" w:rsidTr="00E52999">
        <w:tc>
          <w:tcPr>
            <w:tcW w:w="2790" w:type="dxa"/>
          </w:tcPr>
          <w:p w14:paraId="0F460772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1A4895">
              <w:rPr>
                <w:rFonts w:ascii="Arial" w:hAnsi="Arial" w:cs="Arial"/>
                <w:sz w:val="20"/>
                <w:szCs w:val="20"/>
              </w:rPr>
              <w:t>Cuzick</w:t>
            </w:r>
            <w:proofErr w:type="spellEnd"/>
            <w:r w:rsidR="001A4895">
              <w:rPr>
                <w:rFonts w:ascii="Arial" w:hAnsi="Arial" w:cs="Arial"/>
                <w:sz w:val="20"/>
                <w:szCs w:val="20"/>
              </w:rPr>
              <w:t>-</w:t>
            </w:r>
            <w:r w:rsidRPr="007D2E51"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1620" w:type="dxa"/>
          </w:tcPr>
          <w:p w14:paraId="0C9867E6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smacpod</w:t>
            </w:r>
            <w:proofErr w:type="spellEnd"/>
          </w:p>
        </w:tc>
        <w:tc>
          <w:tcPr>
            <w:tcW w:w="1890" w:type="dxa"/>
          </w:tcPr>
          <w:p w14:paraId="4DD6A0F8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3DEA2FB2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5C34A531" w14:textId="77777777" w:rsidR="00BF5A3D" w:rsidRDefault="00BF5A3D" w:rsidP="009B0A3D">
            <w:pPr>
              <w:ind w:firstLine="0"/>
            </w:pPr>
            <w:r w:rsidRPr="0063069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F5A3D" w:rsidRPr="007D2E51" w14:paraId="4CACF3FE" w14:textId="77777777" w:rsidTr="00E52999">
        <w:tc>
          <w:tcPr>
            <w:tcW w:w="2790" w:type="dxa"/>
          </w:tcPr>
          <w:p w14:paraId="4F9CD71A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Global Quadrat Test</w:t>
            </w:r>
          </w:p>
        </w:tc>
        <w:tc>
          <w:tcPr>
            <w:tcW w:w="1620" w:type="dxa"/>
          </w:tcPr>
          <w:p w14:paraId="4EF4E2C0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spatstat</w:t>
            </w:r>
            <w:proofErr w:type="spellEnd"/>
          </w:p>
        </w:tc>
        <w:tc>
          <w:tcPr>
            <w:tcW w:w="1890" w:type="dxa"/>
          </w:tcPr>
          <w:p w14:paraId="23ABC594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0FC792D7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7658EDEF" w14:textId="77777777" w:rsidR="00BF5A3D" w:rsidRDefault="00BF5A3D" w:rsidP="009B0A3D">
            <w:pPr>
              <w:ind w:firstLine="0"/>
            </w:pPr>
            <w:r w:rsidRPr="0063069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667C18" w:rsidRPr="00667C18" w14:paraId="42466779" w14:textId="77777777" w:rsidTr="00E52999">
        <w:tc>
          <w:tcPr>
            <w:tcW w:w="2790" w:type="dxa"/>
          </w:tcPr>
          <w:p w14:paraId="22192F04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620" w:type="dxa"/>
          </w:tcPr>
          <w:p w14:paraId="3B2D7AD4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</w:tcPr>
          <w:p w14:paraId="5ACDF0B4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</w:tcPr>
          <w:p w14:paraId="2998137E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0" w:type="dxa"/>
          </w:tcPr>
          <w:p w14:paraId="4A30840B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563B" w:rsidRPr="007D2E51" w14:paraId="44A05EA9" w14:textId="77777777" w:rsidTr="00E52999">
        <w:tc>
          <w:tcPr>
            <w:tcW w:w="2790" w:type="dxa"/>
          </w:tcPr>
          <w:p w14:paraId="21FC5FC1" w14:textId="77777777" w:rsidR="007D2E51" w:rsidRPr="00057EC0" w:rsidRDefault="007D2E51" w:rsidP="007D2E51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EC0">
              <w:rPr>
                <w:rFonts w:ascii="Arial" w:hAnsi="Arial" w:cs="Arial"/>
                <w:b/>
                <w:i/>
                <w:sz w:val="20"/>
                <w:szCs w:val="20"/>
              </w:rPr>
              <w:t>C6 – Local Statistics</w:t>
            </w:r>
          </w:p>
        </w:tc>
        <w:tc>
          <w:tcPr>
            <w:tcW w:w="1620" w:type="dxa"/>
          </w:tcPr>
          <w:p w14:paraId="69F23DF0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3EFD54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892A86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D313A8F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B" w:rsidRPr="007D2E51" w14:paraId="06A6B704" w14:textId="77777777" w:rsidTr="00E52999">
        <w:tc>
          <w:tcPr>
            <w:tcW w:w="2790" w:type="dxa"/>
          </w:tcPr>
          <w:p w14:paraId="575C43A6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Local Moran's</w:t>
            </w:r>
            <w:r w:rsidRPr="006A27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</w:t>
            </w:r>
          </w:p>
        </w:tc>
        <w:tc>
          <w:tcPr>
            <w:tcW w:w="1620" w:type="dxa"/>
          </w:tcPr>
          <w:p w14:paraId="099C115F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spdep</w:t>
            </w:r>
            <w:proofErr w:type="spellEnd"/>
          </w:p>
        </w:tc>
        <w:tc>
          <w:tcPr>
            <w:tcW w:w="1890" w:type="dxa"/>
          </w:tcPr>
          <w:p w14:paraId="435329BA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Spatial Statistics</w:t>
            </w:r>
          </w:p>
        </w:tc>
        <w:tc>
          <w:tcPr>
            <w:tcW w:w="1980" w:type="dxa"/>
          </w:tcPr>
          <w:p w14:paraId="68749198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Hotspot Analysis</w:t>
            </w:r>
          </w:p>
        </w:tc>
        <w:tc>
          <w:tcPr>
            <w:tcW w:w="5130" w:type="dxa"/>
          </w:tcPr>
          <w:p w14:paraId="5B0269EE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GeoDa</w:t>
            </w:r>
            <w:proofErr w:type="spellEnd"/>
            <w:r w:rsidR="005156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1563B">
              <w:rPr>
                <w:rFonts w:ascii="Arial" w:hAnsi="Arial" w:cs="Arial"/>
                <w:sz w:val="20"/>
                <w:szCs w:val="20"/>
              </w:rPr>
              <w:t>PySal</w:t>
            </w:r>
            <w:proofErr w:type="spellEnd"/>
          </w:p>
        </w:tc>
      </w:tr>
      <w:tr w:rsidR="0051563B" w:rsidRPr="007D2E51" w14:paraId="087E7D09" w14:textId="77777777" w:rsidTr="00E52999">
        <w:tc>
          <w:tcPr>
            <w:tcW w:w="2790" w:type="dxa"/>
          </w:tcPr>
          <w:p w14:paraId="44C7C8FA" w14:textId="1CCD7C53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Getis</w:t>
            </w:r>
            <w:proofErr w:type="spellEnd"/>
            <w:r w:rsidR="006A2717">
              <w:rPr>
                <w:rFonts w:ascii="Calibri" w:hAnsi="Calibri" w:cs="Calibri"/>
                <w:sz w:val="20"/>
                <w:szCs w:val="20"/>
              </w:rPr>
              <w:t>–</w:t>
            </w:r>
            <w:r w:rsidRPr="007D2E51">
              <w:rPr>
                <w:rFonts w:ascii="Arial" w:hAnsi="Arial" w:cs="Arial"/>
                <w:sz w:val="20"/>
                <w:szCs w:val="20"/>
              </w:rPr>
              <w:t>Ord Gi*</w:t>
            </w:r>
          </w:p>
        </w:tc>
        <w:tc>
          <w:tcPr>
            <w:tcW w:w="1620" w:type="dxa"/>
          </w:tcPr>
          <w:p w14:paraId="3F760553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spdep</w:t>
            </w:r>
            <w:proofErr w:type="spellEnd"/>
          </w:p>
        </w:tc>
        <w:tc>
          <w:tcPr>
            <w:tcW w:w="1890" w:type="dxa"/>
          </w:tcPr>
          <w:p w14:paraId="2DB70736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Spatial Statistics</w:t>
            </w:r>
          </w:p>
        </w:tc>
        <w:tc>
          <w:tcPr>
            <w:tcW w:w="1980" w:type="dxa"/>
          </w:tcPr>
          <w:p w14:paraId="619C7616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Hotspot Analysis</w:t>
            </w:r>
          </w:p>
        </w:tc>
        <w:tc>
          <w:tcPr>
            <w:tcW w:w="5130" w:type="dxa"/>
          </w:tcPr>
          <w:p w14:paraId="4A6B112B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GeoDa</w:t>
            </w:r>
            <w:proofErr w:type="spellEnd"/>
            <w:r w:rsidR="005156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1563B">
              <w:rPr>
                <w:rFonts w:ascii="Arial" w:hAnsi="Arial" w:cs="Arial"/>
                <w:sz w:val="20"/>
                <w:szCs w:val="20"/>
              </w:rPr>
              <w:t>PySal</w:t>
            </w:r>
            <w:proofErr w:type="spellEnd"/>
          </w:p>
        </w:tc>
      </w:tr>
      <w:tr w:rsidR="00BF5A3D" w:rsidRPr="007D2E51" w14:paraId="39E51599" w14:textId="77777777" w:rsidTr="00E52999">
        <w:tc>
          <w:tcPr>
            <w:tcW w:w="2790" w:type="dxa"/>
          </w:tcPr>
          <w:p w14:paraId="778F70A6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Stone's Test</w:t>
            </w:r>
          </w:p>
        </w:tc>
        <w:tc>
          <w:tcPr>
            <w:tcW w:w="1620" w:type="dxa"/>
          </w:tcPr>
          <w:p w14:paraId="54E17ADA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DCluster</w:t>
            </w:r>
            <w:proofErr w:type="spellEnd"/>
          </w:p>
        </w:tc>
        <w:tc>
          <w:tcPr>
            <w:tcW w:w="1890" w:type="dxa"/>
          </w:tcPr>
          <w:p w14:paraId="6932E26C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60253248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0E06E753" w14:textId="77777777" w:rsidR="00BF5A3D" w:rsidRDefault="00BF5A3D" w:rsidP="009B0A3D">
            <w:pPr>
              <w:ind w:firstLine="0"/>
            </w:pPr>
            <w:r w:rsidRPr="00ED0A1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F5A3D" w:rsidRPr="007D2E51" w14:paraId="0B431456" w14:textId="77777777" w:rsidTr="00E52999">
        <w:tc>
          <w:tcPr>
            <w:tcW w:w="2790" w:type="dxa"/>
          </w:tcPr>
          <w:p w14:paraId="247A5C23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Local Quadrat's Test</w:t>
            </w:r>
          </w:p>
        </w:tc>
        <w:tc>
          <w:tcPr>
            <w:tcW w:w="1620" w:type="dxa"/>
          </w:tcPr>
          <w:p w14:paraId="052D5E1F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spatstat</w:t>
            </w:r>
            <w:proofErr w:type="spellEnd"/>
          </w:p>
        </w:tc>
        <w:tc>
          <w:tcPr>
            <w:tcW w:w="1890" w:type="dxa"/>
          </w:tcPr>
          <w:p w14:paraId="38806F9A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32464475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4CBD0A5B" w14:textId="77777777" w:rsidR="00BF5A3D" w:rsidRDefault="00BF5A3D" w:rsidP="009B0A3D">
            <w:pPr>
              <w:ind w:firstLine="0"/>
            </w:pPr>
            <w:r w:rsidRPr="00ED0A1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51563B" w:rsidRPr="007D2E51" w14:paraId="5991D6AB" w14:textId="77777777" w:rsidTr="00E52999">
        <w:tc>
          <w:tcPr>
            <w:tcW w:w="2790" w:type="dxa"/>
          </w:tcPr>
          <w:p w14:paraId="276FE177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Modified Score Statistic</w:t>
            </w:r>
          </w:p>
        </w:tc>
        <w:tc>
          <w:tcPr>
            <w:tcW w:w="1620" w:type="dxa"/>
          </w:tcPr>
          <w:p w14:paraId="0A294AE1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mdscore</w:t>
            </w:r>
            <w:proofErr w:type="spellEnd"/>
          </w:p>
        </w:tc>
        <w:tc>
          <w:tcPr>
            <w:tcW w:w="1890" w:type="dxa"/>
          </w:tcPr>
          <w:p w14:paraId="6D2A5980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0CB87372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1B319E47" w14:textId="77777777" w:rsidR="0051563B" w:rsidRPr="007D2E51" w:rsidRDefault="00E52999" w:rsidP="00E529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</w:t>
            </w:r>
            <w:r w:rsidR="001A3989">
              <w:rPr>
                <w:rFonts w:ascii="Arial" w:hAnsi="Arial" w:cs="Arial"/>
                <w:sz w:val="20"/>
                <w:szCs w:val="20"/>
              </w:rPr>
              <w:t>Surveillance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7" w:history="1">
              <w:r w:rsidR="0051563B" w:rsidRPr="00021D4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https://www.acsu.buffalo.edu/~rogerson/geosurv</w:t>
              </w:r>
            </w:hyperlink>
            <w:r w:rsidR="0051563B" w:rsidRPr="007D2E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5A3D" w:rsidRPr="007D2E51" w14:paraId="222A086C" w14:textId="77777777" w:rsidTr="00E52999">
        <w:tc>
          <w:tcPr>
            <w:tcW w:w="2790" w:type="dxa"/>
          </w:tcPr>
          <w:p w14:paraId="4AE545E5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Tango's Statistic</w:t>
            </w:r>
          </w:p>
        </w:tc>
        <w:tc>
          <w:tcPr>
            <w:tcW w:w="1620" w:type="dxa"/>
          </w:tcPr>
          <w:p w14:paraId="58B751FC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smerc</w:t>
            </w:r>
            <w:proofErr w:type="spellEnd"/>
            <w:r w:rsidRPr="007D2E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DCluster</w:t>
            </w:r>
            <w:proofErr w:type="spellEnd"/>
          </w:p>
        </w:tc>
        <w:tc>
          <w:tcPr>
            <w:tcW w:w="1890" w:type="dxa"/>
          </w:tcPr>
          <w:p w14:paraId="0BD10AB0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6D93C91E" w14:textId="77777777" w:rsidR="00BF5A3D" w:rsidRPr="007D2E51" w:rsidRDefault="00BF5A3D" w:rsidP="00BF5A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5997732A" w14:textId="77777777" w:rsidR="00BF5A3D" w:rsidRDefault="00BF5A3D" w:rsidP="009B0A3D">
            <w:pPr>
              <w:ind w:firstLine="0"/>
            </w:pPr>
            <w:r w:rsidRPr="003C077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667C18" w:rsidRPr="00667C18" w14:paraId="63602112" w14:textId="77777777" w:rsidTr="00E52999">
        <w:tc>
          <w:tcPr>
            <w:tcW w:w="2790" w:type="dxa"/>
          </w:tcPr>
          <w:p w14:paraId="4191DBDE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620" w:type="dxa"/>
          </w:tcPr>
          <w:p w14:paraId="13ACBC2D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</w:tcPr>
          <w:p w14:paraId="64BBCCBB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</w:tcPr>
          <w:p w14:paraId="13AA1F97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0" w:type="dxa"/>
          </w:tcPr>
          <w:p w14:paraId="008AAECA" w14:textId="77777777" w:rsidR="00667C18" w:rsidRPr="00667C18" w:rsidRDefault="00667C18" w:rsidP="007D2E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2E51" w:rsidRPr="007D2E51" w14:paraId="346B56EB" w14:textId="77777777" w:rsidTr="00E52999">
        <w:tc>
          <w:tcPr>
            <w:tcW w:w="2790" w:type="dxa"/>
          </w:tcPr>
          <w:p w14:paraId="79E19763" w14:textId="77777777" w:rsidR="007D2E51" w:rsidRPr="00057EC0" w:rsidRDefault="007D2E51" w:rsidP="007D2E51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EC0">
              <w:rPr>
                <w:rFonts w:ascii="Arial" w:hAnsi="Arial" w:cs="Arial"/>
                <w:b/>
                <w:i/>
                <w:sz w:val="20"/>
                <w:szCs w:val="20"/>
              </w:rPr>
              <w:t>C7 – Scan Statistics</w:t>
            </w:r>
          </w:p>
        </w:tc>
        <w:tc>
          <w:tcPr>
            <w:tcW w:w="1620" w:type="dxa"/>
          </w:tcPr>
          <w:p w14:paraId="5E79B330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DC2CF3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B5516E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10192DA" w14:textId="77777777" w:rsidR="007D2E51" w:rsidRPr="007D2E51" w:rsidRDefault="007D2E51" w:rsidP="007D2E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B" w:rsidRPr="007D2E51" w14:paraId="01ED3914" w14:textId="77777777" w:rsidTr="00E52999">
        <w:tc>
          <w:tcPr>
            <w:tcW w:w="2790" w:type="dxa"/>
          </w:tcPr>
          <w:p w14:paraId="14F235CE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Kulldorff's</w:t>
            </w:r>
            <w:proofErr w:type="spellEnd"/>
            <w:r w:rsidRPr="007D2E51">
              <w:rPr>
                <w:rFonts w:ascii="Arial" w:hAnsi="Arial" w:cs="Arial"/>
                <w:sz w:val="20"/>
                <w:szCs w:val="20"/>
              </w:rPr>
              <w:t xml:space="preserve"> Spatial Scan</w:t>
            </w:r>
          </w:p>
        </w:tc>
        <w:tc>
          <w:tcPr>
            <w:tcW w:w="1620" w:type="dxa"/>
          </w:tcPr>
          <w:p w14:paraId="2B06EEA0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rsatscan</w:t>
            </w:r>
            <w:proofErr w:type="spellEnd"/>
          </w:p>
        </w:tc>
        <w:tc>
          <w:tcPr>
            <w:tcW w:w="1890" w:type="dxa"/>
          </w:tcPr>
          <w:p w14:paraId="43FD3698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64244BD5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VetEpiGISstat</w:t>
            </w:r>
            <w:proofErr w:type="spellEnd"/>
          </w:p>
        </w:tc>
        <w:tc>
          <w:tcPr>
            <w:tcW w:w="5130" w:type="dxa"/>
          </w:tcPr>
          <w:p w14:paraId="5F7E0E08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SaTScan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8" w:history="1">
              <w:r w:rsidRPr="00021D4F">
                <w:rPr>
                  <w:rStyle w:val="Hyperlink"/>
                  <w:rFonts w:ascii="Arial" w:hAnsi="Arial" w:cs="Arial"/>
                  <w:sz w:val="20"/>
                  <w:szCs w:val="20"/>
                </w:rPr>
                <w:t>www.satscan.org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7C18" w:rsidRPr="00667C18" w14:paraId="789FF154" w14:textId="77777777" w:rsidTr="00E52999">
        <w:tc>
          <w:tcPr>
            <w:tcW w:w="2790" w:type="dxa"/>
          </w:tcPr>
          <w:p w14:paraId="04B36486" w14:textId="77777777" w:rsidR="00667C18" w:rsidRPr="00667C18" w:rsidRDefault="00667C18" w:rsidP="0051563B">
            <w:pPr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620" w:type="dxa"/>
          </w:tcPr>
          <w:p w14:paraId="71241B42" w14:textId="77777777" w:rsidR="00667C18" w:rsidRPr="00667C18" w:rsidRDefault="00667C18" w:rsidP="0051563B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</w:tcPr>
          <w:p w14:paraId="113694C0" w14:textId="77777777" w:rsidR="00667C18" w:rsidRPr="00667C18" w:rsidRDefault="00667C18" w:rsidP="0051563B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</w:tcPr>
          <w:p w14:paraId="75F555F3" w14:textId="77777777" w:rsidR="00667C18" w:rsidRPr="00667C18" w:rsidRDefault="00667C18" w:rsidP="0051563B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0" w:type="dxa"/>
          </w:tcPr>
          <w:p w14:paraId="5FEF4110" w14:textId="77777777" w:rsidR="00667C18" w:rsidRPr="00667C18" w:rsidRDefault="00667C18" w:rsidP="0051563B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563B" w:rsidRPr="007D2E51" w14:paraId="4D1B1DEC" w14:textId="77777777" w:rsidTr="00E52999">
        <w:tc>
          <w:tcPr>
            <w:tcW w:w="2790" w:type="dxa"/>
          </w:tcPr>
          <w:p w14:paraId="2AFA20A6" w14:textId="77777777" w:rsidR="0051563B" w:rsidRPr="00057EC0" w:rsidRDefault="0051563B" w:rsidP="0051563B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EC0">
              <w:rPr>
                <w:rFonts w:ascii="Arial" w:hAnsi="Arial" w:cs="Arial"/>
                <w:b/>
                <w:i/>
                <w:sz w:val="20"/>
                <w:szCs w:val="20"/>
              </w:rPr>
              <w:t>C8 – Spatial Regression</w:t>
            </w:r>
          </w:p>
        </w:tc>
        <w:tc>
          <w:tcPr>
            <w:tcW w:w="1620" w:type="dxa"/>
          </w:tcPr>
          <w:p w14:paraId="58C340F7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A03A91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F3A9A9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4C0A231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B" w:rsidRPr="007D2E51" w14:paraId="38E79119" w14:textId="77777777" w:rsidTr="00E52999">
        <w:tc>
          <w:tcPr>
            <w:tcW w:w="2790" w:type="dxa"/>
          </w:tcPr>
          <w:p w14:paraId="2457C4B2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 xml:space="preserve">   Spatial Error Model</w:t>
            </w:r>
          </w:p>
        </w:tc>
        <w:tc>
          <w:tcPr>
            <w:tcW w:w="1620" w:type="dxa"/>
          </w:tcPr>
          <w:p w14:paraId="5621B1F6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rspatial</w:t>
            </w:r>
            <w:proofErr w:type="spellEnd"/>
          </w:p>
        </w:tc>
        <w:tc>
          <w:tcPr>
            <w:tcW w:w="1890" w:type="dxa"/>
          </w:tcPr>
          <w:p w14:paraId="65B50747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14:paraId="6CE5119F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2E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130" w:type="dxa"/>
          </w:tcPr>
          <w:p w14:paraId="2AE1F102" w14:textId="77777777" w:rsidR="0051563B" w:rsidRPr="007D2E51" w:rsidRDefault="0051563B" w:rsidP="00515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51">
              <w:rPr>
                <w:rFonts w:ascii="Arial" w:hAnsi="Arial" w:cs="Arial"/>
                <w:sz w:val="20"/>
                <w:szCs w:val="20"/>
              </w:rPr>
              <w:t>GeoDa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PySal</w:t>
            </w:r>
            <w:proofErr w:type="spellEnd"/>
          </w:p>
        </w:tc>
      </w:tr>
      <w:tr w:rsidR="008C6B6E" w:rsidRPr="008C6B6E" w14:paraId="29651A5B" w14:textId="77777777" w:rsidTr="00E52999">
        <w:tc>
          <w:tcPr>
            <w:tcW w:w="2790" w:type="dxa"/>
          </w:tcPr>
          <w:p w14:paraId="26B64ED7" w14:textId="77777777" w:rsidR="008C6B6E" w:rsidRPr="008C6B6E" w:rsidRDefault="008C6B6E" w:rsidP="0051563B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</w:tcPr>
          <w:p w14:paraId="3AFB5104" w14:textId="77777777" w:rsidR="008C6B6E" w:rsidRPr="008C6B6E" w:rsidRDefault="008C6B6E" w:rsidP="0051563B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</w:tcPr>
          <w:p w14:paraId="565FE829" w14:textId="77777777" w:rsidR="008C6B6E" w:rsidRPr="008C6B6E" w:rsidRDefault="008C6B6E" w:rsidP="0051563B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</w:tcPr>
          <w:p w14:paraId="385A4157" w14:textId="77777777" w:rsidR="008C6B6E" w:rsidRPr="008C6B6E" w:rsidRDefault="008C6B6E" w:rsidP="0051563B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0" w:type="dxa"/>
          </w:tcPr>
          <w:p w14:paraId="79897547" w14:textId="77777777" w:rsidR="008C6B6E" w:rsidRPr="008C6B6E" w:rsidRDefault="008C6B6E" w:rsidP="0051563B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6B0EEC0" w14:textId="77777777" w:rsidR="001F36A4" w:rsidRDefault="001F36A4" w:rsidP="008C6B6E">
      <w:pPr>
        <w:spacing w:before="8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Many of these </w:t>
      </w:r>
      <w:r w:rsidRPr="007D2E51">
        <w:rPr>
          <w:rFonts w:ascii="Arial" w:hAnsi="Arial" w:cs="Arial"/>
          <w:sz w:val="20"/>
          <w:szCs w:val="20"/>
        </w:rPr>
        <w:t>statistics are available in multiple R packages</w:t>
      </w:r>
      <w:r w:rsidR="00D6137D">
        <w:rPr>
          <w:rFonts w:ascii="Arial" w:hAnsi="Arial" w:cs="Arial"/>
          <w:sz w:val="20"/>
          <w:szCs w:val="20"/>
        </w:rPr>
        <w:t xml:space="preserve"> and </w:t>
      </w:r>
      <w:r w:rsidR="00C77D86">
        <w:rPr>
          <w:rFonts w:ascii="Arial" w:hAnsi="Arial" w:cs="Arial"/>
          <w:sz w:val="20"/>
          <w:szCs w:val="20"/>
        </w:rPr>
        <w:t xml:space="preserve">through </w:t>
      </w:r>
      <w:r w:rsidR="00D6137D">
        <w:rPr>
          <w:rFonts w:ascii="Arial" w:hAnsi="Arial" w:cs="Arial"/>
          <w:sz w:val="20"/>
          <w:szCs w:val="20"/>
        </w:rPr>
        <w:t>other software</w:t>
      </w:r>
      <w:r w:rsidRPr="007D2E51">
        <w:rPr>
          <w:rFonts w:ascii="Arial" w:hAnsi="Arial" w:cs="Arial"/>
          <w:sz w:val="20"/>
          <w:szCs w:val="20"/>
        </w:rPr>
        <w:t xml:space="preserve">. </w:t>
      </w:r>
    </w:p>
    <w:p w14:paraId="6CC3FF7C" w14:textId="77777777" w:rsidR="0098716B" w:rsidRPr="005B5B2F" w:rsidRDefault="0098716B" w:rsidP="005B5B2F">
      <w:pPr>
        <w:spacing w:after="160" w:line="259" w:lineRule="auto"/>
        <w:ind w:firstLine="0"/>
        <w:rPr>
          <w:rFonts w:ascii="Arial" w:hAnsi="Arial" w:cs="Arial"/>
          <w:b/>
          <w:sz w:val="20"/>
          <w:szCs w:val="20"/>
        </w:rPr>
      </w:pPr>
    </w:p>
    <w:p w14:paraId="362D19AE" w14:textId="77777777" w:rsidR="0098716B" w:rsidRPr="0098716B" w:rsidRDefault="0098716B" w:rsidP="001F36A4">
      <w:pPr>
        <w:ind w:firstLine="0"/>
        <w:rPr>
          <w:rFonts w:ascii="Arial" w:hAnsi="Arial" w:cs="Arial"/>
          <w:sz w:val="20"/>
          <w:szCs w:val="20"/>
        </w:rPr>
      </w:pPr>
    </w:p>
    <w:p w14:paraId="7B3EF5C2" w14:textId="77777777" w:rsidR="0098716B" w:rsidRPr="0098716B" w:rsidRDefault="0098716B" w:rsidP="001F36A4">
      <w:pPr>
        <w:ind w:firstLine="0"/>
        <w:rPr>
          <w:rFonts w:ascii="Arial" w:hAnsi="Arial" w:cs="Arial"/>
          <w:sz w:val="20"/>
          <w:szCs w:val="20"/>
        </w:rPr>
      </w:pPr>
    </w:p>
    <w:sectPr w:rsidR="0098716B" w:rsidRPr="0098716B" w:rsidSect="00E54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79"/>
    <w:rsid w:val="00057EC0"/>
    <w:rsid w:val="00171A31"/>
    <w:rsid w:val="001A3989"/>
    <w:rsid w:val="001A4895"/>
    <w:rsid w:val="001E7B62"/>
    <w:rsid w:val="001F36A4"/>
    <w:rsid w:val="003730A1"/>
    <w:rsid w:val="0051563B"/>
    <w:rsid w:val="005170EA"/>
    <w:rsid w:val="005A37CB"/>
    <w:rsid w:val="005B5B2F"/>
    <w:rsid w:val="005F1048"/>
    <w:rsid w:val="00667C18"/>
    <w:rsid w:val="006716C1"/>
    <w:rsid w:val="006A2717"/>
    <w:rsid w:val="006B22D1"/>
    <w:rsid w:val="006F1F03"/>
    <w:rsid w:val="007118F0"/>
    <w:rsid w:val="007D2E51"/>
    <w:rsid w:val="008C6B6E"/>
    <w:rsid w:val="008D1E44"/>
    <w:rsid w:val="0098716B"/>
    <w:rsid w:val="009B0A3D"/>
    <w:rsid w:val="00A85B88"/>
    <w:rsid w:val="00BF5A3D"/>
    <w:rsid w:val="00C77D86"/>
    <w:rsid w:val="00D412C0"/>
    <w:rsid w:val="00D6137D"/>
    <w:rsid w:val="00E32103"/>
    <w:rsid w:val="00E52999"/>
    <w:rsid w:val="00E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EC2A"/>
  <w15:chartTrackingRefBased/>
  <w15:docId w15:val="{FF63FC52-C4AE-42F0-ACB5-0D58FF46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03"/>
    <w:pPr>
      <w:spacing w:after="0" w:line="240" w:lineRule="auto"/>
      <w:ind w:firstLine="36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uiPriority w:val="1"/>
    <w:qFormat/>
    <w:rsid w:val="00E32103"/>
    <w:rPr>
      <w:rFonts w:asciiTheme="minorHAnsi" w:hAnsiTheme="minorHAnsi"/>
      <w:b/>
      <w:sz w:val="22"/>
    </w:rPr>
  </w:style>
  <w:style w:type="paragraph" w:customStyle="1" w:styleId="H1">
    <w:name w:val="H1"/>
    <w:link w:val="H1Char"/>
    <w:qFormat/>
    <w:rsid w:val="00E32103"/>
    <w:pPr>
      <w:spacing w:before="200" w:after="80"/>
    </w:pPr>
    <w:rPr>
      <w:b/>
      <w:sz w:val="24"/>
    </w:rPr>
  </w:style>
  <w:style w:type="character" w:customStyle="1" w:styleId="H1Char">
    <w:name w:val="H1 Char"/>
    <w:basedOn w:val="DefaultParagraphFont"/>
    <w:link w:val="H1"/>
    <w:rsid w:val="00E32103"/>
    <w:rPr>
      <w:b/>
      <w:sz w:val="24"/>
    </w:rPr>
  </w:style>
  <w:style w:type="character" w:customStyle="1" w:styleId="H3">
    <w:name w:val="H3"/>
    <w:basedOn w:val="DefaultParagraphFont"/>
    <w:uiPriority w:val="1"/>
    <w:qFormat/>
    <w:rsid w:val="00E32103"/>
    <w:rPr>
      <w:rFonts w:ascii="Calibri" w:hAnsi="Calibri"/>
      <w:b/>
      <w:i/>
      <w:sz w:val="22"/>
    </w:rPr>
  </w:style>
  <w:style w:type="paragraph" w:customStyle="1" w:styleId="Abstract">
    <w:name w:val="Abstract"/>
    <w:link w:val="AbstractChar"/>
    <w:qFormat/>
    <w:rsid w:val="00E32103"/>
    <w:pPr>
      <w:spacing w:after="0" w:line="240" w:lineRule="auto"/>
    </w:pPr>
    <w:rPr>
      <w:rFonts w:ascii="Calibri Light" w:hAnsi="Calibri Light"/>
      <w:b/>
    </w:rPr>
  </w:style>
  <w:style w:type="character" w:customStyle="1" w:styleId="AbstractChar">
    <w:name w:val="Abstract Char"/>
    <w:basedOn w:val="DefaultParagraphFont"/>
    <w:link w:val="Abstract"/>
    <w:rsid w:val="00E32103"/>
    <w:rPr>
      <w:rFonts w:ascii="Calibri Light" w:hAnsi="Calibri Light"/>
      <w:b/>
    </w:rPr>
  </w:style>
  <w:style w:type="character" w:customStyle="1" w:styleId="MaginNote">
    <w:name w:val="Magin Note"/>
    <w:basedOn w:val="H3"/>
    <w:uiPriority w:val="1"/>
    <w:qFormat/>
    <w:rsid w:val="00E32103"/>
    <w:rPr>
      <w:rFonts w:ascii="Times New Roman" w:hAnsi="Times New Roman"/>
      <w:b w:val="0"/>
      <w:i w:val="0"/>
      <w:sz w:val="18"/>
    </w:rPr>
  </w:style>
  <w:style w:type="paragraph" w:styleId="Title">
    <w:name w:val="Title"/>
    <w:next w:val="Normal"/>
    <w:link w:val="TitleChar"/>
    <w:uiPriority w:val="10"/>
    <w:qFormat/>
    <w:rsid w:val="00E32103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103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E5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sc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su.buffalo.edu/~rogerson/geosur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odacenter.github.io/index.html" TargetMode="External"/><Relationship Id="rId5" Type="http://schemas.openxmlformats.org/officeDocument/2006/relationships/hyperlink" Target="https://www.imagemet.com/products/spi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ysal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Kedron</dc:creator>
  <cp:keywords/>
  <dc:description/>
  <cp:lastModifiedBy>Katherine Haw</cp:lastModifiedBy>
  <cp:revision>27</cp:revision>
  <dcterms:created xsi:type="dcterms:W3CDTF">2020-09-14T18:23:00Z</dcterms:created>
  <dcterms:modified xsi:type="dcterms:W3CDTF">2021-02-25T10:05:00Z</dcterms:modified>
</cp:coreProperties>
</file>