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B0CAA" w14:textId="77777777" w:rsidR="00582FCA" w:rsidRDefault="00582FCA"/>
    <w:p w14:paraId="1A71A735" w14:textId="7D89070D" w:rsidR="00582FCA" w:rsidRDefault="00582FCA" w:rsidP="00582FCA">
      <w:pPr>
        <w:jc w:val="center"/>
      </w:pPr>
      <w:r w:rsidRPr="00582FCA">
        <w:rPr>
          <w:rFonts w:ascii="Calibri" w:hAnsi="Calibri" w:cs="Calibri"/>
          <w:b/>
        </w:rPr>
        <w:t xml:space="preserve">Undertaking </w:t>
      </w:r>
      <w:r w:rsidR="00190E3E">
        <w:rPr>
          <w:rFonts w:ascii="Calibri" w:hAnsi="Calibri" w:cs="Calibri"/>
          <w:b/>
        </w:rPr>
        <w:t>Interpretivist</w:t>
      </w:r>
      <w:r w:rsidR="00300300">
        <w:rPr>
          <w:rFonts w:ascii="Calibri" w:hAnsi="Calibri" w:cs="Calibri"/>
          <w:b/>
        </w:rPr>
        <w:t xml:space="preserve"> Rese</w:t>
      </w:r>
      <w:r w:rsidR="007D6D54">
        <w:rPr>
          <w:rFonts w:ascii="Calibri" w:hAnsi="Calibri" w:cs="Calibri"/>
          <w:b/>
        </w:rPr>
        <w:t>ar</w:t>
      </w:r>
      <w:r w:rsidR="00300300">
        <w:rPr>
          <w:rFonts w:ascii="Calibri" w:hAnsi="Calibri" w:cs="Calibri"/>
          <w:b/>
        </w:rPr>
        <w:t>ch</w:t>
      </w:r>
    </w:p>
    <w:p w14:paraId="152860BE" w14:textId="77777777" w:rsidR="00582FCA" w:rsidRDefault="00582FCA"/>
    <w:p w14:paraId="49140D40" w14:textId="78806FBA" w:rsidR="00582FCA" w:rsidRDefault="00944D8B" w:rsidP="00582FCA">
      <w:pPr>
        <w:pStyle w:val="Header"/>
        <w:tabs>
          <w:tab w:val="clear" w:pos="4153"/>
          <w:tab w:val="clear" w:pos="8306"/>
        </w:tabs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Exercise 1.3 in </w:t>
      </w:r>
      <w:r w:rsidR="00582FCA">
        <w:rPr>
          <w:rFonts w:cstheme="minorHAnsi"/>
          <w:szCs w:val="24"/>
        </w:rPr>
        <w:t xml:space="preserve">Chapter 1 of </w:t>
      </w:r>
      <w:r w:rsidR="00CA7D02">
        <w:rPr>
          <w:rFonts w:cstheme="minorHAnsi"/>
          <w:szCs w:val="24"/>
        </w:rPr>
        <w:t xml:space="preserve">the book by </w:t>
      </w:r>
      <w:r w:rsidR="00582FCA">
        <w:rPr>
          <w:rFonts w:cstheme="minorHAnsi"/>
          <w:szCs w:val="24"/>
        </w:rPr>
        <w:t>Opie and Brown (201</w:t>
      </w:r>
      <w:r w:rsidR="001D089F">
        <w:rPr>
          <w:rFonts w:cstheme="minorHAnsi"/>
          <w:szCs w:val="24"/>
        </w:rPr>
        <w:t>9</w:t>
      </w:r>
      <w:r w:rsidR="00582FCA">
        <w:rPr>
          <w:rFonts w:cstheme="minorHAnsi"/>
          <w:szCs w:val="24"/>
        </w:rPr>
        <w:t>)</w:t>
      </w:r>
      <w:r w:rsidR="00E45336">
        <w:rPr>
          <w:rFonts w:cstheme="minorHAnsi"/>
          <w:szCs w:val="24"/>
        </w:rPr>
        <w:t xml:space="preserve"> </w:t>
      </w:r>
      <w:r w:rsidR="009E5403">
        <w:rPr>
          <w:rFonts w:cstheme="minorHAnsi"/>
          <w:szCs w:val="24"/>
        </w:rPr>
        <w:t xml:space="preserve">asks you to consider </w:t>
      </w:r>
      <w:r w:rsidR="00DA13F7">
        <w:rPr>
          <w:rFonts w:cstheme="minorHAnsi"/>
          <w:szCs w:val="24"/>
        </w:rPr>
        <w:t xml:space="preserve">research you might carry out to </w:t>
      </w:r>
      <w:r w:rsidR="009E5403">
        <w:rPr>
          <w:rFonts w:cstheme="minorHAnsi"/>
          <w:szCs w:val="24"/>
        </w:rPr>
        <w:t xml:space="preserve">find evidence to support or reject </w:t>
      </w:r>
      <w:r w:rsidR="00582FCA">
        <w:rPr>
          <w:rFonts w:cstheme="minorHAnsi"/>
          <w:szCs w:val="24"/>
        </w:rPr>
        <w:t xml:space="preserve">the theory that </w:t>
      </w:r>
      <w:r w:rsidR="00582FCA" w:rsidRPr="00F60599">
        <w:rPr>
          <w:rFonts w:ascii="Calibri" w:hAnsi="Calibri" w:cs="Calibri"/>
          <w:szCs w:val="24"/>
        </w:rPr>
        <w:t>‘</w:t>
      </w:r>
      <w:r w:rsidR="0072371B" w:rsidRPr="0047752A">
        <w:rPr>
          <w:rFonts w:ascii="Calibri" w:hAnsi="Calibri" w:cs="Calibri"/>
          <w:i/>
          <w:szCs w:val="24"/>
        </w:rPr>
        <w:t xml:space="preserve">The </w:t>
      </w:r>
      <w:r w:rsidR="0072371B">
        <w:rPr>
          <w:rFonts w:ascii="Calibri" w:hAnsi="Calibri" w:cs="Calibri"/>
          <w:i/>
          <w:szCs w:val="24"/>
        </w:rPr>
        <w:t xml:space="preserve">new UK </w:t>
      </w:r>
      <w:r w:rsidR="0072371B" w:rsidRPr="0047752A">
        <w:rPr>
          <w:rFonts w:ascii="Calibri" w:hAnsi="Calibri" w:cs="Calibri"/>
          <w:i/>
          <w:szCs w:val="24"/>
        </w:rPr>
        <w:t xml:space="preserve">GCSE assessment structure has resulted in changes in the workloads of teachers and </w:t>
      </w:r>
      <w:r w:rsidR="0072371B">
        <w:rPr>
          <w:rFonts w:ascii="Calibri" w:hAnsi="Calibri" w:cs="Calibri"/>
          <w:i/>
          <w:szCs w:val="24"/>
        </w:rPr>
        <w:t xml:space="preserve">the </w:t>
      </w:r>
      <w:r w:rsidR="0072371B" w:rsidRPr="0047752A">
        <w:rPr>
          <w:rFonts w:ascii="Calibri" w:hAnsi="Calibri" w:cs="Calibri"/>
          <w:i/>
          <w:szCs w:val="24"/>
        </w:rPr>
        <w:t>students taking them</w:t>
      </w:r>
      <w:r w:rsidR="00582FCA" w:rsidRPr="00F60599">
        <w:rPr>
          <w:rFonts w:ascii="Calibri" w:hAnsi="Calibri"/>
          <w:szCs w:val="24"/>
          <w:lang w:eastAsia="en-GB"/>
        </w:rPr>
        <w:t>’</w:t>
      </w:r>
      <w:r w:rsidR="00582FCA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</w:p>
    <w:p w14:paraId="214D1AE1" w14:textId="77777777" w:rsidR="00582FCA" w:rsidRDefault="00582FCA" w:rsidP="00582FCA">
      <w:pPr>
        <w:pStyle w:val="Header"/>
        <w:tabs>
          <w:tab w:val="clear" w:pos="4153"/>
          <w:tab w:val="clear" w:pos="8306"/>
        </w:tabs>
        <w:rPr>
          <w:rFonts w:cstheme="minorHAnsi"/>
          <w:szCs w:val="24"/>
        </w:rPr>
      </w:pPr>
    </w:p>
    <w:p w14:paraId="260D0048" w14:textId="20A57BEA" w:rsidR="0015548F" w:rsidRDefault="00582FCA" w:rsidP="00582FCA">
      <w:pPr>
        <w:pStyle w:val="Header"/>
        <w:tabs>
          <w:tab w:val="clear" w:pos="4153"/>
          <w:tab w:val="clear" w:pos="8306"/>
        </w:tabs>
        <w:rPr>
          <w:rFonts w:ascii="Calibri" w:hAnsi="Calibri"/>
          <w:szCs w:val="24"/>
          <w:lang w:eastAsia="en-GB"/>
        </w:rPr>
      </w:pPr>
      <w:r>
        <w:rPr>
          <w:rFonts w:cstheme="minorHAnsi"/>
          <w:szCs w:val="24"/>
        </w:rPr>
        <w:t xml:space="preserve">This template may be of help to you in jotting down your thoughts when thinking about what </w:t>
      </w:r>
      <w:r w:rsidR="00DA13F7">
        <w:rPr>
          <w:rFonts w:cstheme="minorHAnsi"/>
          <w:szCs w:val="24"/>
        </w:rPr>
        <w:t>interpretivist</w:t>
      </w:r>
      <w:r w:rsidR="00067FE5">
        <w:rPr>
          <w:rFonts w:cstheme="minorHAnsi"/>
          <w:szCs w:val="24"/>
        </w:rPr>
        <w:t xml:space="preserve"> rese</w:t>
      </w:r>
      <w:r w:rsidR="00295E80">
        <w:rPr>
          <w:rFonts w:cstheme="minorHAnsi"/>
          <w:szCs w:val="24"/>
        </w:rPr>
        <w:t>ar</w:t>
      </w:r>
      <w:r w:rsidR="00067FE5">
        <w:rPr>
          <w:rFonts w:cstheme="minorHAnsi"/>
          <w:szCs w:val="24"/>
        </w:rPr>
        <w:t>ch</w:t>
      </w:r>
      <w:r>
        <w:rPr>
          <w:rFonts w:cstheme="minorHAnsi"/>
          <w:szCs w:val="24"/>
        </w:rPr>
        <w:t xml:space="preserve"> you might carry out to gain evidence to support or reject this theory</w:t>
      </w:r>
      <w:r w:rsidRPr="00446A68">
        <w:rPr>
          <w:rFonts w:ascii="Calibri" w:hAnsi="Calibri"/>
          <w:szCs w:val="24"/>
          <w:lang w:eastAsia="en-GB"/>
        </w:rPr>
        <w:t>.</w:t>
      </w:r>
      <w:r w:rsidR="00944D8B">
        <w:rPr>
          <w:rFonts w:ascii="Calibri" w:hAnsi="Calibri"/>
          <w:szCs w:val="24"/>
          <w:lang w:eastAsia="en-GB"/>
        </w:rPr>
        <w:t xml:space="preserve"> </w:t>
      </w:r>
      <w:r>
        <w:rPr>
          <w:rFonts w:ascii="Calibri" w:hAnsi="Calibri"/>
          <w:szCs w:val="24"/>
          <w:lang w:eastAsia="en-GB"/>
        </w:rPr>
        <w:t>Although you are considering a specific case</w:t>
      </w:r>
      <w:r w:rsidR="0015548F">
        <w:rPr>
          <w:rFonts w:ascii="Calibri" w:hAnsi="Calibri"/>
          <w:szCs w:val="24"/>
          <w:lang w:eastAsia="en-GB"/>
        </w:rPr>
        <w:t>,</w:t>
      </w:r>
      <w:r>
        <w:rPr>
          <w:rFonts w:ascii="Calibri" w:hAnsi="Calibri"/>
          <w:szCs w:val="24"/>
          <w:lang w:eastAsia="en-GB"/>
        </w:rPr>
        <w:t xml:space="preserve"> </w:t>
      </w:r>
      <w:r w:rsidR="00423EC3">
        <w:rPr>
          <w:rFonts w:ascii="Calibri" w:hAnsi="Calibri"/>
          <w:szCs w:val="24"/>
          <w:lang w:eastAsia="en-GB"/>
        </w:rPr>
        <w:t xml:space="preserve">issues </w:t>
      </w:r>
      <w:r w:rsidR="00756341">
        <w:rPr>
          <w:rFonts w:ascii="Calibri" w:hAnsi="Calibri"/>
          <w:szCs w:val="24"/>
          <w:lang w:eastAsia="en-GB"/>
        </w:rPr>
        <w:t xml:space="preserve">you come up with </w:t>
      </w:r>
      <w:r w:rsidR="00423EC3">
        <w:rPr>
          <w:rFonts w:ascii="Calibri" w:hAnsi="Calibri"/>
          <w:szCs w:val="24"/>
          <w:lang w:eastAsia="en-GB"/>
        </w:rPr>
        <w:t>are likely to</w:t>
      </w:r>
      <w:r>
        <w:rPr>
          <w:rFonts w:ascii="Calibri" w:hAnsi="Calibri"/>
          <w:szCs w:val="24"/>
          <w:lang w:eastAsia="en-GB"/>
        </w:rPr>
        <w:t xml:space="preserve"> arise when trying to design any </w:t>
      </w:r>
      <w:r w:rsidR="00295E80">
        <w:rPr>
          <w:rFonts w:ascii="Calibri" w:hAnsi="Calibri"/>
          <w:szCs w:val="24"/>
          <w:lang w:eastAsia="en-GB"/>
        </w:rPr>
        <w:t>similar activity</w:t>
      </w:r>
      <w:r w:rsidR="0015548F">
        <w:rPr>
          <w:rFonts w:ascii="Calibri" w:hAnsi="Calibri"/>
          <w:szCs w:val="24"/>
          <w:lang w:eastAsia="en-GB"/>
        </w:rPr>
        <w:t>.</w:t>
      </w:r>
      <w:r w:rsidR="00944D8B">
        <w:rPr>
          <w:rFonts w:ascii="Calibri" w:hAnsi="Calibri"/>
          <w:szCs w:val="24"/>
          <w:lang w:eastAsia="en-GB"/>
        </w:rPr>
        <w:t xml:space="preserve"> </w:t>
      </w:r>
    </w:p>
    <w:p w14:paraId="5BD09C20" w14:textId="77777777" w:rsidR="0015548F" w:rsidRDefault="0015548F" w:rsidP="00582FCA">
      <w:pPr>
        <w:pStyle w:val="Header"/>
        <w:tabs>
          <w:tab w:val="clear" w:pos="4153"/>
          <w:tab w:val="clear" w:pos="8306"/>
        </w:tabs>
        <w:rPr>
          <w:rFonts w:ascii="Calibri" w:hAnsi="Calibri"/>
          <w:szCs w:val="24"/>
          <w:lang w:eastAsia="en-GB"/>
        </w:rPr>
      </w:pPr>
    </w:p>
    <w:p w14:paraId="6D026CE3" w14:textId="5110A14C" w:rsidR="00582FCA" w:rsidRDefault="0015548F" w:rsidP="00582FCA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Cs w:val="24"/>
        </w:rPr>
      </w:pPr>
      <w:r>
        <w:rPr>
          <w:rFonts w:ascii="Calibri" w:hAnsi="Calibri"/>
          <w:szCs w:val="24"/>
          <w:lang w:eastAsia="en-GB"/>
        </w:rPr>
        <w:t>Start by</w:t>
      </w:r>
      <w:r w:rsidR="00582FCA">
        <w:rPr>
          <w:rFonts w:ascii="Calibri" w:hAnsi="Calibri" w:cs="Calibri"/>
          <w:szCs w:val="24"/>
        </w:rPr>
        <w:t xml:space="preserve"> designing </w:t>
      </w:r>
      <w:r w:rsidR="009C3766">
        <w:rPr>
          <w:rFonts w:ascii="Calibri" w:hAnsi="Calibri" w:cs="Calibri"/>
          <w:szCs w:val="24"/>
        </w:rPr>
        <w:t>rese</w:t>
      </w:r>
      <w:r w:rsidR="005270D7">
        <w:rPr>
          <w:rFonts w:ascii="Calibri" w:hAnsi="Calibri" w:cs="Calibri"/>
          <w:szCs w:val="24"/>
        </w:rPr>
        <w:t>arch</w:t>
      </w:r>
      <w:r w:rsidR="00582FCA">
        <w:rPr>
          <w:rFonts w:ascii="Calibri" w:hAnsi="Calibri" w:cs="Calibri"/>
          <w:szCs w:val="24"/>
        </w:rPr>
        <w:t xml:space="preserve"> which you think might provide some evidence to</w:t>
      </w:r>
      <w:r>
        <w:rPr>
          <w:rFonts w:ascii="Calibri" w:hAnsi="Calibri" w:cs="Calibri"/>
          <w:szCs w:val="24"/>
        </w:rPr>
        <w:t xml:space="preserve"> support or reject the theory </w:t>
      </w:r>
      <w:r w:rsidR="00582FCA">
        <w:rPr>
          <w:rFonts w:ascii="Calibri" w:hAnsi="Calibri" w:cs="Calibri"/>
          <w:szCs w:val="24"/>
        </w:rPr>
        <w:t xml:space="preserve">and then consider </w:t>
      </w:r>
      <w:r>
        <w:rPr>
          <w:rFonts w:ascii="Calibri" w:hAnsi="Calibri" w:cs="Calibri"/>
          <w:szCs w:val="24"/>
        </w:rPr>
        <w:t xml:space="preserve">how you have addressed </w:t>
      </w:r>
      <w:r w:rsidR="00582FCA">
        <w:rPr>
          <w:rFonts w:ascii="Calibri" w:hAnsi="Calibri" w:cs="Calibri"/>
          <w:szCs w:val="24"/>
        </w:rPr>
        <w:t xml:space="preserve">the </w:t>
      </w:r>
      <w:r>
        <w:rPr>
          <w:rFonts w:ascii="Calibri" w:hAnsi="Calibri" w:cs="Calibri"/>
          <w:szCs w:val="24"/>
        </w:rPr>
        <w:t>questions that are posed.</w:t>
      </w:r>
    </w:p>
    <w:p w14:paraId="11182492" w14:textId="77777777" w:rsidR="0015548F" w:rsidRDefault="0015548F" w:rsidP="00582FCA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Cs w:val="24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55"/>
        <w:gridCol w:w="7"/>
        <w:gridCol w:w="4694"/>
      </w:tblGrid>
      <w:tr w:rsidR="00CA7D02" w14:paraId="370D7523" w14:textId="77777777" w:rsidTr="00CA7D02">
        <w:tc>
          <w:tcPr>
            <w:tcW w:w="9356" w:type="dxa"/>
            <w:gridSpan w:val="3"/>
          </w:tcPr>
          <w:p w14:paraId="663FC24A" w14:textId="741705DB" w:rsidR="00CA7D02" w:rsidRPr="0015548F" w:rsidRDefault="00CA7D02" w:rsidP="0015548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5548F">
              <w:rPr>
                <w:rFonts w:ascii="Calibri" w:hAnsi="Calibri" w:cs="Calibri"/>
                <w:sz w:val="28"/>
                <w:szCs w:val="28"/>
              </w:rPr>
              <w:t xml:space="preserve">Suggested </w:t>
            </w:r>
            <w:r w:rsidR="005E6F2A">
              <w:rPr>
                <w:rFonts w:ascii="Calibri" w:hAnsi="Calibri" w:cs="Calibri"/>
                <w:sz w:val="28"/>
                <w:szCs w:val="28"/>
              </w:rPr>
              <w:t xml:space="preserve">research </w:t>
            </w:r>
            <w:r w:rsidRPr="0015548F">
              <w:rPr>
                <w:rFonts w:ascii="Calibri" w:hAnsi="Calibri" w:cs="Calibri"/>
                <w:sz w:val="28"/>
                <w:szCs w:val="28"/>
              </w:rPr>
              <w:t>design</w:t>
            </w:r>
          </w:p>
        </w:tc>
      </w:tr>
      <w:tr w:rsidR="00CA7D02" w14:paraId="1D2DCF07" w14:textId="77777777" w:rsidTr="00CA7D02">
        <w:tc>
          <w:tcPr>
            <w:tcW w:w="9356" w:type="dxa"/>
            <w:gridSpan w:val="3"/>
          </w:tcPr>
          <w:p w14:paraId="1A539AE8" w14:textId="3BA427DC" w:rsidR="00CA7D02" w:rsidRPr="00DF13CD" w:rsidRDefault="00CA7D02" w:rsidP="00582FCA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i/>
                <w:szCs w:val="24"/>
              </w:rPr>
            </w:pPr>
            <w:r w:rsidRPr="00DF13CD">
              <w:rPr>
                <w:rFonts w:ascii="Calibri" w:hAnsi="Calibri" w:cs="Calibri"/>
                <w:i/>
                <w:szCs w:val="24"/>
              </w:rPr>
              <w:t xml:space="preserve">Jot down your thoughts about the </w:t>
            </w:r>
            <w:r w:rsidR="005E6F2A">
              <w:rPr>
                <w:rFonts w:ascii="Calibri" w:hAnsi="Calibri" w:cs="Calibri"/>
                <w:i/>
                <w:szCs w:val="24"/>
              </w:rPr>
              <w:t xml:space="preserve">research </w:t>
            </w:r>
            <w:r w:rsidRPr="00DF13CD">
              <w:rPr>
                <w:rFonts w:ascii="Calibri" w:hAnsi="Calibri" w:cs="Calibri"/>
                <w:i/>
                <w:szCs w:val="24"/>
              </w:rPr>
              <w:t>design you might use:</w:t>
            </w:r>
          </w:p>
          <w:p w14:paraId="146A6BEF" w14:textId="77777777" w:rsidR="00CA7D02" w:rsidRPr="00DF13CD" w:rsidRDefault="00CA7D02" w:rsidP="00582FCA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i/>
                <w:szCs w:val="24"/>
              </w:rPr>
            </w:pPr>
          </w:p>
          <w:p w14:paraId="51BB6566" w14:textId="77777777" w:rsidR="00CA7D02" w:rsidRPr="00DF13CD" w:rsidRDefault="00CA7D02" w:rsidP="00582FCA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i/>
                <w:szCs w:val="24"/>
              </w:rPr>
            </w:pPr>
          </w:p>
        </w:tc>
      </w:tr>
      <w:tr w:rsidR="00CA7D02" w14:paraId="40FBE9E5" w14:textId="77777777" w:rsidTr="00CA7D02">
        <w:tc>
          <w:tcPr>
            <w:tcW w:w="4655" w:type="dxa"/>
          </w:tcPr>
          <w:p w14:paraId="016BF246" w14:textId="77777777" w:rsidR="00CA7D02" w:rsidRPr="0015548F" w:rsidRDefault="00CA7D02" w:rsidP="0015548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5548F">
              <w:rPr>
                <w:rFonts w:ascii="Calibri" w:hAnsi="Calibri" w:cs="Calibri"/>
                <w:sz w:val="28"/>
                <w:szCs w:val="28"/>
              </w:rPr>
              <w:t>Questions</w:t>
            </w:r>
          </w:p>
        </w:tc>
        <w:tc>
          <w:tcPr>
            <w:tcW w:w="4701" w:type="dxa"/>
            <w:gridSpan w:val="2"/>
          </w:tcPr>
          <w:p w14:paraId="253A19C9" w14:textId="77777777" w:rsidR="00CA7D02" w:rsidRPr="0015548F" w:rsidRDefault="00CA7D02" w:rsidP="0015548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Notes</w:t>
            </w:r>
          </w:p>
        </w:tc>
      </w:tr>
      <w:tr w:rsidR="00CA7D02" w14:paraId="32620DDA" w14:textId="77777777" w:rsidTr="00961157">
        <w:trPr>
          <w:trHeight w:val="1497"/>
        </w:trPr>
        <w:tc>
          <w:tcPr>
            <w:tcW w:w="4662" w:type="dxa"/>
            <w:gridSpan w:val="2"/>
          </w:tcPr>
          <w:p w14:paraId="1B48CC2D" w14:textId="292DE11A" w:rsidR="00CA7D02" w:rsidRPr="00DF13CD" w:rsidRDefault="004B7336" w:rsidP="00CA7D02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cstheme="minorHAnsi"/>
                <w:i/>
                <w:szCs w:val="24"/>
              </w:rPr>
            </w:pPr>
            <w:r>
              <w:rPr>
                <w:i/>
                <w:szCs w:val="24"/>
                <w:lang w:eastAsia="en-GB"/>
              </w:rPr>
              <w:t xml:space="preserve">Who have you identified to </w:t>
            </w:r>
            <w:r w:rsidR="003A0C6D">
              <w:rPr>
                <w:i/>
                <w:szCs w:val="24"/>
                <w:lang w:eastAsia="en-GB"/>
              </w:rPr>
              <w:t>consult to provided evidence to support or reject your theory</w:t>
            </w:r>
            <w:r w:rsidR="00CA7D02" w:rsidRPr="00DF13CD">
              <w:rPr>
                <w:i/>
                <w:szCs w:val="24"/>
                <w:lang w:eastAsia="en-GB"/>
              </w:rPr>
              <w:t>?</w:t>
            </w:r>
            <w:r w:rsidR="00944D8B">
              <w:rPr>
                <w:i/>
                <w:szCs w:val="24"/>
                <w:lang w:eastAsia="en-GB"/>
              </w:rPr>
              <w:t xml:space="preserve"> </w:t>
            </w:r>
            <w:r w:rsidR="00700DF3">
              <w:rPr>
                <w:i/>
                <w:szCs w:val="24"/>
                <w:lang w:eastAsia="en-GB"/>
              </w:rPr>
              <w:t>Subject teachers</w:t>
            </w:r>
            <w:r w:rsidR="00087587">
              <w:rPr>
                <w:i/>
                <w:szCs w:val="24"/>
                <w:lang w:eastAsia="en-GB"/>
              </w:rPr>
              <w:t xml:space="preserve"> and</w:t>
            </w:r>
            <w:r w:rsidR="00700DF3">
              <w:rPr>
                <w:i/>
                <w:szCs w:val="24"/>
                <w:lang w:eastAsia="en-GB"/>
              </w:rPr>
              <w:t xml:space="preserve"> students </w:t>
            </w:r>
            <w:r w:rsidR="00087587">
              <w:rPr>
                <w:i/>
                <w:szCs w:val="24"/>
                <w:lang w:eastAsia="en-GB"/>
              </w:rPr>
              <w:t>certainly</w:t>
            </w:r>
            <w:r w:rsidR="007E7295">
              <w:rPr>
                <w:i/>
                <w:szCs w:val="24"/>
                <w:lang w:eastAsia="en-GB"/>
              </w:rPr>
              <w:t>,</w:t>
            </w:r>
            <w:r w:rsidR="00087587">
              <w:rPr>
                <w:i/>
                <w:szCs w:val="24"/>
                <w:lang w:eastAsia="en-GB"/>
              </w:rPr>
              <w:t xml:space="preserve"> </w:t>
            </w:r>
            <w:r w:rsidR="00700DF3">
              <w:rPr>
                <w:i/>
                <w:szCs w:val="24"/>
                <w:lang w:eastAsia="en-GB"/>
              </w:rPr>
              <w:t xml:space="preserve">but how about </w:t>
            </w:r>
            <w:r w:rsidR="00DB1EE8">
              <w:rPr>
                <w:i/>
                <w:szCs w:val="24"/>
                <w:lang w:eastAsia="en-GB"/>
              </w:rPr>
              <w:t>school mangers</w:t>
            </w:r>
            <w:r w:rsidR="00087587">
              <w:rPr>
                <w:i/>
                <w:szCs w:val="24"/>
                <w:lang w:eastAsia="en-GB"/>
              </w:rPr>
              <w:t xml:space="preserve"> or</w:t>
            </w:r>
            <w:r w:rsidR="00DB1EE8">
              <w:rPr>
                <w:i/>
                <w:szCs w:val="24"/>
                <w:lang w:eastAsia="en-GB"/>
              </w:rPr>
              <w:t xml:space="preserve"> </w:t>
            </w:r>
            <w:r w:rsidR="00087587">
              <w:rPr>
                <w:i/>
                <w:szCs w:val="24"/>
                <w:lang w:eastAsia="en-GB"/>
              </w:rPr>
              <w:t xml:space="preserve">educational psychologists? </w:t>
            </w:r>
          </w:p>
        </w:tc>
        <w:tc>
          <w:tcPr>
            <w:tcW w:w="4694" w:type="dxa"/>
          </w:tcPr>
          <w:p w14:paraId="52CD8B33" w14:textId="77777777" w:rsidR="00CA7D02" w:rsidRPr="00DF13CD" w:rsidRDefault="00CA7D02" w:rsidP="00CA7D02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Cs w:val="24"/>
                <w:lang w:eastAsia="en-GB"/>
              </w:rPr>
            </w:pPr>
          </w:p>
        </w:tc>
      </w:tr>
      <w:tr w:rsidR="00CA7D02" w14:paraId="72178B1E" w14:textId="77777777" w:rsidTr="00CA7D02">
        <w:tc>
          <w:tcPr>
            <w:tcW w:w="4662" w:type="dxa"/>
            <w:gridSpan w:val="2"/>
          </w:tcPr>
          <w:p w14:paraId="76BA345E" w14:textId="42111986" w:rsidR="00CA7D02" w:rsidRPr="00D36D3E" w:rsidRDefault="0089519F" w:rsidP="00D36D3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cstheme="minorHAnsi"/>
                <w:i/>
                <w:szCs w:val="24"/>
              </w:rPr>
            </w:pPr>
            <w:r>
              <w:rPr>
                <w:i/>
                <w:szCs w:val="24"/>
                <w:lang w:eastAsia="en-GB"/>
              </w:rPr>
              <w:t xml:space="preserve">Which </w:t>
            </w:r>
            <w:r w:rsidR="00D36D3E">
              <w:rPr>
                <w:i/>
                <w:szCs w:val="24"/>
                <w:lang w:eastAsia="en-GB"/>
              </w:rPr>
              <w:t xml:space="preserve">subject </w:t>
            </w:r>
            <w:r>
              <w:rPr>
                <w:i/>
                <w:szCs w:val="24"/>
                <w:lang w:eastAsia="en-GB"/>
              </w:rPr>
              <w:t xml:space="preserve">areas have you identified e.g. English and Maths which were changed in 2015 for </w:t>
            </w:r>
            <w:r w:rsidR="007E7295">
              <w:rPr>
                <w:i/>
                <w:szCs w:val="24"/>
                <w:lang w:eastAsia="en-GB"/>
              </w:rPr>
              <w:t>e</w:t>
            </w:r>
            <w:r>
              <w:rPr>
                <w:i/>
                <w:szCs w:val="24"/>
                <w:lang w:eastAsia="en-GB"/>
              </w:rPr>
              <w:t xml:space="preserve">xams in 2017 and/or other subjects implemented in 2016 for exams in 2018? </w:t>
            </w:r>
            <w:r w:rsidR="00417F04">
              <w:rPr>
                <w:i/>
                <w:szCs w:val="24"/>
                <w:lang w:eastAsia="en-GB"/>
              </w:rPr>
              <w:t>Why have you chosen the ones you have?</w:t>
            </w:r>
            <w:r w:rsidR="00944D8B">
              <w:rPr>
                <w:i/>
                <w:szCs w:val="24"/>
                <w:lang w:eastAsia="en-GB"/>
              </w:rPr>
              <w:t xml:space="preserve"> </w:t>
            </w:r>
            <w:r w:rsidR="004E187D">
              <w:rPr>
                <w:i/>
                <w:szCs w:val="24"/>
                <w:lang w:eastAsia="en-GB"/>
              </w:rPr>
              <w:t>Do you need to consider the ability ranges in different classes?</w:t>
            </w:r>
            <w:r w:rsidR="00944D8B">
              <w:rPr>
                <w:i/>
                <w:szCs w:val="24"/>
                <w:lang w:eastAsia="en-GB"/>
              </w:rPr>
              <w:t xml:space="preserve"> </w:t>
            </w:r>
          </w:p>
        </w:tc>
        <w:tc>
          <w:tcPr>
            <w:tcW w:w="4694" w:type="dxa"/>
          </w:tcPr>
          <w:p w14:paraId="6077E19F" w14:textId="77777777" w:rsidR="00CA7D02" w:rsidRPr="00DF13CD" w:rsidRDefault="00CA7D02" w:rsidP="00CA7D02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Cs w:val="24"/>
                <w:lang w:eastAsia="en-GB"/>
              </w:rPr>
            </w:pPr>
          </w:p>
        </w:tc>
      </w:tr>
      <w:tr w:rsidR="00D36D3E" w14:paraId="76B84FDD" w14:textId="77777777" w:rsidTr="00CA7D02">
        <w:tc>
          <w:tcPr>
            <w:tcW w:w="4662" w:type="dxa"/>
            <w:gridSpan w:val="2"/>
          </w:tcPr>
          <w:p w14:paraId="2B7C2F64" w14:textId="2061CEBB" w:rsidR="00D36D3E" w:rsidRDefault="00D36D3E" w:rsidP="00582FC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i/>
                <w:szCs w:val="24"/>
                <w:lang w:eastAsia="en-GB"/>
              </w:rPr>
            </w:pPr>
            <w:r w:rsidRPr="00DF13CD">
              <w:rPr>
                <w:i/>
                <w:szCs w:val="24"/>
                <w:lang w:eastAsia="en-GB"/>
              </w:rPr>
              <w:t>Whilst there are ‘types of schools’ on what basis have you selected the school</w:t>
            </w:r>
            <w:r w:rsidR="00417F04">
              <w:rPr>
                <w:i/>
                <w:szCs w:val="24"/>
                <w:lang w:eastAsia="en-GB"/>
              </w:rPr>
              <w:t>(</w:t>
            </w:r>
            <w:r w:rsidRPr="00DF13CD">
              <w:rPr>
                <w:i/>
                <w:szCs w:val="24"/>
                <w:lang w:eastAsia="en-GB"/>
              </w:rPr>
              <w:t>s</w:t>
            </w:r>
            <w:r w:rsidR="00417F04">
              <w:rPr>
                <w:i/>
                <w:szCs w:val="24"/>
                <w:lang w:eastAsia="en-GB"/>
              </w:rPr>
              <w:t>)</w:t>
            </w:r>
            <w:r w:rsidRPr="00DF13CD">
              <w:rPr>
                <w:i/>
                <w:szCs w:val="24"/>
                <w:lang w:eastAsia="en-GB"/>
              </w:rPr>
              <w:t xml:space="preserve"> you will use?</w:t>
            </w:r>
            <w:r w:rsidR="00944D8B">
              <w:rPr>
                <w:i/>
                <w:szCs w:val="24"/>
                <w:lang w:eastAsia="en-GB"/>
              </w:rPr>
              <w:t xml:space="preserve"> </w:t>
            </w:r>
            <w:r w:rsidR="007C757B">
              <w:rPr>
                <w:i/>
                <w:szCs w:val="24"/>
                <w:lang w:eastAsia="en-GB"/>
              </w:rPr>
              <w:t>If you</w:t>
            </w:r>
            <w:r w:rsidRPr="00DF13CD">
              <w:rPr>
                <w:i/>
                <w:szCs w:val="24"/>
                <w:lang w:eastAsia="en-GB"/>
              </w:rPr>
              <w:t xml:space="preserve"> focus on one type, what will this do the </w:t>
            </w:r>
            <w:r w:rsidR="003B6B19">
              <w:rPr>
                <w:i/>
                <w:szCs w:val="24"/>
                <w:lang w:eastAsia="en-GB"/>
              </w:rPr>
              <w:t xml:space="preserve">trustworthiness </w:t>
            </w:r>
            <w:r w:rsidRPr="00DF13CD">
              <w:rPr>
                <w:i/>
                <w:szCs w:val="24"/>
                <w:lang w:eastAsia="en-GB"/>
              </w:rPr>
              <w:t>of your results?</w:t>
            </w:r>
            <w:r w:rsidR="00944D8B">
              <w:rPr>
                <w:i/>
                <w:szCs w:val="24"/>
                <w:lang w:eastAsia="en-GB"/>
              </w:rPr>
              <w:t xml:space="preserve"> </w:t>
            </w:r>
            <w:r w:rsidR="008F7C8D">
              <w:rPr>
                <w:i/>
                <w:szCs w:val="24"/>
                <w:lang w:eastAsia="en-GB"/>
              </w:rPr>
              <w:t>Similarly</w:t>
            </w:r>
            <w:r w:rsidR="00FF4BBE">
              <w:rPr>
                <w:i/>
                <w:szCs w:val="24"/>
                <w:lang w:eastAsia="en-GB"/>
              </w:rPr>
              <w:t>,</w:t>
            </w:r>
            <w:r w:rsidR="008F7C8D">
              <w:rPr>
                <w:i/>
                <w:szCs w:val="24"/>
                <w:lang w:eastAsia="en-GB"/>
              </w:rPr>
              <w:t xml:space="preserve"> </w:t>
            </w:r>
            <w:r w:rsidR="00331741">
              <w:rPr>
                <w:i/>
                <w:szCs w:val="24"/>
                <w:lang w:eastAsia="en-GB"/>
              </w:rPr>
              <w:t>i</w:t>
            </w:r>
            <w:r w:rsidR="005A057E">
              <w:rPr>
                <w:i/>
                <w:szCs w:val="24"/>
                <w:lang w:eastAsia="en-GB"/>
              </w:rPr>
              <w:t>s working just in one school acceptable?</w:t>
            </w:r>
            <w:r w:rsidR="00944D8B">
              <w:rPr>
                <w:i/>
                <w:szCs w:val="24"/>
                <w:lang w:eastAsia="en-GB"/>
              </w:rPr>
              <w:t xml:space="preserve"> </w:t>
            </w:r>
            <w:r w:rsidR="00E90E44">
              <w:rPr>
                <w:i/>
                <w:szCs w:val="24"/>
                <w:lang w:eastAsia="en-GB"/>
              </w:rPr>
              <w:t xml:space="preserve">Is working </w:t>
            </w:r>
            <w:r w:rsidR="004E187D">
              <w:rPr>
                <w:i/>
                <w:szCs w:val="24"/>
                <w:lang w:eastAsia="en-GB"/>
              </w:rPr>
              <w:t>in</w:t>
            </w:r>
            <w:r w:rsidR="00E90E44">
              <w:rPr>
                <w:i/>
                <w:szCs w:val="24"/>
                <w:lang w:eastAsia="en-GB"/>
              </w:rPr>
              <w:t xml:space="preserve"> more than one achievable?</w:t>
            </w:r>
          </w:p>
        </w:tc>
        <w:tc>
          <w:tcPr>
            <w:tcW w:w="4694" w:type="dxa"/>
          </w:tcPr>
          <w:p w14:paraId="5632D23D" w14:textId="77777777" w:rsidR="00D36D3E" w:rsidRPr="00DF13CD" w:rsidRDefault="00D36D3E" w:rsidP="00CA7D02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Cs w:val="24"/>
                <w:lang w:eastAsia="en-GB"/>
              </w:rPr>
            </w:pPr>
          </w:p>
        </w:tc>
      </w:tr>
      <w:tr w:rsidR="00CA7D02" w14:paraId="0838989D" w14:textId="77777777" w:rsidTr="00CA7D02">
        <w:tc>
          <w:tcPr>
            <w:tcW w:w="4662" w:type="dxa"/>
            <w:gridSpan w:val="2"/>
          </w:tcPr>
          <w:p w14:paraId="0C40EF7E" w14:textId="5D82A429" w:rsidR="00CA7D02" w:rsidRPr="00CA7D02" w:rsidRDefault="00AC007A" w:rsidP="00582FCA">
            <w:pPr>
              <w:pStyle w:val="CommentText"/>
              <w:numPr>
                <w:ilvl w:val="0"/>
                <w:numId w:val="1"/>
              </w:numPr>
              <w:rPr>
                <w:i/>
                <w:sz w:val="24"/>
                <w:szCs w:val="24"/>
                <w:lang w:eastAsia="en-GB"/>
              </w:rPr>
            </w:pPr>
            <w:r>
              <w:rPr>
                <w:i/>
                <w:sz w:val="24"/>
                <w:szCs w:val="24"/>
                <w:lang w:eastAsia="en-GB"/>
              </w:rPr>
              <w:t xml:space="preserve">What procedures (see Chapter </w:t>
            </w:r>
            <w:r w:rsidR="003D2196">
              <w:rPr>
                <w:i/>
                <w:sz w:val="24"/>
                <w:szCs w:val="24"/>
                <w:lang w:eastAsia="en-GB"/>
              </w:rPr>
              <w:t>9</w:t>
            </w:r>
            <w:r>
              <w:rPr>
                <w:i/>
                <w:sz w:val="24"/>
                <w:szCs w:val="24"/>
                <w:lang w:eastAsia="en-GB"/>
              </w:rPr>
              <w:t>) will you use</w:t>
            </w:r>
            <w:r w:rsidR="00865A9E">
              <w:rPr>
                <w:i/>
                <w:sz w:val="24"/>
                <w:szCs w:val="24"/>
                <w:lang w:eastAsia="en-GB"/>
              </w:rPr>
              <w:t xml:space="preserve">, e.g. </w:t>
            </w:r>
            <w:r w:rsidR="00AF5653">
              <w:rPr>
                <w:i/>
                <w:sz w:val="24"/>
                <w:szCs w:val="24"/>
                <w:lang w:eastAsia="en-GB"/>
              </w:rPr>
              <w:t xml:space="preserve">questionnaires, </w:t>
            </w:r>
            <w:r w:rsidR="00865A9E">
              <w:rPr>
                <w:i/>
                <w:sz w:val="24"/>
                <w:szCs w:val="24"/>
                <w:lang w:eastAsia="en-GB"/>
              </w:rPr>
              <w:t>interviews, observations</w:t>
            </w:r>
            <w:r w:rsidR="00AF5653">
              <w:rPr>
                <w:i/>
                <w:sz w:val="24"/>
                <w:szCs w:val="24"/>
                <w:lang w:eastAsia="en-GB"/>
              </w:rPr>
              <w:t>?</w:t>
            </w:r>
            <w:r w:rsidR="00944D8B">
              <w:rPr>
                <w:i/>
                <w:sz w:val="24"/>
                <w:szCs w:val="24"/>
                <w:lang w:eastAsia="en-GB"/>
              </w:rPr>
              <w:t xml:space="preserve"> </w:t>
            </w:r>
            <w:r w:rsidR="00B46C8B">
              <w:rPr>
                <w:i/>
                <w:sz w:val="24"/>
                <w:szCs w:val="24"/>
                <w:lang w:eastAsia="en-GB"/>
              </w:rPr>
              <w:t>Which would be most appropriate?</w:t>
            </w:r>
          </w:p>
        </w:tc>
        <w:tc>
          <w:tcPr>
            <w:tcW w:w="4694" w:type="dxa"/>
          </w:tcPr>
          <w:p w14:paraId="32307656" w14:textId="77777777" w:rsidR="00CA7D02" w:rsidRPr="00DF13CD" w:rsidRDefault="00CA7D02" w:rsidP="00CA7D02">
            <w:pPr>
              <w:pStyle w:val="CommentText"/>
              <w:rPr>
                <w:i/>
                <w:sz w:val="24"/>
                <w:szCs w:val="24"/>
                <w:lang w:eastAsia="en-GB"/>
              </w:rPr>
            </w:pPr>
          </w:p>
        </w:tc>
      </w:tr>
    </w:tbl>
    <w:p w14:paraId="3BAF32FE" w14:textId="27F7DF9A" w:rsidR="00933276" w:rsidRDefault="00CA7D02" w:rsidP="00582FCA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What this exercise has set out to do is </w:t>
      </w:r>
      <w:r w:rsidR="00B46C8B">
        <w:rPr>
          <w:rFonts w:ascii="Calibri" w:hAnsi="Calibri" w:cs="Calibri"/>
          <w:szCs w:val="24"/>
        </w:rPr>
        <w:t xml:space="preserve">help you </w:t>
      </w:r>
      <w:r>
        <w:rPr>
          <w:rFonts w:ascii="Calibri" w:hAnsi="Calibri" w:cs="Calibri"/>
          <w:szCs w:val="24"/>
        </w:rPr>
        <w:t xml:space="preserve">to </w:t>
      </w:r>
      <w:r w:rsidR="00B46C8B">
        <w:rPr>
          <w:rFonts w:ascii="Calibri" w:hAnsi="Calibri" w:cs="Calibri"/>
          <w:szCs w:val="24"/>
        </w:rPr>
        <w:t>be</w:t>
      </w:r>
      <w:r w:rsidR="008D18E1">
        <w:rPr>
          <w:rFonts w:ascii="Calibri" w:hAnsi="Calibri" w:cs="Calibri"/>
          <w:szCs w:val="24"/>
        </w:rPr>
        <w:t>c</w:t>
      </w:r>
      <w:r w:rsidR="00B46C8B">
        <w:rPr>
          <w:rFonts w:ascii="Calibri" w:hAnsi="Calibri" w:cs="Calibri"/>
          <w:szCs w:val="24"/>
        </w:rPr>
        <w:t>ome</w:t>
      </w:r>
      <w:r>
        <w:rPr>
          <w:rFonts w:ascii="Calibri" w:hAnsi="Calibri" w:cs="Calibri"/>
          <w:szCs w:val="24"/>
        </w:rPr>
        <w:t xml:space="preserve"> aware </w:t>
      </w:r>
      <w:r w:rsidR="008D18E1">
        <w:rPr>
          <w:rFonts w:ascii="Calibri" w:hAnsi="Calibri" w:cs="Calibri"/>
          <w:szCs w:val="24"/>
        </w:rPr>
        <w:t>of the kind of things you need to consider when undertaking interpretivist research.</w:t>
      </w:r>
      <w:r w:rsidR="00944D8B">
        <w:rPr>
          <w:rFonts w:ascii="Calibri" w:hAnsi="Calibri" w:cs="Calibri"/>
          <w:szCs w:val="24"/>
        </w:rPr>
        <w:t xml:space="preserve"> </w:t>
      </w:r>
      <w:r w:rsidR="00933276">
        <w:rPr>
          <w:rFonts w:ascii="Calibri" w:hAnsi="Calibri" w:cs="Calibri"/>
          <w:szCs w:val="24"/>
        </w:rPr>
        <w:t xml:space="preserve">Not only </w:t>
      </w:r>
      <w:r w:rsidR="002D46C7">
        <w:rPr>
          <w:rFonts w:ascii="Calibri" w:hAnsi="Calibri" w:cs="Calibri"/>
          <w:szCs w:val="24"/>
        </w:rPr>
        <w:t>this</w:t>
      </w:r>
      <w:r w:rsidR="00944D8B">
        <w:rPr>
          <w:rFonts w:ascii="Calibri" w:hAnsi="Calibri" w:cs="Calibri"/>
          <w:szCs w:val="24"/>
        </w:rPr>
        <w:t>,</w:t>
      </w:r>
      <w:r w:rsidR="00933276">
        <w:rPr>
          <w:rFonts w:ascii="Calibri" w:hAnsi="Calibri" w:cs="Calibri"/>
          <w:szCs w:val="24"/>
        </w:rPr>
        <w:t xml:space="preserve"> but if we remind ourselves of the typical timescale </w:t>
      </w:r>
      <w:r w:rsidR="00BE5BEC">
        <w:rPr>
          <w:rFonts w:ascii="Calibri" w:hAnsi="Calibri" w:cs="Calibri"/>
          <w:szCs w:val="24"/>
        </w:rPr>
        <w:t>for</w:t>
      </w:r>
      <w:r w:rsidR="00933276">
        <w:rPr>
          <w:rFonts w:ascii="Calibri" w:hAnsi="Calibri" w:cs="Calibri"/>
          <w:szCs w:val="24"/>
        </w:rPr>
        <w:t xml:space="preserve"> undertak</w:t>
      </w:r>
      <w:r w:rsidR="00BE5BEC">
        <w:rPr>
          <w:rFonts w:ascii="Calibri" w:hAnsi="Calibri" w:cs="Calibri"/>
          <w:szCs w:val="24"/>
        </w:rPr>
        <w:t>ing</w:t>
      </w:r>
      <w:r w:rsidR="00933276">
        <w:rPr>
          <w:rFonts w:ascii="Calibri" w:hAnsi="Calibri" w:cs="Calibri"/>
          <w:szCs w:val="24"/>
        </w:rPr>
        <w:t xml:space="preserve"> your project</w:t>
      </w:r>
      <w:r w:rsidR="00944D8B">
        <w:rPr>
          <w:rFonts w:ascii="Calibri" w:hAnsi="Calibri" w:cs="Calibri"/>
          <w:szCs w:val="24"/>
        </w:rPr>
        <w:t>,</w:t>
      </w:r>
      <w:r w:rsidR="00933276">
        <w:rPr>
          <w:rFonts w:ascii="Calibri" w:hAnsi="Calibri" w:cs="Calibri"/>
          <w:szCs w:val="24"/>
        </w:rPr>
        <w:t xml:space="preserve"> then </w:t>
      </w:r>
      <w:r w:rsidR="001B656D">
        <w:rPr>
          <w:rFonts w:ascii="Calibri" w:hAnsi="Calibri" w:cs="Calibri"/>
          <w:szCs w:val="24"/>
        </w:rPr>
        <w:t xml:space="preserve">this will </w:t>
      </w:r>
      <w:r w:rsidR="00972F38">
        <w:rPr>
          <w:rFonts w:ascii="Calibri" w:hAnsi="Calibri" w:cs="Calibri"/>
          <w:szCs w:val="24"/>
        </w:rPr>
        <w:t xml:space="preserve">impact upon the depth of detail you will be able to </w:t>
      </w:r>
      <w:r w:rsidR="00964D54">
        <w:rPr>
          <w:rFonts w:ascii="Calibri" w:hAnsi="Calibri" w:cs="Calibri"/>
          <w:szCs w:val="24"/>
        </w:rPr>
        <w:t xml:space="preserve">achieve when </w:t>
      </w:r>
      <w:r w:rsidR="00933276">
        <w:rPr>
          <w:rFonts w:ascii="Calibri" w:hAnsi="Calibri" w:cs="Calibri"/>
          <w:szCs w:val="24"/>
        </w:rPr>
        <w:t xml:space="preserve">completing </w:t>
      </w:r>
      <w:r w:rsidR="005270D7">
        <w:rPr>
          <w:rFonts w:ascii="Calibri" w:hAnsi="Calibri" w:cs="Calibri"/>
          <w:szCs w:val="24"/>
        </w:rPr>
        <w:t>such research work</w:t>
      </w:r>
      <w:r w:rsidR="00933276">
        <w:rPr>
          <w:rFonts w:ascii="Calibri" w:hAnsi="Calibri" w:cs="Calibri"/>
          <w:szCs w:val="24"/>
        </w:rPr>
        <w:t>.</w:t>
      </w:r>
    </w:p>
    <w:p w14:paraId="0B8E27B0" w14:textId="77777777" w:rsidR="00933276" w:rsidRDefault="00933276" w:rsidP="00582FCA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Cs w:val="24"/>
        </w:rPr>
      </w:pPr>
    </w:p>
    <w:p w14:paraId="27549ABE" w14:textId="000C9D75" w:rsidR="0015548F" w:rsidRDefault="00CA7D02" w:rsidP="00582FCA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The book </w:t>
      </w:r>
      <w:r w:rsidR="00D9032E">
        <w:rPr>
          <w:rFonts w:ascii="Calibri" w:hAnsi="Calibri" w:cs="Calibri"/>
          <w:szCs w:val="24"/>
        </w:rPr>
        <w:t xml:space="preserve">offers examples of arguably </w:t>
      </w:r>
      <w:r w:rsidR="009E5403">
        <w:rPr>
          <w:rFonts w:ascii="Calibri" w:hAnsi="Calibri" w:cs="Calibri"/>
          <w:szCs w:val="24"/>
        </w:rPr>
        <w:t>successful piece</w:t>
      </w:r>
      <w:r w:rsidR="00D9032E">
        <w:rPr>
          <w:rFonts w:ascii="Calibri" w:hAnsi="Calibri" w:cs="Calibri"/>
          <w:szCs w:val="24"/>
        </w:rPr>
        <w:t xml:space="preserve">s </w:t>
      </w:r>
      <w:r w:rsidR="009E5403">
        <w:rPr>
          <w:rFonts w:ascii="Calibri" w:hAnsi="Calibri" w:cs="Calibri"/>
          <w:szCs w:val="24"/>
        </w:rPr>
        <w:t xml:space="preserve">of </w:t>
      </w:r>
      <w:r w:rsidR="00D9032E">
        <w:rPr>
          <w:rFonts w:ascii="Calibri" w:hAnsi="Calibri" w:cs="Calibri"/>
          <w:szCs w:val="24"/>
        </w:rPr>
        <w:t>interpret</w:t>
      </w:r>
      <w:r w:rsidR="0087063C">
        <w:rPr>
          <w:rFonts w:ascii="Calibri" w:hAnsi="Calibri" w:cs="Calibri"/>
          <w:szCs w:val="24"/>
        </w:rPr>
        <w:t>ivist</w:t>
      </w:r>
      <w:r w:rsidR="009E5403">
        <w:rPr>
          <w:rFonts w:ascii="Calibri" w:hAnsi="Calibri" w:cs="Calibri"/>
          <w:szCs w:val="24"/>
        </w:rPr>
        <w:t xml:space="preserve"> research carried out (see Chapter </w:t>
      </w:r>
      <w:r w:rsidR="003D2196">
        <w:rPr>
          <w:rFonts w:ascii="Calibri" w:hAnsi="Calibri" w:cs="Calibri"/>
          <w:szCs w:val="24"/>
        </w:rPr>
        <w:t>8</w:t>
      </w:r>
      <w:r w:rsidR="009E5403">
        <w:rPr>
          <w:rFonts w:ascii="Calibri" w:hAnsi="Calibri" w:cs="Calibri"/>
          <w:szCs w:val="24"/>
        </w:rPr>
        <w:t>)</w:t>
      </w:r>
      <w:r w:rsidR="00946CF5">
        <w:rPr>
          <w:rFonts w:ascii="Calibri" w:hAnsi="Calibri" w:cs="Calibri"/>
          <w:szCs w:val="24"/>
        </w:rPr>
        <w:t>.</w:t>
      </w:r>
    </w:p>
    <w:p w14:paraId="3BD2B275" w14:textId="1D14F62B" w:rsidR="009528A5" w:rsidRDefault="009528A5" w:rsidP="00582FCA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Cs w:val="24"/>
        </w:rPr>
      </w:pPr>
    </w:p>
    <w:p w14:paraId="483483EC" w14:textId="0DC67AA4" w:rsidR="009528A5" w:rsidRDefault="009528A5" w:rsidP="00582FCA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You might </w:t>
      </w:r>
      <w:r w:rsidR="00946CF5">
        <w:rPr>
          <w:rFonts w:ascii="Calibri" w:hAnsi="Calibri" w:cs="Calibri"/>
          <w:szCs w:val="24"/>
        </w:rPr>
        <w:t xml:space="preserve">also </w:t>
      </w:r>
      <w:r>
        <w:rPr>
          <w:rFonts w:ascii="Calibri" w:hAnsi="Calibri" w:cs="Calibri"/>
          <w:szCs w:val="24"/>
        </w:rPr>
        <w:t xml:space="preserve">like to repeat this exercise but with </w:t>
      </w:r>
      <w:r w:rsidR="001E220F">
        <w:rPr>
          <w:rFonts w:ascii="Calibri" w:hAnsi="Calibri" w:cs="Calibri"/>
          <w:szCs w:val="24"/>
        </w:rPr>
        <w:t xml:space="preserve">a </w:t>
      </w:r>
      <w:r>
        <w:rPr>
          <w:rFonts w:ascii="Calibri" w:hAnsi="Calibri" w:cs="Calibri"/>
          <w:szCs w:val="24"/>
        </w:rPr>
        <w:t xml:space="preserve">theory </w:t>
      </w:r>
      <w:r w:rsidR="001E220F">
        <w:rPr>
          <w:rFonts w:ascii="Calibri" w:hAnsi="Calibri" w:cs="Calibri"/>
          <w:szCs w:val="24"/>
        </w:rPr>
        <w:t>of your own</w:t>
      </w:r>
      <w:r w:rsidR="00711880">
        <w:rPr>
          <w:rFonts w:ascii="Calibri" w:hAnsi="Calibri" w:cs="Calibri"/>
          <w:szCs w:val="24"/>
        </w:rPr>
        <w:t xml:space="preserve">, which takes </w:t>
      </w:r>
      <w:r w:rsidR="000B1C28">
        <w:rPr>
          <w:rFonts w:ascii="Calibri" w:hAnsi="Calibri" w:cs="Calibri"/>
          <w:szCs w:val="24"/>
        </w:rPr>
        <w:t>an</w:t>
      </w:r>
      <w:r w:rsidR="00711880">
        <w:rPr>
          <w:rFonts w:ascii="Calibri" w:hAnsi="Calibri" w:cs="Calibri"/>
          <w:szCs w:val="24"/>
        </w:rPr>
        <w:t xml:space="preserve"> </w:t>
      </w:r>
      <w:r w:rsidR="00A80EF1">
        <w:rPr>
          <w:rFonts w:ascii="Calibri" w:hAnsi="Calibri" w:cs="Calibri"/>
          <w:szCs w:val="24"/>
        </w:rPr>
        <w:t>interpretivist</w:t>
      </w:r>
      <w:r w:rsidR="00711880">
        <w:rPr>
          <w:rFonts w:ascii="Calibri" w:hAnsi="Calibri" w:cs="Calibri"/>
          <w:szCs w:val="24"/>
        </w:rPr>
        <w:t xml:space="preserve"> research approach, </w:t>
      </w:r>
      <w:r w:rsidR="001E220F">
        <w:rPr>
          <w:rFonts w:ascii="Calibri" w:hAnsi="Calibri" w:cs="Calibri"/>
          <w:szCs w:val="24"/>
        </w:rPr>
        <w:t>and discuss your notes with others</w:t>
      </w:r>
      <w:r w:rsidR="00A80EF1">
        <w:rPr>
          <w:rFonts w:ascii="Calibri" w:hAnsi="Calibri" w:cs="Calibri"/>
          <w:szCs w:val="24"/>
        </w:rPr>
        <w:t>.</w:t>
      </w:r>
    </w:p>
    <w:p w14:paraId="7026775B" w14:textId="0EBDC05E" w:rsidR="009528A5" w:rsidRDefault="009528A5" w:rsidP="00582FCA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Cs w:val="24"/>
        </w:rPr>
      </w:pPr>
    </w:p>
    <w:p w14:paraId="5467478F" w14:textId="77777777" w:rsidR="00E65508" w:rsidRDefault="00E65508" w:rsidP="009528A5">
      <w:pPr>
        <w:rPr>
          <w:bCs/>
          <w:sz w:val="22"/>
          <w:szCs w:val="22"/>
        </w:rPr>
      </w:pPr>
    </w:p>
    <w:p w14:paraId="09B92BEC" w14:textId="77777777" w:rsidR="00E65508" w:rsidRDefault="00E65508" w:rsidP="009528A5">
      <w:pPr>
        <w:rPr>
          <w:bCs/>
          <w:sz w:val="22"/>
          <w:szCs w:val="22"/>
        </w:rPr>
      </w:pPr>
    </w:p>
    <w:p w14:paraId="0A441884" w14:textId="77777777" w:rsidR="00E65508" w:rsidRDefault="00E65508" w:rsidP="009528A5">
      <w:pPr>
        <w:rPr>
          <w:bCs/>
          <w:sz w:val="22"/>
          <w:szCs w:val="22"/>
        </w:rPr>
      </w:pPr>
    </w:p>
    <w:p w14:paraId="0754BDE0" w14:textId="77777777" w:rsidR="00E65508" w:rsidRDefault="00E65508" w:rsidP="009528A5">
      <w:pPr>
        <w:rPr>
          <w:bCs/>
          <w:sz w:val="22"/>
          <w:szCs w:val="22"/>
        </w:rPr>
      </w:pPr>
    </w:p>
    <w:p w14:paraId="2DA4102E" w14:textId="77777777" w:rsidR="00E65508" w:rsidRDefault="00E65508" w:rsidP="009528A5">
      <w:pPr>
        <w:rPr>
          <w:bCs/>
          <w:sz w:val="22"/>
          <w:szCs w:val="22"/>
        </w:rPr>
      </w:pPr>
    </w:p>
    <w:p w14:paraId="40E3F9C8" w14:textId="77777777" w:rsidR="00E65508" w:rsidRDefault="00E65508" w:rsidP="009528A5">
      <w:pPr>
        <w:rPr>
          <w:bCs/>
          <w:sz w:val="22"/>
          <w:szCs w:val="22"/>
        </w:rPr>
      </w:pPr>
    </w:p>
    <w:p w14:paraId="5B57BFB5" w14:textId="77777777" w:rsidR="00E65508" w:rsidRDefault="00E65508" w:rsidP="009528A5">
      <w:pPr>
        <w:rPr>
          <w:bCs/>
          <w:sz w:val="22"/>
          <w:szCs w:val="22"/>
        </w:rPr>
      </w:pPr>
    </w:p>
    <w:p w14:paraId="6A6FAEE7" w14:textId="77777777" w:rsidR="00E65508" w:rsidRDefault="00E65508" w:rsidP="009528A5">
      <w:pPr>
        <w:rPr>
          <w:bCs/>
          <w:sz w:val="22"/>
          <w:szCs w:val="22"/>
        </w:rPr>
      </w:pPr>
    </w:p>
    <w:p w14:paraId="62650D0A" w14:textId="77777777" w:rsidR="00E65508" w:rsidRDefault="00E65508" w:rsidP="009528A5">
      <w:pPr>
        <w:rPr>
          <w:bCs/>
          <w:sz w:val="22"/>
          <w:szCs w:val="22"/>
        </w:rPr>
      </w:pPr>
    </w:p>
    <w:p w14:paraId="1FA3BBD2" w14:textId="77777777" w:rsidR="00E65508" w:rsidRDefault="00E65508" w:rsidP="009528A5">
      <w:pPr>
        <w:rPr>
          <w:bCs/>
          <w:sz w:val="22"/>
          <w:szCs w:val="22"/>
        </w:rPr>
      </w:pPr>
    </w:p>
    <w:p w14:paraId="48FD82CD" w14:textId="77777777" w:rsidR="00E65508" w:rsidRDefault="00E65508" w:rsidP="009528A5">
      <w:pPr>
        <w:rPr>
          <w:bCs/>
          <w:sz w:val="22"/>
          <w:szCs w:val="22"/>
        </w:rPr>
      </w:pPr>
      <w:bookmarkStart w:id="0" w:name="_GoBack"/>
      <w:bookmarkEnd w:id="0"/>
    </w:p>
    <w:p w14:paraId="699D93B6" w14:textId="77777777" w:rsidR="00E65508" w:rsidRDefault="00E65508" w:rsidP="009528A5">
      <w:pPr>
        <w:rPr>
          <w:bCs/>
          <w:sz w:val="22"/>
          <w:szCs w:val="22"/>
        </w:rPr>
      </w:pPr>
    </w:p>
    <w:p w14:paraId="619A7D41" w14:textId="77777777" w:rsidR="00E65508" w:rsidRDefault="00E65508" w:rsidP="009528A5">
      <w:pPr>
        <w:rPr>
          <w:bCs/>
          <w:sz w:val="22"/>
          <w:szCs w:val="22"/>
        </w:rPr>
      </w:pPr>
    </w:p>
    <w:p w14:paraId="4201606A" w14:textId="77777777" w:rsidR="00E65508" w:rsidRDefault="00E65508" w:rsidP="009528A5">
      <w:pPr>
        <w:rPr>
          <w:bCs/>
          <w:sz w:val="22"/>
          <w:szCs w:val="22"/>
        </w:rPr>
      </w:pPr>
    </w:p>
    <w:p w14:paraId="2EAEDC48" w14:textId="77777777" w:rsidR="00E65508" w:rsidRDefault="00E65508" w:rsidP="009528A5">
      <w:pPr>
        <w:rPr>
          <w:bCs/>
          <w:sz w:val="22"/>
          <w:szCs w:val="22"/>
        </w:rPr>
      </w:pPr>
    </w:p>
    <w:p w14:paraId="57E8C45C" w14:textId="77777777" w:rsidR="00E65508" w:rsidRDefault="00E65508" w:rsidP="009528A5">
      <w:pPr>
        <w:rPr>
          <w:bCs/>
          <w:sz w:val="22"/>
          <w:szCs w:val="22"/>
        </w:rPr>
      </w:pPr>
    </w:p>
    <w:p w14:paraId="05575564" w14:textId="77777777" w:rsidR="00E65508" w:rsidRDefault="00E65508" w:rsidP="009528A5">
      <w:pPr>
        <w:rPr>
          <w:bCs/>
          <w:sz w:val="22"/>
          <w:szCs w:val="22"/>
        </w:rPr>
      </w:pPr>
    </w:p>
    <w:p w14:paraId="26DD3CA1" w14:textId="77777777" w:rsidR="00E65508" w:rsidRDefault="00E65508" w:rsidP="009528A5">
      <w:pPr>
        <w:rPr>
          <w:bCs/>
          <w:sz w:val="22"/>
          <w:szCs w:val="22"/>
        </w:rPr>
      </w:pPr>
    </w:p>
    <w:p w14:paraId="104B7CB6" w14:textId="77777777" w:rsidR="00E65508" w:rsidRDefault="00E65508" w:rsidP="009528A5">
      <w:pPr>
        <w:rPr>
          <w:bCs/>
          <w:sz w:val="22"/>
          <w:szCs w:val="22"/>
        </w:rPr>
      </w:pPr>
    </w:p>
    <w:p w14:paraId="75211F57" w14:textId="77777777" w:rsidR="00E65508" w:rsidRDefault="00E65508" w:rsidP="009528A5">
      <w:pPr>
        <w:rPr>
          <w:bCs/>
          <w:sz w:val="22"/>
          <w:szCs w:val="22"/>
        </w:rPr>
      </w:pPr>
    </w:p>
    <w:p w14:paraId="26CEEA02" w14:textId="1C8BEAE1" w:rsidR="009528A5" w:rsidRPr="00D80A72" w:rsidRDefault="009528A5" w:rsidP="009528A5">
      <w:pPr>
        <w:rPr>
          <w:rFonts w:ascii="Calibri" w:hAnsi="Calibri" w:cs="Calibri"/>
        </w:rPr>
      </w:pPr>
      <w:r w:rsidRPr="0047346D">
        <w:rPr>
          <w:bCs/>
          <w:sz w:val="22"/>
          <w:szCs w:val="22"/>
        </w:rPr>
        <w:t>Opie, C. and Brown, D. (</w:t>
      </w:r>
      <w:proofErr w:type="gramStart"/>
      <w:r w:rsidRPr="0047346D">
        <w:rPr>
          <w:bCs/>
          <w:sz w:val="22"/>
          <w:szCs w:val="22"/>
        </w:rPr>
        <w:t>eds</w:t>
      </w:r>
      <w:proofErr w:type="gramEnd"/>
      <w:r w:rsidRPr="0047346D">
        <w:rPr>
          <w:bCs/>
          <w:sz w:val="22"/>
          <w:szCs w:val="22"/>
        </w:rPr>
        <w:t>) (201</w:t>
      </w:r>
      <w:r w:rsidR="00E65508">
        <w:rPr>
          <w:bCs/>
          <w:sz w:val="22"/>
          <w:szCs w:val="22"/>
        </w:rPr>
        <w:t>9</w:t>
      </w:r>
      <w:r w:rsidRPr="00CD17E9">
        <w:rPr>
          <w:bCs/>
          <w:sz w:val="22"/>
          <w:szCs w:val="22"/>
        </w:rPr>
        <w:t>)</w:t>
      </w:r>
      <w:r w:rsidRPr="0047346D">
        <w:rPr>
          <w:b/>
          <w:bCs/>
          <w:sz w:val="22"/>
          <w:szCs w:val="22"/>
        </w:rPr>
        <w:t xml:space="preserve"> </w:t>
      </w:r>
      <w:r w:rsidRPr="00684527">
        <w:rPr>
          <w:bCs/>
          <w:i/>
          <w:sz w:val="22"/>
          <w:szCs w:val="22"/>
        </w:rPr>
        <w:t>Getting Started in Your Educational Research: A Student’s Guide to Design, Data Production and Analysis</w:t>
      </w:r>
      <w:r w:rsidR="00D5401E">
        <w:rPr>
          <w:bCs/>
          <w:sz w:val="22"/>
          <w:szCs w:val="22"/>
        </w:rPr>
        <w:t>.</w:t>
      </w:r>
      <w:r w:rsidRPr="0047346D">
        <w:rPr>
          <w:bCs/>
          <w:sz w:val="22"/>
          <w:szCs w:val="22"/>
        </w:rPr>
        <w:t xml:space="preserve"> </w:t>
      </w:r>
      <w:r w:rsidR="00E65508" w:rsidRPr="0047346D">
        <w:rPr>
          <w:rFonts w:ascii="Calibri" w:hAnsi="Calibri" w:cs="Calibri"/>
          <w:sz w:val="22"/>
          <w:szCs w:val="22"/>
        </w:rPr>
        <w:t>London</w:t>
      </w:r>
      <w:r w:rsidR="00E65508">
        <w:rPr>
          <w:rFonts w:ascii="Calibri" w:hAnsi="Calibri" w:cs="Calibri"/>
          <w:sz w:val="22"/>
          <w:szCs w:val="22"/>
        </w:rPr>
        <w:t>:</w:t>
      </w:r>
      <w:r w:rsidR="00944D8B">
        <w:rPr>
          <w:rFonts w:ascii="Calibri" w:hAnsi="Calibri" w:cs="Calibri"/>
          <w:sz w:val="22"/>
          <w:szCs w:val="22"/>
        </w:rPr>
        <w:t xml:space="preserve"> </w:t>
      </w:r>
      <w:r w:rsidRPr="0047346D">
        <w:rPr>
          <w:rFonts w:ascii="Calibri" w:hAnsi="Calibri" w:cs="Calibri"/>
          <w:sz w:val="22"/>
          <w:szCs w:val="22"/>
        </w:rPr>
        <w:t>S</w:t>
      </w:r>
      <w:r w:rsidR="00944D8B">
        <w:rPr>
          <w:rFonts w:ascii="Calibri" w:hAnsi="Calibri" w:cs="Calibri"/>
          <w:sz w:val="22"/>
          <w:szCs w:val="22"/>
        </w:rPr>
        <w:t>age.</w:t>
      </w:r>
    </w:p>
    <w:p w14:paraId="2089959D" w14:textId="77777777" w:rsidR="009528A5" w:rsidRPr="00D375AF" w:rsidRDefault="009528A5" w:rsidP="00582FCA">
      <w:pPr>
        <w:pStyle w:val="Header"/>
        <w:tabs>
          <w:tab w:val="clear" w:pos="4153"/>
          <w:tab w:val="clear" w:pos="8306"/>
        </w:tabs>
        <w:rPr>
          <w:rFonts w:cs="Calibri"/>
          <w:szCs w:val="24"/>
        </w:rPr>
      </w:pPr>
    </w:p>
    <w:p w14:paraId="73C13367" w14:textId="77777777" w:rsidR="00CA7D02" w:rsidRDefault="00CA7D02"/>
    <w:sectPr w:rsidR="00CA7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204"/>
    <w:multiLevelType w:val="hybridMultilevel"/>
    <w:tmpl w:val="14D470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CA"/>
    <w:rsid w:val="000012F9"/>
    <w:rsid w:val="00067FE5"/>
    <w:rsid w:val="00087587"/>
    <w:rsid w:val="000A69D6"/>
    <w:rsid w:val="000B1C28"/>
    <w:rsid w:val="0015548F"/>
    <w:rsid w:val="00190E3E"/>
    <w:rsid w:val="001B1960"/>
    <w:rsid w:val="001B656D"/>
    <w:rsid w:val="001D089F"/>
    <w:rsid w:val="001E220F"/>
    <w:rsid w:val="00295E80"/>
    <w:rsid w:val="002D46C7"/>
    <w:rsid w:val="00300300"/>
    <w:rsid w:val="00331741"/>
    <w:rsid w:val="003A0C6D"/>
    <w:rsid w:val="003B6B19"/>
    <w:rsid w:val="003D2196"/>
    <w:rsid w:val="00417F04"/>
    <w:rsid w:val="00423EC3"/>
    <w:rsid w:val="0047213F"/>
    <w:rsid w:val="004B7336"/>
    <w:rsid w:val="004E187D"/>
    <w:rsid w:val="004F5BCE"/>
    <w:rsid w:val="005270D7"/>
    <w:rsid w:val="00582FCA"/>
    <w:rsid w:val="005A057E"/>
    <w:rsid w:val="005E6F2A"/>
    <w:rsid w:val="00622442"/>
    <w:rsid w:val="00684527"/>
    <w:rsid w:val="006A062E"/>
    <w:rsid w:val="00700DF3"/>
    <w:rsid w:val="00711880"/>
    <w:rsid w:val="0072371B"/>
    <w:rsid w:val="00724E36"/>
    <w:rsid w:val="00756341"/>
    <w:rsid w:val="007C757B"/>
    <w:rsid w:val="007D6D54"/>
    <w:rsid w:val="007E7295"/>
    <w:rsid w:val="00865A9E"/>
    <w:rsid w:val="0087063C"/>
    <w:rsid w:val="00880BC8"/>
    <w:rsid w:val="0089519F"/>
    <w:rsid w:val="008D18E1"/>
    <w:rsid w:val="008F7C8D"/>
    <w:rsid w:val="00933276"/>
    <w:rsid w:val="00944D8B"/>
    <w:rsid w:val="00946CF5"/>
    <w:rsid w:val="009528A5"/>
    <w:rsid w:val="00961157"/>
    <w:rsid w:val="00964D54"/>
    <w:rsid w:val="00972F38"/>
    <w:rsid w:val="009C3766"/>
    <w:rsid w:val="009E5403"/>
    <w:rsid w:val="00A72BBA"/>
    <w:rsid w:val="00A80EF1"/>
    <w:rsid w:val="00A835F4"/>
    <w:rsid w:val="00A907F5"/>
    <w:rsid w:val="00AC007A"/>
    <w:rsid w:val="00AF5653"/>
    <w:rsid w:val="00B46C8B"/>
    <w:rsid w:val="00B64AAA"/>
    <w:rsid w:val="00B85717"/>
    <w:rsid w:val="00BE5BEC"/>
    <w:rsid w:val="00CA7D02"/>
    <w:rsid w:val="00CD17E9"/>
    <w:rsid w:val="00D36D3E"/>
    <w:rsid w:val="00D5401E"/>
    <w:rsid w:val="00D75B96"/>
    <w:rsid w:val="00D9032E"/>
    <w:rsid w:val="00DA13F7"/>
    <w:rsid w:val="00DB1EE8"/>
    <w:rsid w:val="00DF13CD"/>
    <w:rsid w:val="00E45336"/>
    <w:rsid w:val="00E54773"/>
    <w:rsid w:val="00E65508"/>
    <w:rsid w:val="00E90E44"/>
    <w:rsid w:val="00EC650B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DA67C"/>
  <w15:docId w15:val="{70E21E45-7EC2-4325-A0B8-F332E37A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FC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582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2FCA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582FC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582FCA"/>
    <w:rPr>
      <w:rFonts w:eastAsia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15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8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Opie</dc:creator>
  <cp:keywords/>
  <dc:description/>
  <cp:lastModifiedBy>Katherine Haw</cp:lastModifiedBy>
  <cp:revision>59</cp:revision>
  <dcterms:created xsi:type="dcterms:W3CDTF">2018-08-24T09:51:00Z</dcterms:created>
  <dcterms:modified xsi:type="dcterms:W3CDTF">2019-02-05T14:54:00Z</dcterms:modified>
</cp:coreProperties>
</file>