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FB2" w:rsidRDefault="00890FB2" w:rsidP="00890FB2">
      <w:pPr>
        <w:pStyle w:val="CHNU"/>
      </w:pPr>
      <w:r>
        <w:t>Activity</w:t>
      </w:r>
      <w:r>
        <w:t> </w:t>
      </w:r>
      <w:r>
        <w:rPr>
          <w:lang w:val="en-US"/>
        </w:rPr>
        <w:t> </w:t>
      </w:r>
      <w:r>
        <w:rPr>
          <w:lang w:val="en-US"/>
        </w:rPr>
        <w:t> </w:t>
      </w:r>
      <w:r>
        <w:rPr>
          <w:rStyle w:val="CHNU1"/>
        </w:rPr>
        <w:t>83</w:t>
      </w:r>
    </w:p>
    <w:p w:rsidR="00890FB2" w:rsidRDefault="00890FB2" w:rsidP="00890FB2">
      <w:pPr>
        <w:pStyle w:val="CHTI"/>
      </w:pPr>
      <w:r>
        <w:t>Understanding Biased Financial Relationships</w:t>
      </w:r>
    </w:p>
    <w:p w:rsidR="00890FB2" w:rsidRDefault="00890FB2" w:rsidP="00890FB2">
      <w:pPr>
        <w:pStyle w:val="H1"/>
        <w:spacing w:before="1440"/>
        <w:rPr>
          <w:rStyle w:val="Bold"/>
          <w:b/>
          <w:bCs/>
        </w:rPr>
      </w:pPr>
      <w:r>
        <w:rPr>
          <w:rStyle w:val="Bold"/>
          <w:b/>
          <w:bCs/>
        </w:rPr>
        <w:t>STUDENT HANDOUT</w:t>
      </w:r>
    </w:p>
    <w:p w:rsidR="00890FB2" w:rsidRDefault="00890FB2" w:rsidP="00890FB2">
      <w:pPr>
        <w:pStyle w:val="TEXT"/>
      </w:pPr>
      <w:r>
        <w:t>Consider the scenarios given below, in your group, and answer the following questions (answer questions 1–5 for each scenario and finish with question 6). Be prepared to discuss your answers in a class discussion.</w:t>
      </w:r>
    </w:p>
    <w:p w:rsidR="00890FB2" w:rsidRDefault="00890FB2" w:rsidP="00890FB2">
      <w:pPr>
        <w:pStyle w:val="NL"/>
        <w:spacing w:before="280"/>
      </w:pPr>
      <w:r>
        <w:t>1</w:t>
      </w:r>
      <w:r>
        <w:tab/>
        <w:t>What is the nature of the financial relationship?</w:t>
      </w:r>
    </w:p>
    <w:p w:rsidR="00890FB2" w:rsidRDefault="00890FB2" w:rsidP="00890FB2">
      <w:pPr>
        <w:pStyle w:val="NL"/>
      </w:pPr>
      <w:r>
        <w:t>2</w:t>
      </w:r>
      <w:r>
        <w:tab/>
        <w:t xml:space="preserve">Do you think this financial relationship will have an influence on the design of the research project? </w:t>
      </w:r>
      <w:proofErr w:type="gramStart"/>
      <w:r>
        <w:t>If so, in what way?</w:t>
      </w:r>
      <w:proofErr w:type="gramEnd"/>
    </w:p>
    <w:p w:rsidR="00890FB2" w:rsidRDefault="00890FB2" w:rsidP="00890FB2">
      <w:pPr>
        <w:pStyle w:val="NL"/>
      </w:pPr>
      <w:r>
        <w:t>3</w:t>
      </w:r>
      <w:r>
        <w:tab/>
        <w:t xml:space="preserve">Do you think this financial relationship will have an influence on the research results? </w:t>
      </w:r>
      <w:proofErr w:type="gramStart"/>
      <w:r>
        <w:t>If so, in what way?</w:t>
      </w:r>
      <w:proofErr w:type="gramEnd"/>
    </w:p>
    <w:p w:rsidR="00890FB2" w:rsidRDefault="00890FB2" w:rsidP="00890FB2">
      <w:pPr>
        <w:pStyle w:val="NL"/>
      </w:pPr>
      <w:r>
        <w:t>4</w:t>
      </w:r>
      <w:r>
        <w:tab/>
        <w:t xml:space="preserve">Do you think this financial relationship will have an influence on how the results of the research are published? </w:t>
      </w:r>
      <w:proofErr w:type="gramStart"/>
      <w:r>
        <w:t>If so, in what way?</w:t>
      </w:r>
      <w:proofErr w:type="gramEnd"/>
    </w:p>
    <w:p w:rsidR="00890FB2" w:rsidRDefault="00890FB2" w:rsidP="00890FB2">
      <w:pPr>
        <w:pStyle w:val="NL"/>
      </w:pPr>
      <w:r>
        <w:t>5</w:t>
      </w:r>
      <w:r>
        <w:tab/>
        <w:t>What (if anything) can be done to manage, reduce or eliminate the problems you have highlighted?</w:t>
      </w:r>
    </w:p>
    <w:p w:rsidR="00890FB2" w:rsidRDefault="00890FB2" w:rsidP="00890FB2">
      <w:pPr>
        <w:pStyle w:val="NL"/>
      </w:pPr>
      <w:r>
        <w:t>6</w:t>
      </w:r>
      <w:r>
        <w:tab/>
        <w:t>When analysing the work of other researchers, how can you check that their work has not been influenced by biased financial relationships?</w:t>
      </w:r>
    </w:p>
    <w:p w:rsidR="00890FB2" w:rsidRDefault="00890FB2" w:rsidP="00890FB2">
      <w:pPr>
        <w:pStyle w:val="NL"/>
      </w:pPr>
    </w:p>
    <w:p w:rsidR="00890FB2" w:rsidRDefault="00890FB2" w:rsidP="00890FB2">
      <w:pPr>
        <w:pStyle w:val="H2"/>
        <w:spacing w:before="400"/>
      </w:pPr>
      <w:r>
        <w:t>Scenario 1</w:t>
      </w:r>
    </w:p>
    <w:p w:rsidR="00890FB2" w:rsidRDefault="00890FB2" w:rsidP="00890FB2">
      <w:pPr>
        <w:pStyle w:val="TEXT"/>
        <w:rPr>
          <w:spacing w:val="2"/>
        </w:rPr>
      </w:pPr>
      <w:r>
        <w:rPr>
          <w:spacing w:val="2"/>
        </w:rPr>
        <w:t>A self-employed researcher is commissioned by the principal of a local college to undertake some research into st</w:t>
      </w:r>
      <w:r>
        <w:rPr>
          <w:spacing w:val="2"/>
        </w:rPr>
        <w:t>u</w:t>
      </w:r>
      <w:r>
        <w:rPr>
          <w:spacing w:val="2"/>
        </w:rPr>
        <w:t>dents’ experiences of their course. The college is to go through an inspection and the researcher is told that the r</w:t>
      </w:r>
      <w:r>
        <w:rPr>
          <w:spacing w:val="2"/>
        </w:rPr>
        <w:t>e</w:t>
      </w:r>
      <w:r>
        <w:rPr>
          <w:spacing w:val="2"/>
        </w:rPr>
        <w:t>sults of the research must reflect well on the college. Indeed, it is made clear that payment for the research is d</w:t>
      </w:r>
      <w:r>
        <w:rPr>
          <w:spacing w:val="2"/>
        </w:rPr>
        <w:t>e</w:t>
      </w:r>
      <w:r>
        <w:rPr>
          <w:spacing w:val="2"/>
        </w:rPr>
        <w:t>pendent on a positive outcome.</w:t>
      </w:r>
    </w:p>
    <w:p w:rsidR="00890FB2" w:rsidRDefault="00890FB2" w:rsidP="00890FB2">
      <w:pPr>
        <w:pStyle w:val="H2"/>
        <w:spacing w:before="400"/>
      </w:pPr>
      <w:r>
        <w:t>Scenario 2</w:t>
      </w:r>
    </w:p>
    <w:p w:rsidR="00890FB2" w:rsidRDefault="00890FB2" w:rsidP="00890FB2">
      <w:pPr>
        <w:pStyle w:val="TEXT"/>
      </w:pPr>
      <w:r>
        <w:t>A senior researcher at a university in the UK sits on the advisory panel of a national research council. He surprises his colleagues by putting in a bid for funding in a subject outside his area of expertise and on a theme that is not normally funded by the research council. When the research council publishes its themes for the next round of funding, this pa</w:t>
      </w:r>
      <w:r>
        <w:t>r</w:t>
      </w:r>
      <w:r>
        <w:t>ticular theme is included in the list and his bid is successful.</w:t>
      </w:r>
    </w:p>
    <w:p w:rsidR="00890FB2" w:rsidRDefault="00890FB2" w:rsidP="00890FB2">
      <w:pPr>
        <w:pStyle w:val="H2"/>
        <w:spacing w:before="400"/>
      </w:pPr>
      <w:r>
        <w:t>Scenario 3</w:t>
      </w:r>
    </w:p>
    <w:p w:rsidR="00890FB2" w:rsidRDefault="00890FB2" w:rsidP="00890FB2">
      <w:pPr>
        <w:pStyle w:val="TEXT"/>
        <w:rPr>
          <w:spacing w:val="3"/>
        </w:rPr>
      </w:pPr>
      <w:r>
        <w:rPr>
          <w:spacing w:val="3"/>
        </w:rPr>
        <w:t>A trustee of a neighbourhood community group is married to a local authority (government) employee who finds out that funds are available to support the work of the community group. However, the community group must provide evidence to prove that the local community benefits from the service. The trustee is passionate about her comm</w:t>
      </w:r>
      <w:r>
        <w:rPr>
          <w:spacing w:val="3"/>
        </w:rPr>
        <w:t>u</w:t>
      </w:r>
      <w:r>
        <w:rPr>
          <w:spacing w:val="3"/>
        </w:rPr>
        <w:t>nity group and decides to undertake the research herself so that she can prove that the group serves the local community well.</w:t>
      </w:r>
    </w:p>
    <w:p w:rsidR="00890FB2" w:rsidRDefault="00890FB2" w:rsidP="00890FB2">
      <w:pPr>
        <w:pStyle w:val="H2"/>
        <w:spacing w:before="320"/>
      </w:pPr>
      <w:r>
        <w:lastRenderedPageBreak/>
        <w:t>Scenario 4</w:t>
      </w:r>
    </w:p>
    <w:p w:rsidR="00890FB2" w:rsidRDefault="00890FB2" w:rsidP="00890FB2">
      <w:pPr>
        <w:pStyle w:val="TEXT"/>
        <w:rPr>
          <w:spacing w:val="-1"/>
        </w:rPr>
      </w:pPr>
      <w:r>
        <w:rPr>
          <w:spacing w:val="-1"/>
        </w:rPr>
        <w:t>In a clinical trial one team member is responsible for patient selection. However, that team member owns stocks in the company that is supporting the trial (a share in the company that enables him to profit from company growth and ear</w:t>
      </w:r>
      <w:r>
        <w:rPr>
          <w:spacing w:val="-1"/>
        </w:rPr>
        <w:t>n</w:t>
      </w:r>
      <w:r>
        <w:rPr>
          <w:spacing w:val="-1"/>
        </w:rPr>
        <w:t>ings). He decides not to mention this to the principal investigator in charge of the research project.</w:t>
      </w:r>
    </w:p>
    <w:p w:rsidR="00890FB2" w:rsidRDefault="00890FB2" w:rsidP="00890FB2">
      <w:pPr>
        <w:pStyle w:val="H2"/>
      </w:pPr>
      <w:r>
        <w:t>Scenario 5</w:t>
      </w:r>
    </w:p>
    <w:p w:rsidR="00890FB2" w:rsidRDefault="00890FB2" w:rsidP="00890FB2">
      <w:pPr>
        <w:pStyle w:val="TEXT"/>
      </w:pPr>
      <w:r>
        <w:t>Researchers working for a technology company have developed a new material that, they believe, will revolutionize production in their particular field. However, their employers are fearful of competition and also feel that the market is not quite ready for this new product. A board meeting is held to consider their strategy.</w:t>
      </w:r>
    </w:p>
    <w:p w:rsidR="00890FB2" w:rsidRDefault="00890FB2"/>
    <w:sectPr w:rsidR="00890F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Interstate-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890FB2"/>
    <w:rsid w:val="003258A9"/>
    <w:rsid w:val="00890F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890FB2"/>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890FB2"/>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890FB2"/>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890FB2"/>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NL">
    <w:name w:val="NL"/>
    <w:basedOn w:val="Normal"/>
    <w:next w:val="Normal"/>
    <w:uiPriority w:val="99"/>
    <w:rsid w:val="00890FB2"/>
    <w:pPr>
      <w:widowControl w:val="0"/>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paragraph" w:customStyle="1" w:styleId="H2">
    <w:name w:val="H2"/>
    <w:basedOn w:val="Normal"/>
    <w:uiPriority w:val="99"/>
    <w:rsid w:val="00890FB2"/>
    <w:pPr>
      <w:widowControl w:val="0"/>
      <w:suppressAutoHyphens/>
      <w:autoSpaceDE w:val="0"/>
      <w:autoSpaceDN w:val="0"/>
      <w:adjustRightInd w:val="0"/>
      <w:spacing w:before="360" w:after="120" w:line="290" w:lineRule="atLeast"/>
      <w:textAlignment w:val="center"/>
    </w:pPr>
    <w:rPr>
      <w:rFonts w:ascii="Interstate-Regular" w:eastAsiaTheme="minorEastAsia" w:hAnsi="Interstate-Regular" w:cs="Interstate-Regular"/>
      <w:color w:val="000000"/>
      <w:sz w:val="25"/>
      <w:szCs w:val="25"/>
      <w:lang w:val="en-GB"/>
    </w:rPr>
  </w:style>
  <w:style w:type="character" w:customStyle="1" w:styleId="CHNU1">
    <w:name w:val="CH_NU1"/>
    <w:uiPriority w:val="99"/>
    <w:rsid w:val="00890FB2"/>
  </w:style>
  <w:style w:type="character" w:customStyle="1" w:styleId="Bold">
    <w:name w:val="Bold"/>
    <w:uiPriority w:val="99"/>
    <w:rsid w:val="00890FB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2503</Characters>
  <Application>Microsoft Office Word</Application>
  <DocSecurity>0</DocSecurity>
  <Lines>20</Lines>
  <Paragraphs>5</Paragraphs>
  <ScaleCrop>false</ScaleCrop>
  <Company/>
  <LinksUpToDate>false</LinksUpToDate>
  <CharactersWithSpaces>2937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sarojini_cm306</cp:lastModifiedBy>
  <cp:revision>1</cp:revision>
  <dcterms:created xsi:type="dcterms:W3CDTF">2016-08-06T05:39:00Z</dcterms:created>
  <dcterms:modified xsi:type="dcterms:W3CDTF">2016-08-06T05:39:00Z</dcterms:modified>
</cp:coreProperties>
</file>