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721" w:rsidRDefault="00782721" w:rsidP="00782721">
      <w:pPr>
        <w:pStyle w:val="CHNU"/>
      </w:pPr>
      <w:r>
        <w:t>Activity</w:t>
      </w:r>
      <w:r>
        <w:t> </w:t>
      </w:r>
      <w:r>
        <w:rPr>
          <w:lang w:val="en-US"/>
        </w:rPr>
        <w:t> </w:t>
      </w:r>
      <w:r>
        <w:rPr>
          <w:lang w:val="en-US"/>
        </w:rPr>
        <w:t> </w:t>
      </w:r>
      <w:r>
        <w:rPr>
          <w:rStyle w:val="CHNU1"/>
        </w:rPr>
        <w:t>88</w:t>
      </w:r>
    </w:p>
    <w:p w:rsidR="00782721" w:rsidRDefault="00782721" w:rsidP="00782721">
      <w:pPr>
        <w:pStyle w:val="CHTI"/>
      </w:pPr>
      <w:r>
        <w:t>Conducting Research with Vulnerable People</w:t>
      </w:r>
    </w:p>
    <w:p w:rsidR="00782721" w:rsidRDefault="00782721" w:rsidP="00782721">
      <w:pPr>
        <w:pStyle w:val="H1"/>
        <w:spacing w:before="2020"/>
        <w:rPr>
          <w:rStyle w:val="Bold"/>
          <w:b/>
          <w:bCs/>
        </w:rPr>
      </w:pPr>
      <w:r>
        <w:rPr>
          <w:rStyle w:val="Bold"/>
          <w:b/>
          <w:bCs/>
        </w:rPr>
        <w:t>STUDENT HANDOUT</w:t>
      </w:r>
    </w:p>
    <w:p w:rsidR="00782721" w:rsidRDefault="00782721" w:rsidP="00782721">
      <w:pPr>
        <w:pStyle w:val="TEXT"/>
      </w:pPr>
      <w:r>
        <w:t>Develop a scenario, in your group, about a researcher who intends to conduct research with vulnerable people. Think about the research topic and the type of people who are to participate in the research (and why these people are co</w:t>
      </w:r>
      <w:r>
        <w:t>n</w:t>
      </w:r>
      <w:r>
        <w:t>sidered ‘vulnerable’). Think also about the research methods that are to be used. You may also want to say a little more about the researcher: who the researcher works for, their position within the organization, how much experience they have in conducting research and working with vulnerable people, for example. You can include any additional inform</w:t>
      </w:r>
      <w:r>
        <w:t>a</w:t>
      </w:r>
      <w:r>
        <w:t>tion that you wish, such as who is funding the research or the intended purpose and impact of the research.</w:t>
      </w:r>
    </w:p>
    <w:p w:rsidR="00782721" w:rsidRDefault="00782721" w:rsidP="00782721">
      <w:pPr>
        <w:pStyle w:val="TEXTIND"/>
      </w:pPr>
      <w:r>
        <w:t>Once you have developed your scenario, think about potential ethical dilemmas concerning research with vulnerable people that could be faced by the researcher in your scenario. Develop these into a series of bullet points or questions that you can discuss with your classmates when we next meet. You will be allocated 20 minutes to present your scenario and discuss your ethical dilemmas.</w:t>
      </w:r>
    </w:p>
    <w:p w:rsidR="00782721" w:rsidRDefault="00782721"/>
    <w:sectPr w:rsidR="007827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782721"/>
    <w:rsid w:val="003258A9"/>
    <w:rsid w:val="007827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782721"/>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782721"/>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782721"/>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782721"/>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TEXTIND">
    <w:name w:val="TEXT IND"/>
    <w:basedOn w:val="Normal"/>
    <w:next w:val="Normal"/>
    <w:uiPriority w:val="99"/>
    <w:rsid w:val="00782721"/>
    <w:pPr>
      <w:widowControl w:val="0"/>
      <w:suppressAutoHyphens/>
      <w:autoSpaceDE w:val="0"/>
      <w:autoSpaceDN w:val="0"/>
      <w:adjustRightInd w:val="0"/>
      <w:spacing w:after="0" w:line="250" w:lineRule="atLeast"/>
      <w:ind w:firstLine="190"/>
      <w:jc w:val="both"/>
      <w:textAlignment w:val="center"/>
    </w:pPr>
    <w:rPr>
      <w:rFonts w:ascii="Interstate-Light" w:eastAsiaTheme="minorEastAsia" w:hAnsi="Interstate-Light" w:cs="Interstate-Light"/>
      <w:color w:val="000000"/>
      <w:sz w:val="17"/>
      <w:szCs w:val="17"/>
      <w:lang w:val="en-GB"/>
    </w:rPr>
  </w:style>
  <w:style w:type="character" w:customStyle="1" w:styleId="CHNU1">
    <w:name w:val="CH_NU1"/>
    <w:uiPriority w:val="99"/>
    <w:rsid w:val="00782721"/>
  </w:style>
  <w:style w:type="character" w:customStyle="1" w:styleId="Bold">
    <w:name w:val="Bold"/>
    <w:uiPriority w:val="99"/>
    <w:rsid w:val="0078272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sarojini_cm306</cp:lastModifiedBy>
  <cp:revision>1</cp:revision>
  <dcterms:created xsi:type="dcterms:W3CDTF">2016-08-06T05:40:00Z</dcterms:created>
  <dcterms:modified xsi:type="dcterms:W3CDTF">2016-08-06T05:40:00Z</dcterms:modified>
</cp:coreProperties>
</file>