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51" w:rsidRPr="0027783F" w:rsidRDefault="00ED5251" w:rsidP="00ED5251">
      <w:pPr>
        <w:rPr>
          <w:b/>
        </w:rPr>
      </w:pPr>
      <w:r w:rsidRPr="0027783F">
        <w:rPr>
          <w:b/>
        </w:rPr>
        <w:t>Chapter 1</w:t>
      </w:r>
      <w:r w:rsidR="005E4E70" w:rsidRPr="0027783F">
        <w:rPr>
          <w:b/>
        </w:rPr>
        <w:t xml:space="preserve">: </w:t>
      </w:r>
      <w:r w:rsidRPr="0027783F">
        <w:rPr>
          <w:b/>
        </w:rPr>
        <w:t xml:space="preserve">Recommended </w:t>
      </w:r>
      <w:r w:rsidR="0027783F">
        <w:rPr>
          <w:b/>
        </w:rPr>
        <w:t>Readings</w:t>
      </w:r>
      <w:bookmarkStart w:id="0" w:name="_GoBack"/>
      <w:bookmarkEnd w:id="0"/>
    </w:p>
    <w:p w:rsidR="0027783F" w:rsidRPr="0027783F" w:rsidRDefault="0027783F" w:rsidP="0027783F">
      <w:pPr>
        <w:spacing w:after="0" w:line="240" w:lineRule="auto"/>
        <w:rPr>
          <w:rFonts w:eastAsia="Times New Roman" w:cs="Times New Roman"/>
        </w:rPr>
      </w:pPr>
      <w:r w:rsidRPr="0027783F">
        <w:rPr>
          <w:rFonts w:eastAsia="Times New Roman" w:cs="Times New Roman"/>
          <w:b/>
          <w:bCs/>
        </w:rPr>
        <w:t xml:space="preserve">Readings </w:t>
      </w:r>
    </w:p>
    <w:p w:rsidR="0027783F" w:rsidRPr="0027783F" w:rsidRDefault="0027783F" w:rsidP="00277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7783F">
        <w:rPr>
          <w:rFonts w:eastAsia="Times New Roman" w:cs="Times New Roman"/>
        </w:rPr>
        <w:t xml:space="preserve">American Counseling Association. (2014). </w:t>
      </w:r>
      <w:hyperlink r:id="rId8" w:tgtFrame="_blank" w:history="1">
        <w:r w:rsidRPr="0027783F">
          <w:rPr>
            <w:rFonts w:eastAsia="Times New Roman" w:cs="Times New Roman"/>
            <w:i/>
            <w:iCs/>
            <w:color w:val="0000FF"/>
            <w:u w:val="single"/>
          </w:rPr>
          <w:t>Code of ethics</w:t>
        </w:r>
      </w:hyperlink>
      <w:r w:rsidRPr="0027783F">
        <w:rPr>
          <w:rFonts w:eastAsia="Times New Roman" w:cs="Times New Roman"/>
        </w:rPr>
        <w:t>.</w:t>
      </w:r>
    </w:p>
    <w:p w:rsidR="0027783F" w:rsidRPr="0027783F" w:rsidRDefault="0027783F" w:rsidP="0027783F">
      <w:pPr>
        <w:spacing w:after="0" w:line="240" w:lineRule="auto"/>
        <w:rPr>
          <w:rFonts w:eastAsia="Times New Roman" w:cs="Times New Roman"/>
        </w:rPr>
      </w:pPr>
      <w:r w:rsidRPr="0027783F">
        <w:rPr>
          <w:rFonts w:eastAsia="Times New Roman" w:cs="Times New Roman"/>
        </w:rPr>
        <w:t> </w:t>
      </w:r>
    </w:p>
    <w:p w:rsidR="0027783F" w:rsidRPr="0027783F" w:rsidRDefault="0027783F" w:rsidP="0027783F">
      <w:pPr>
        <w:spacing w:after="0" w:line="240" w:lineRule="auto"/>
        <w:rPr>
          <w:rFonts w:eastAsia="Times New Roman" w:cs="Times New Roman"/>
        </w:rPr>
      </w:pPr>
      <w:r w:rsidRPr="0027783F">
        <w:rPr>
          <w:rFonts w:eastAsia="Times New Roman" w:cs="Times New Roman"/>
          <w:b/>
          <w:bCs/>
        </w:rPr>
        <w:t xml:space="preserve">Media </w:t>
      </w:r>
    </w:p>
    <w:p w:rsidR="0027783F" w:rsidRPr="0027783F" w:rsidRDefault="0027783F" w:rsidP="00277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27783F">
        <w:rPr>
          <w:rFonts w:eastAsia="Times New Roman" w:cs="Times New Roman"/>
        </w:rPr>
        <w:t>American Counseling Association. (</w:t>
      </w:r>
      <w:proofErr w:type="spellStart"/>
      <w:r w:rsidRPr="0027783F">
        <w:rPr>
          <w:rFonts w:eastAsia="Times New Roman" w:cs="Times New Roman"/>
        </w:rPr>
        <w:t>n.d.</w:t>
      </w:r>
      <w:proofErr w:type="spellEnd"/>
      <w:r w:rsidRPr="0027783F">
        <w:rPr>
          <w:rFonts w:eastAsia="Times New Roman" w:cs="Times New Roman"/>
        </w:rPr>
        <w:t xml:space="preserve">). Archived Webinars. Dr. Courtland C. Lee’s webinar </w:t>
      </w:r>
      <w:hyperlink r:id="rId9" w:tgtFrame="_blank" w:history="1">
        <w:r w:rsidRPr="0027783F">
          <w:rPr>
            <w:rFonts w:eastAsia="Times New Roman" w:cs="Times New Roman"/>
            <w:i/>
            <w:iCs/>
            <w:color w:val="0000FF"/>
            <w:u w:val="single"/>
          </w:rPr>
          <w:t xml:space="preserve">Why Does Culture Matter? Isn’t Counseling Just Counseling Regardless? </w:t>
        </w:r>
      </w:hyperlink>
      <w:r w:rsidRPr="0027783F">
        <w:rPr>
          <w:rFonts w:eastAsia="Times New Roman" w:cs="Times New Roman"/>
        </w:rPr>
        <w:t>Dr. Lee is director of the counselor educa</w:t>
      </w:r>
      <w:r w:rsidRPr="0027783F">
        <w:rPr>
          <w:rFonts w:eastAsia="Times New Roman" w:cs="Times New Roman"/>
        </w:rPr>
        <w:softHyphen/>
        <w:t>tion program at the University of Maryland-College Park.</w:t>
      </w:r>
    </w:p>
    <w:p w:rsidR="0027783F" w:rsidRPr="0027783F" w:rsidRDefault="0027783F" w:rsidP="00277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hyperlink r:id="rId10" w:tgtFrame="_blank" w:history="1">
        <w:proofErr w:type="spellStart"/>
        <w:r w:rsidRPr="0027783F">
          <w:rPr>
            <w:rFonts w:eastAsia="Times New Roman" w:cs="Times New Roman"/>
            <w:i/>
            <w:iCs/>
            <w:color w:val="0000FF"/>
            <w:u w:val="single"/>
          </w:rPr>
          <w:t>Gua</w:t>
        </w:r>
        <w:proofErr w:type="spellEnd"/>
        <w:r w:rsidRPr="0027783F">
          <w:rPr>
            <w:rFonts w:eastAsia="Times New Roman" w:cs="Times New Roman"/>
            <w:i/>
            <w:iCs/>
            <w:color w:val="0000FF"/>
            <w:u w:val="single"/>
          </w:rPr>
          <w:t xml:space="preserve"> </w:t>
        </w:r>
        <w:proofErr w:type="spellStart"/>
        <w:r w:rsidRPr="0027783F">
          <w:rPr>
            <w:rFonts w:eastAsia="Times New Roman" w:cs="Times New Roman"/>
            <w:i/>
            <w:iCs/>
            <w:color w:val="0000FF"/>
            <w:u w:val="single"/>
          </w:rPr>
          <w:t>Sha</w:t>
        </w:r>
        <w:proofErr w:type="spellEnd"/>
        <w:r w:rsidRPr="0027783F">
          <w:rPr>
            <w:rFonts w:eastAsia="Times New Roman" w:cs="Times New Roman"/>
            <w:i/>
            <w:iCs/>
            <w:color w:val="0000FF"/>
            <w:u w:val="single"/>
          </w:rPr>
          <w:t>/</w:t>
        </w:r>
        <w:proofErr w:type="gramStart"/>
        <w:r w:rsidRPr="0027783F">
          <w:rPr>
            <w:rFonts w:eastAsia="Times New Roman" w:cs="Times New Roman"/>
            <w:i/>
            <w:iCs/>
            <w:color w:val="0000FF"/>
            <w:u w:val="single"/>
          </w:rPr>
          <w:t>The</w:t>
        </w:r>
        <w:proofErr w:type="gramEnd"/>
        <w:r w:rsidRPr="0027783F">
          <w:rPr>
            <w:rFonts w:eastAsia="Times New Roman" w:cs="Times New Roman"/>
            <w:i/>
            <w:iCs/>
            <w:color w:val="0000FF"/>
            <w:u w:val="single"/>
          </w:rPr>
          <w:t xml:space="preserve"> Treatment</w:t>
        </w:r>
      </w:hyperlink>
      <w:r w:rsidRPr="0027783F">
        <w:rPr>
          <w:rFonts w:eastAsia="Times New Roman" w:cs="Times New Roman"/>
        </w:rPr>
        <w:t>. (2009, September 9). Video clip portraying the different cultural values between Western society and a Chinese American family.</w:t>
      </w:r>
    </w:p>
    <w:p w:rsidR="00ED5251" w:rsidRPr="0027783F" w:rsidRDefault="00ED5251" w:rsidP="005E4E70">
      <w:pPr>
        <w:pStyle w:val="Default"/>
        <w:spacing w:after="120" w:line="221" w:lineRule="atLeast"/>
        <w:rPr>
          <w:rFonts w:asciiTheme="minorHAnsi" w:hAnsiTheme="minorHAnsi"/>
          <w:sz w:val="22"/>
          <w:szCs w:val="22"/>
        </w:rPr>
      </w:pPr>
    </w:p>
    <w:sectPr w:rsidR="00ED5251" w:rsidRPr="00277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3D" w:rsidRDefault="009E493D" w:rsidP="009E493D">
      <w:pPr>
        <w:spacing w:after="0" w:line="240" w:lineRule="auto"/>
      </w:pPr>
      <w:r>
        <w:separator/>
      </w:r>
    </w:p>
  </w:endnote>
  <w:endnote w:type="continuationSeparator" w:id="0">
    <w:p w:rsidR="009E493D" w:rsidRDefault="009E493D" w:rsidP="009E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Std">
    <w:altName w:val="Gill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3D" w:rsidRDefault="009E493D" w:rsidP="009E493D">
      <w:pPr>
        <w:spacing w:after="0" w:line="240" w:lineRule="auto"/>
      </w:pPr>
      <w:r>
        <w:separator/>
      </w:r>
    </w:p>
  </w:footnote>
  <w:footnote w:type="continuationSeparator" w:id="0">
    <w:p w:rsidR="009E493D" w:rsidRDefault="009E493D" w:rsidP="009E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 w:rsidP="009E493D">
    <w:pPr>
      <w:spacing w:after="0" w:line="240" w:lineRule="auto"/>
      <w:rPr>
        <w:rFonts w:ascii="Arial" w:eastAsia="Times New Roman" w:hAnsi="Arial" w:cs="Arial"/>
        <w:sz w:val="20"/>
        <w:szCs w:val="20"/>
      </w:rPr>
    </w:pPr>
    <w:proofErr w:type="spellStart"/>
    <w:r>
      <w:rPr>
        <w:rFonts w:ascii="Arial" w:eastAsia="Times New Roman" w:hAnsi="Arial" w:cs="Arial"/>
        <w:sz w:val="20"/>
        <w:szCs w:val="20"/>
      </w:rPr>
      <w:t>Duan</w:t>
    </w:r>
    <w:proofErr w:type="spellEnd"/>
    <w:r>
      <w:rPr>
        <w:rFonts w:ascii="Arial" w:eastAsia="Times New Roman" w:hAnsi="Arial" w:cs="Arial"/>
        <w:sz w:val="20"/>
        <w:szCs w:val="20"/>
      </w:rPr>
      <w:t>/Brown,</w:t>
    </w:r>
    <w:r>
      <w:rPr>
        <w:sz w:val="20"/>
        <w:szCs w:val="20"/>
      </w:rPr>
      <w:t xml:space="preserve"> </w:t>
    </w:r>
    <w:r>
      <w:rPr>
        <w:rFonts w:ascii="Arial" w:eastAsia="Times New Roman" w:hAnsi="Arial" w:cs="Arial"/>
        <w:sz w:val="20"/>
        <w:szCs w:val="20"/>
      </w:rPr>
      <w:t xml:space="preserve">Becoming a </w:t>
    </w:r>
    <w:proofErr w:type="spellStart"/>
    <w:r>
      <w:rPr>
        <w:rFonts w:ascii="Arial" w:eastAsia="Times New Roman" w:hAnsi="Arial" w:cs="Arial"/>
        <w:sz w:val="20"/>
        <w:szCs w:val="20"/>
      </w:rPr>
      <w:t>Multiculturally</w:t>
    </w:r>
    <w:proofErr w:type="spellEnd"/>
    <w:r>
      <w:rPr>
        <w:rFonts w:ascii="Arial" w:eastAsia="Times New Roman" w:hAnsi="Arial" w:cs="Arial"/>
        <w:sz w:val="20"/>
        <w:szCs w:val="20"/>
      </w:rPr>
      <w:t xml:space="preserve"> Competent Counselor 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>Instructor Resource</w:t>
    </w:r>
  </w:p>
  <w:p w:rsidR="009E493D" w:rsidRDefault="009E49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D" w:rsidRDefault="009E49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4FFC"/>
    <w:multiLevelType w:val="multilevel"/>
    <w:tmpl w:val="74D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C6F48"/>
    <w:multiLevelType w:val="multilevel"/>
    <w:tmpl w:val="D428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0A"/>
    <w:rsid w:val="0027783F"/>
    <w:rsid w:val="00491C0A"/>
    <w:rsid w:val="005E4E70"/>
    <w:rsid w:val="009E493D"/>
    <w:rsid w:val="00B503B4"/>
    <w:rsid w:val="00E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251"/>
    <w:pPr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Pa42">
    <w:name w:val="Pa42"/>
    <w:basedOn w:val="Default"/>
    <w:next w:val="Default"/>
    <w:uiPriority w:val="99"/>
    <w:rsid w:val="00ED5251"/>
    <w:pPr>
      <w:spacing w:line="19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D5251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E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3D"/>
  </w:style>
  <w:style w:type="paragraph" w:styleId="Footer">
    <w:name w:val="footer"/>
    <w:basedOn w:val="Normal"/>
    <w:link w:val="FooterChar"/>
    <w:uiPriority w:val="99"/>
    <w:unhideWhenUsed/>
    <w:rsid w:val="009E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3D"/>
  </w:style>
  <w:style w:type="character" w:styleId="Strong">
    <w:name w:val="Strong"/>
    <w:basedOn w:val="DefaultParagraphFont"/>
    <w:uiPriority w:val="22"/>
    <w:qFormat/>
    <w:rsid w:val="005E4E70"/>
    <w:rPr>
      <w:b/>
      <w:bCs/>
    </w:rPr>
  </w:style>
  <w:style w:type="character" w:styleId="Emphasis">
    <w:name w:val="Emphasis"/>
    <w:basedOn w:val="DefaultParagraphFont"/>
    <w:uiPriority w:val="20"/>
    <w:qFormat/>
    <w:rsid w:val="005E4E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251"/>
    <w:pPr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Pa42">
    <w:name w:val="Pa42"/>
    <w:basedOn w:val="Default"/>
    <w:next w:val="Default"/>
    <w:uiPriority w:val="99"/>
    <w:rsid w:val="00ED5251"/>
    <w:pPr>
      <w:spacing w:line="19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D5251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E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3D"/>
  </w:style>
  <w:style w:type="paragraph" w:styleId="Footer">
    <w:name w:val="footer"/>
    <w:basedOn w:val="Normal"/>
    <w:link w:val="FooterChar"/>
    <w:uiPriority w:val="99"/>
    <w:unhideWhenUsed/>
    <w:rsid w:val="009E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3D"/>
  </w:style>
  <w:style w:type="character" w:styleId="Strong">
    <w:name w:val="Strong"/>
    <w:basedOn w:val="DefaultParagraphFont"/>
    <w:uiPriority w:val="22"/>
    <w:qFormat/>
    <w:rsid w:val="005E4E70"/>
    <w:rPr>
      <w:b/>
      <w:bCs/>
    </w:rPr>
  </w:style>
  <w:style w:type="character" w:styleId="Emphasis">
    <w:name w:val="Emphasis"/>
    <w:basedOn w:val="DefaultParagraphFont"/>
    <w:uiPriority w:val="20"/>
    <w:qFormat/>
    <w:rsid w:val="005E4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057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1919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710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368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7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875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99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seling.org/knowledge-center/ethic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youtube.com/watch?v=gMq9FDq_A0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nseling.org/Resources/Webinars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Megen</dc:creator>
  <cp:lastModifiedBy>Berbeo, Lucy</cp:lastModifiedBy>
  <cp:revision>4</cp:revision>
  <dcterms:created xsi:type="dcterms:W3CDTF">2015-06-26T18:41:00Z</dcterms:created>
  <dcterms:modified xsi:type="dcterms:W3CDTF">2015-07-14T16:08:00Z</dcterms:modified>
</cp:coreProperties>
</file>