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AB" w:rsidRDefault="007941AB" w:rsidP="007941AB">
      <w:pPr>
        <w:pStyle w:val="Heading1"/>
      </w:pPr>
      <w:bookmarkStart w:id="0" w:name="_GoBack"/>
      <w:bookmarkEnd w:id="0"/>
      <w:r>
        <w:t xml:space="preserve">Chapter 12: </w:t>
      </w:r>
      <w:r>
        <w:t>Promoting Organizational Citizenship</w:t>
      </w:r>
    </w:p>
    <w:p w:rsidR="007941AB" w:rsidRDefault="007941AB" w:rsidP="007361EE">
      <w:pPr>
        <w:rPr>
          <w:rFonts w:ascii="Times New Roman" w:hAnsi="Times New Roman"/>
        </w:rPr>
      </w:pPr>
    </w:p>
    <w:p w:rsidR="007361EE" w:rsidRPr="008A3501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A3501">
        <w:rPr>
          <w:rFonts w:ascii="Times New Roman" w:hAnsi="Times New Roman"/>
        </w:rPr>
        <w:t>How would you describe a good organizational/corporate citizen?</w:t>
      </w:r>
    </w:p>
    <w:p w:rsidR="007361EE" w:rsidRDefault="007361EE" w:rsidP="007361EE">
      <w:pPr>
        <w:rPr>
          <w:rFonts w:ascii="Times New Roman" w:hAnsi="Times New Roman"/>
        </w:rPr>
      </w:pPr>
    </w:p>
    <w:p w:rsidR="007361EE" w:rsidRPr="008A3501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A3501">
        <w:rPr>
          <w:rFonts w:ascii="Times New Roman" w:hAnsi="Times New Roman"/>
        </w:rPr>
        <w:t>Do organizations have an ethical obligation to pay attention to all the groups that might have an interest in their operations?</w:t>
      </w:r>
    </w:p>
    <w:p w:rsidR="007361EE" w:rsidRPr="008A3501" w:rsidRDefault="007361EE" w:rsidP="007361EE">
      <w:pPr>
        <w:rPr>
          <w:rFonts w:ascii="Times New Roman" w:hAnsi="Times New Roman"/>
        </w:rPr>
      </w:pPr>
    </w:p>
    <w:p w:rsidR="007361EE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Is it possible to meet the needs of all stakeholders?  How do you determine which groups should take priority?</w:t>
      </w:r>
    </w:p>
    <w:p w:rsidR="007361EE" w:rsidRPr="008A3501" w:rsidRDefault="007361EE" w:rsidP="007361EE">
      <w:pPr>
        <w:rPr>
          <w:rFonts w:ascii="Times New Roman" w:hAnsi="Times New Roman"/>
        </w:rPr>
      </w:pPr>
    </w:p>
    <w:p w:rsidR="007361EE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Should “business stick to business” or be actively involved in improving society? </w:t>
      </w:r>
    </w:p>
    <w:p w:rsidR="007361EE" w:rsidRPr="008A3501" w:rsidRDefault="007361EE" w:rsidP="007361EE">
      <w:pPr>
        <w:rPr>
          <w:rFonts w:ascii="Times New Roman" w:hAnsi="Times New Roman"/>
        </w:rPr>
      </w:pPr>
    </w:p>
    <w:p w:rsidR="007361EE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much consideration do you give to a company’s CSR activities and sustainability efforts when buying or investing?</w:t>
      </w:r>
    </w:p>
    <w:p w:rsidR="007361EE" w:rsidRPr="008A3501" w:rsidRDefault="007361EE" w:rsidP="007361EE">
      <w:pPr>
        <w:rPr>
          <w:rFonts w:ascii="Times New Roman" w:hAnsi="Times New Roman"/>
        </w:rPr>
      </w:pPr>
    </w:p>
    <w:p w:rsidR="007361EE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well does your organization measure up against the CERES Principles?</w:t>
      </w:r>
    </w:p>
    <w:p w:rsidR="007361EE" w:rsidRPr="008A3501" w:rsidRDefault="007361EE" w:rsidP="007361EE">
      <w:pPr>
        <w:rPr>
          <w:rFonts w:ascii="Times New Roman" w:hAnsi="Times New Roman"/>
        </w:rPr>
      </w:pPr>
    </w:p>
    <w:p w:rsidR="007361EE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you trust corporate CSR self-audits?  Do you trust the CSR audits conducted by outside groups?  </w:t>
      </w:r>
    </w:p>
    <w:p w:rsidR="007361EE" w:rsidRPr="009923FB" w:rsidRDefault="007361EE" w:rsidP="007361EE">
      <w:pPr>
        <w:rPr>
          <w:rFonts w:ascii="Times New Roman" w:hAnsi="Times New Roman"/>
        </w:rPr>
      </w:pPr>
    </w:p>
    <w:p w:rsidR="007361EE" w:rsidRPr="008A3501" w:rsidRDefault="007361EE" w:rsidP="007361E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Before giving, do you check to see how outside auditors rate a charity?  If so, have you ever decided NOT to give based on an outside evaluation?  </w:t>
      </w:r>
    </w:p>
    <w:p w:rsidR="00B87749" w:rsidRDefault="007941AB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A2" w:rsidRDefault="001764A2" w:rsidP="001764A2">
      <w:r>
        <w:separator/>
      </w:r>
    </w:p>
  </w:endnote>
  <w:endnote w:type="continuationSeparator" w:id="0">
    <w:p w:rsidR="001764A2" w:rsidRDefault="001764A2" w:rsidP="0017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A2" w:rsidRDefault="001764A2" w:rsidP="001764A2">
      <w:r>
        <w:separator/>
      </w:r>
    </w:p>
  </w:footnote>
  <w:footnote w:type="continuationSeparator" w:id="0">
    <w:p w:rsidR="001764A2" w:rsidRDefault="001764A2" w:rsidP="00176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A2" w:rsidRDefault="001764A2" w:rsidP="001764A2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1764A2" w:rsidRDefault="001764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68CB"/>
    <w:multiLevelType w:val="hybridMultilevel"/>
    <w:tmpl w:val="CF7E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1EE"/>
    <w:rsid w:val="00003A4C"/>
    <w:rsid w:val="000B3F08"/>
    <w:rsid w:val="001764A2"/>
    <w:rsid w:val="002230DA"/>
    <w:rsid w:val="002D125C"/>
    <w:rsid w:val="00375A0F"/>
    <w:rsid w:val="00581013"/>
    <w:rsid w:val="007361EE"/>
    <w:rsid w:val="007941AB"/>
    <w:rsid w:val="0096055C"/>
    <w:rsid w:val="00984895"/>
    <w:rsid w:val="009B3826"/>
    <w:rsid w:val="00AB5F0E"/>
    <w:rsid w:val="00BD1492"/>
    <w:rsid w:val="00B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1EE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41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1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764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4A2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176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4A2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7941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2015-04-22T19:26:00Z</dcterms:created>
  <dcterms:modified xsi:type="dcterms:W3CDTF">2015-04-27T23:50:00Z</dcterms:modified>
</cp:coreProperties>
</file>