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5BF" w:rsidRDefault="000C05BF" w:rsidP="000C05BF">
      <w:r>
        <w:t>PAF 9172, Rese</w:t>
      </w:r>
      <w:r w:rsidR="00885A66">
        <w:t xml:space="preserve">arch and Analysis II, </w:t>
      </w:r>
      <w:r>
        <w:t xml:space="preserve">Remler </w:t>
      </w:r>
    </w:p>
    <w:p w:rsidR="000C05BF" w:rsidRPr="00522BFF" w:rsidRDefault="00885A66" w:rsidP="000C05BF">
      <w:pPr>
        <w:rPr>
          <w:b/>
        </w:rPr>
      </w:pPr>
      <w:r w:rsidRPr="00522BFF">
        <w:rPr>
          <w:b/>
        </w:rPr>
        <w:t>Assignment #3</w:t>
      </w:r>
      <w:r w:rsidR="000C05BF" w:rsidRPr="00522BFF">
        <w:rPr>
          <w:b/>
        </w:rPr>
        <w:t>: Control variables with regression</w:t>
      </w:r>
      <w:r w:rsidR="000C05BF" w:rsidRPr="00522BFF">
        <w:rPr>
          <w:rStyle w:val="FootnoteReference"/>
          <w:b/>
        </w:rPr>
        <w:footnoteReference w:id="1"/>
      </w:r>
      <w:r w:rsidR="000C05BF" w:rsidRPr="00522BFF">
        <w:rPr>
          <w:b/>
        </w:rPr>
        <w:t xml:space="preserve"> </w:t>
      </w:r>
    </w:p>
    <w:p w:rsidR="000C05BF" w:rsidRDefault="000C05BF" w:rsidP="000C05BF"/>
    <w:p w:rsidR="000C05BF" w:rsidRPr="00937199" w:rsidRDefault="000C05BF" w:rsidP="000C05BF">
      <w:pPr>
        <w:rPr>
          <w:b/>
        </w:rPr>
      </w:pPr>
      <w:r w:rsidRPr="00937199">
        <w:rPr>
          <w:b/>
        </w:rPr>
        <w:t xml:space="preserve">Introduction </w:t>
      </w:r>
    </w:p>
    <w:p w:rsidR="000C05BF" w:rsidRPr="008479E3" w:rsidRDefault="000C05BF" w:rsidP="000C05BF"/>
    <w:p w:rsidR="003C703F" w:rsidRDefault="000C05BF" w:rsidP="000C05BF">
      <w:r>
        <w:t xml:space="preserve">Commentators, particularly conservatives, often worry about non-marital childbearing. </w:t>
      </w:r>
      <w:r w:rsidR="003C703F">
        <w:t xml:space="preserve">The goal of this is assignment is </w:t>
      </w:r>
      <w:r>
        <w:t xml:space="preserve">to learn whether non-marital child-bearing has a causal effect on the birth weight of the baby—and if so, how large the effect is. </w:t>
      </w:r>
    </w:p>
    <w:p w:rsidR="003C703F" w:rsidRDefault="003C703F" w:rsidP="000C05BF"/>
    <w:p w:rsidR="003C703F" w:rsidRDefault="000C05BF" w:rsidP="000C05BF">
      <w:r>
        <w:t xml:space="preserve">You will use a dataset on births in NYC in 2001, described further below. Your assignment should take the form of a brief essay understandable to a policy analyst who understands regression but is focused on real world policy issues. </w:t>
      </w:r>
    </w:p>
    <w:p w:rsidR="000C05BF" w:rsidRDefault="000C05BF" w:rsidP="000C05BF"/>
    <w:p w:rsidR="000C05BF" w:rsidRPr="00937199" w:rsidRDefault="000C05BF" w:rsidP="000C05BF">
      <w:pPr>
        <w:rPr>
          <w:b/>
        </w:rPr>
      </w:pPr>
      <w:r w:rsidRPr="00937199">
        <w:rPr>
          <w:b/>
        </w:rPr>
        <w:t xml:space="preserve">Specific topics to be explored and covered in essay </w:t>
      </w:r>
    </w:p>
    <w:p w:rsidR="000C05BF" w:rsidRDefault="000C05BF" w:rsidP="000C05BF"/>
    <w:p w:rsidR="000C05BF" w:rsidRPr="00717049" w:rsidRDefault="000C05BF" w:rsidP="000C05BF">
      <w:r w:rsidRPr="00BE3B45">
        <w:rPr>
          <w:b/>
        </w:rPr>
        <w:t xml:space="preserve">1. </w:t>
      </w:r>
      <w:r>
        <w:rPr>
          <w:b/>
        </w:rPr>
        <w:t xml:space="preserve">Naïve “effects” </w:t>
      </w:r>
    </w:p>
    <w:p w:rsidR="000C05BF" w:rsidRPr="00FB3BA7" w:rsidRDefault="000C05BF" w:rsidP="000C05BF"/>
    <w:p w:rsidR="000C05BF" w:rsidRPr="00FB3BA7" w:rsidRDefault="000C05BF" w:rsidP="000C05BF">
      <w:r w:rsidRPr="00FB3BA7">
        <w:t xml:space="preserve">First </w:t>
      </w:r>
      <w:r>
        <w:t xml:space="preserve">examine the </w:t>
      </w:r>
      <w:r w:rsidRPr="00A4075F">
        <w:rPr>
          <w:i/>
        </w:rPr>
        <w:t>apparent</w:t>
      </w:r>
      <w:r>
        <w:t xml:space="preserve"> </w:t>
      </w:r>
      <w:r w:rsidR="00A4075F">
        <w:t>“</w:t>
      </w:r>
      <w:r>
        <w:t>effect</w:t>
      </w:r>
      <w:r w:rsidR="00A4075F">
        <w:t>”</w:t>
      </w:r>
      <w:r>
        <w:t xml:space="preserve"> non-marital childbearing using </w:t>
      </w:r>
      <w:r w:rsidR="00193BCF">
        <w:t xml:space="preserve">simple </w:t>
      </w:r>
      <w:r>
        <w:t xml:space="preserve">regression. This will be the naïve analysis: the effects cannot be considered causal at this point. </w:t>
      </w:r>
    </w:p>
    <w:p w:rsidR="000C05BF" w:rsidRPr="00FB3BA7" w:rsidRDefault="000C05BF" w:rsidP="000C05BF"/>
    <w:p w:rsidR="000C05BF" w:rsidRDefault="000C05BF" w:rsidP="000C05BF">
      <w:r>
        <w:t xml:space="preserve">Put your results in the first column of your regression results table. (See below for details on results table.) </w:t>
      </w:r>
    </w:p>
    <w:p w:rsidR="000C05BF" w:rsidRDefault="000C05BF" w:rsidP="000C05BF"/>
    <w:p w:rsidR="000C05BF" w:rsidRPr="00BE3B45" w:rsidRDefault="000C05BF" w:rsidP="000C05BF">
      <w:r>
        <w:t xml:space="preserve">Interpret your results. </w:t>
      </w:r>
      <w:r w:rsidRPr="00BE3B45">
        <w:t>Be sure to address each of these points:</w:t>
      </w:r>
    </w:p>
    <w:p w:rsidR="000C05BF" w:rsidRPr="00BE3B45" w:rsidRDefault="000C05BF" w:rsidP="000C05BF">
      <w:pPr>
        <w:numPr>
          <w:ilvl w:val="0"/>
          <w:numId w:val="3"/>
        </w:numPr>
      </w:pPr>
      <w:r w:rsidRPr="00BE3B45">
        <w:t>What is the adjusted R</w:t>
      </w:r>
      <w:r w:rsidRPr="00BE3B45">
        <w:rPr>
          <w:vertAlign w:val="superscript"/>
        </w:rPr>
        <w:t>2</w:t>
      </w:r>
      <w:r w:rsidRPr="00BE3B45">
        <w:t xml:space="preserve"> </w:t>
      </w:r>
      <w:r>
        <w:t xml:space="preserve">(or just </w:t>
      </w:r>
      <w:r w:rsidRPr="00BE3B45">
        <w:t>R</w:t>
      </w:r>
      <w:r w:rsidRPr="00BE3B45">
        <w:rPr>
          <w:vertAlign w:val="superscript"/>
        </w:rPr>
        <w:t>2</w:t>
      </w:r>
      <w:r>
        <w:t xml:space="preserve">) </w:t>
      </w:r>
      <w:r w:rsidRPr="00BE3B45">
        <w:t>from the regression and what does it tell you?</w:t>
      </w:r>
    </w:p>
    <w:p w:rsidR="000C05BF" w:rsidRPr="00BE3B45" w:rsidRDefault="000C05BF" w:rsidP="000C05BF">
      <w:pPr>
        <w:numPr>
          <w:ilvl w:val="0"/>
          <w:numId w:val="3"/>
        </w:numPr>
      </w:pPr>
      <w:r w:rsidRPr="00BE3B45">
        <w:t>What (in prose) do</w:t>
      </w:r>
      <w:r>
        <w:t>es the regression coefficient</w:t>
      </w:r>
      <w:r w:rsidRPr="00BE3B45">
        <w:t xml:space="preserve"> tell you?</w:t>
      </w:r>
    </w:p>
    <w:p w:rsidR="000C05BF" w:rsidRPr="00BE3B45" w:rsidRDefault="000C05BF" w:rsidP="000C05BF">
      <w:pPr>
        <w:numPr>
          <w:ilvl w:val="0"/>
          <w:numId w:val="3"/>
        </w:numPr>
      </w:pPr>
      <w:r w:rsidRPr="00BE3B45">
        <w:t>What are the units of the regression coefficient?</w:t>
      </w:r>
    </w:p>
    <w:p w:rsidR="000C05BF" w:rsidRPr="00BE3B45" w:rsidRDefault="000C05BF" w:rsidP="000C05BF">
      <w:pPr>
        <w:numPr>
          <w:ilvl w:val="0"/>
          <w:numId w:val="3"/>
        </w:numPr>
      </w:pPr>
      <w:r>
        <w:t>Is the sign</w:t>
      </w:r>
      <w:r w:rsidRPr="00BE3B45">
        <w:t xml:space="preserve"> of the coefficient (+ or -) what you expected?</w:t>
      </w:r>
    </w:p>
    <w:p w:rsidR="000C05BF" w:rsidRPr="00BE3B45" w:rsidRDefault="000C05BF" w:rsidP="000C05BF">
      <w:pPr>
        <w:numPr>
          <w:ilvl w:val="0"/>
          <w:numId w:val="3"/>
        </w:numPr>
      </w:pPr>
      <w:r>
        <w:t>Is the applied association</w:t>
      </w:r>
      <w:r w:rsidRPr="00BE3B45">
        <w:t xml:space="preserve"> with birth weight statistically significant?</w:t>
      </w:r>
    </w:p>
    <w:p w:rsidR="000C05BF" w:rsidRPr="00BE3B45" w:rsidRDefault="000C05BF" w:rsidP="000C05BF">
      <w:pPr>
        <w:numPr>
          <w:ilvl w:val="0"/>
          <w:numId w:val="3"/>
        </w:numPr>
      </w:pPr>
      <w:r>
        <w:t xml:space="preserve">Is it practically significant? </w:t>
      </w:r>
    </w:p>
    <w:p w:rsidR="000C05BF" w:rsidRDefault="000C05BF" w:rsidP="000C05BF"/>
    <w:p w:rsidR="000C05BF" w:rsidRDefault="000C05BF" w:rsidP="000C05BF">
      <w:r>
        <w:t xml:space="preserve">Sum up what you learned, bearing in mind the focus on policy. </w:t>
      </w:r>
    </w:p>
    <w:p w:rsidR="000C05BF" w:rsidRDefault="000C05BF" w:rsidP="000C05BF"/>
    <w:p w:rsidR="000C05BF" w:rsidRPr="00BE3B45" w:rsidRDefault="000C05BF" w:rsidP="000C05BF">
      <w:pPr>
        <w:rPr>
          <w:b/>
        </w:rPr>
      </w:pPr>
      <w:r>
        <w:rPr>
          <w:b/>
        </w:rPr>
        <w:t xml:space="preserve">2. Theory and possible omitted variables bias </w:t>
      </w:r>
    </w:p>
    <w:p w:rsidR="000C05BF" w:rsidRDefault="000C05BF" w:rsidP="000C05BF"/>
    <w:p w:rsidR="000C05BF" w:rsidRDefault="000C05BF" w:rsidP="000C05BF">
      <w:r>
        <w:t xml:space="preserve">Develop some theories of how birth weight and non-marital childbearing could be related. First, consider theories of how non-marital childbearing could causally drive low birth weight: what would plausible mechanisms be? Second, consider alternative theories that could explain the correlation but are inconsistent with non-marital childbearing causing low birth weight, such as common causes(or complex common causes) of both birth weight and non-marital childbearing. Create path diagrams for these theories. </w:t>
      </w:r>
    </w:p>
    <w:p w:rsidR="000C05BF" w:rsidRDefault="000C05BF" w:rsidP="000C05BF"/>
    <w:p w:rsidR="000C05BF" w:rsidRDefault="000C05BF" w:rsidP="000C05BF">
      <w:r>
        <w:lastRenderedPageBreak/>
        <w:t xml:space="preserve">Using the dataset, try to find the common cause variables or proxies for them in the dataset. </w:t>
      </w:r>
    </w:p>
    <w:p w:rsidR="000C05BF" w:rsidRDefault="000C05BF" w:rsidP="000C05BF"/>
    <w:p w:rsidR="000C05BF" w:rsidRDefault="000C05BF" w:rsidP="000C05BF">
      <w:r>
        <w:t xml:space="preserve">Predict what bias omitting those common causes would create and why. </w:t>
      </w:r>
    </w:p>
    <w:p w:rsidR="000C05BF" w:rsidRDefault="000C05BF" w:rsidP="000C05BF"/>
    <w:p w:rsidR="000C05BF" w:rsidRPr="00CF1E6A" w:rsidRDefault="000C05BF" w:rsidP="000C05BF">
      <w:pPr>
        <w:rPr>
          <w:b/>
        </w:rPr>
      </w:pPr>
      <w:r w:rsidRPr="00CF1E6A">
        <w:rPr>
          <w:b/>
        </w:rPr>
        <w:t xml:space="preserve">3. Better causal effect estimates with control variables </w:t>
      </w:r>
    </w:p>
    <w:p w:rsidR="000C05BF" w:rsidRPr="00BE3B45" w:rsidRDefault="000C05BF" w:rsidP="000C05BF"/>
    <w:p w:rsidR="000C05BF" w:rsidRDefault="000C05BF" w:rsidP="000C05BF">
      <w:r>
        <w:t xml:space="preserve">Perform a regression or regressions </w:t>
      </w:r>
      <w:r w:rsidR="00CE6CDA">
        <w:t xml:space="preserve">with the same dependent variable and independent variable of interest but now </w:t>
      </w:r>
      <w:r>
        <w:t xml:space="preserve">using the common cause variables (or complex common causes or proxies for them) </w:t>
      </w:r>
      <w:r w:rsidR="00CE6CDA">
        <w:t xml:space="preserve">as </w:t>
      </w:r>
      <w:r>
        <w:t>control variables. (You may need to create some new dummy variables or transform some variables.)</w:t>
      </w:r>
      <w:r w:rsidR="00CE6CDA">
        <w:t xml:space="preserve"> </w:t>
      </w:r>
    </w:p>
    <w:p w:rsidR="000C05BF" w:rsidRDefault="000C05BF" w:rsidP="000C05BF"/>
    <w:p w:rsidR="000C05BF" w:rsidRDefault="000C05BF" w:rsidP="000C05BF">
      <w:r>
        <w:t>Interpret your results as follows:</w:t>
      </w:r>
    </w:p>
    <w:p w:rsidR="000C05BF" w:rsidRDefault="000C05BF" w:rsidP="000C05BF">
      <w:pPr>
        <w:numPr>
          <w:ilvl w:val="0"/>
          <w:numId w:val="4"/>
        </w:numPr>
      </w:pPr>
      <w:r>
        <w:t xml:space="preserve">Interpret the new main coefficient of non-marital childbearing. What does it say about the causal effect of non-marital childbearing? </w:t>
      </w:r>
    </w:p>
    <w:p w:rsidR="000C05BF" w:rsidRDefault="000C05BF" w:rsidP="000C05BF">
      <w:pPr>
        <w:numPr>
          <w:ilvl w:val="0"/>
          <w:numId w:val="4"/>
        </w:numPr>
      </w:pPr>
      <w:r>
        <w:t xml:space="preserve">Interpret the coefficients of the control variables </w:t>
      </w:r>
    </w:p>
    <w:p w:rsidR="000C05BF" w:rsidRDefault="000C05BF" w:rsidP="000C05BF">
      <w:pPr>
        <w:numPr>
          <w:ilvl w:val="0"/>
          <w:numId w:val="4"/>
        </w:numPr>
      </w:pPr>
      <w:r>
        <w:t>For all coefficients, make sure to do the following</w:t>
      </w:r>
    </w:p>
    <w:p w:rsidR="000C05BF" w:rsidRDefault="000C05BF" w:rsidP="000C05BF">
      <w:pPr>
        <w:numPr>
          <w:ilvl w:val="1"/>
          <w:numId w:val="4"/>
        </w:numPr>
      </w:pPr>
      <w:r>
        <w:t xml:space="preserve">Interpret them in prose </w:t>
      </w:r>
    </w:p>
    <w:p w:rsidR="000C05BF" w:rsidRPr="00BE3B45" w:rsidRDefault="000C05BF" w:rsidP="000C05BF">
      <w:pPr>
        <w:numPr>
          <w:ilvl w:val="1"/>
          <w:numId w:val="4"/>
        </w:numPr>
      </w:pPr>
      <w:r>
        <w:t xml:space="preserve">State their units. </w:t>
      </w:r>
    </w:p>
    <w:p w:rsidR="000C05BF" w:rsidRPr="00BE3B45" w:rsidRDefault="000C05BF" w:rsidP="000C05BF">
      <w:pPr>
        <w:numPr>
          <w:ilvl w:val="1"/>
          <w:numId w:val="4"/>
        </w:numPr>
      </w:pPr>
      <w:r>
        <w:t>Is the sign</w:t>
      </w:r>
      <w:r w:rsidRPr="00BE3B45">
        <w:t xml:space="preserve"> of the coefficient (+ or -) what you expected?</w:t>
      </w:r>
    </w:p>
    <w:p w:rsidR="000C05BF" w:rsidRPr="00BE3B45" w:rsidRDefault="000C05BF" w:rsidP="000C05BF">
      <w:pPr>
        <w:numPr>
          <w:ilvl w:val="1"/>
          <w:numId w:val="4"/>
        </w:numPr>
      </w:pPr>
      <w:r>
        <w:t>Is the applied association</w:t>
      </w:r>
      <w:r w:rsidRPr="00BE3B45">
        <w:t xml:space="preserve"> with birth weight statistically significant?</w:t>
      </w:r>
    </w:p>
    <w:p w:rsidR="000C05BF" w:rsidRDefault="000C05BF" w:rsidP="000C05BF">
      <w:pPr>
        <w:numPr>
          <w:ilvl w:val="1"/>
          <w:numId w:val="4"/>
        </w:numPr>
      </w:pPr>
      <w:r>
        <w:t xml:space="preserve">Is it practically significant? </w:t>
      </w:r>
    </w:p>
    <w:p w:rsidR="000C05BF" w:rsidRDefault="000C05BF" w:rsidP="000C05BF">
      <w:pPr>
        <w:numPr>
          <w:ilvl w:val="0"/>
          <w:numId w:val="4"/>
        </w:numPr>
      </w:pPr>
      <w:r>
        <w:t xml:space="preserve">What happened to the coefficient of interest compared to the naïve regression? What does this say about bias in the naïve regression? </w:t>
      </w:r>
    </w:p>
    <w:p w:rsidR="000C05BF" w:rsidRDefault="000C05BF" w:rsidP="000C05BF">
      <w:pPr>
        <w:numPr>
          <w:ilvl w:val="0"/>
          <w:numId w:val="4"/>
        </w:numPr>
      </w:pPr>
      <w:r>
        <w:t xml:space="preserve">Is there remaining bias in the coefficient of interest as a causal effect estimate? </w:t>
      </w:r>
    </w:p>
    <w:p w:rsidR="000C05BF" w:rsidRPr="00BE3B45" w:rsidRDefault="000C05BF" w:rsidP="000C05BF">
      <w:pPr>
        <w:numPr>
          <w:ilvl w:val="0"/>
          <w:numId w:val="3"/>
        </w:numPr>
      </w:pPr>
      <w:r w:rsidRPr="00BE3B45">
        <w:t>What is the adjusted R</w:t>
      </w:r>
      <w:r w:rsidRPr="00BE3B45">
        <w:rPr>
          <w:vertAlign w:val="superscript"/>
        </w:rPr>
        <w:t>2</w:t>
      </w:r>
      <w:r w:rsidRPr="00BE3B45">
        <w:t xml:space="preserve"> </w:t>
      </w:r>
      <w:r>
        <w:t xml:space="preserve">(or just </w:t>
      </w:r>
      <w:r w:rsidRPr="00BE3B45">
        <w:t>R</w:t>
      </w:r>
      <w:r w:rsidRPr="00BE3B45">
        <w:rPr>
          <w:vertAlign w:val="superscript"/>
        </w:rPr>
        <w:t>2</w:t>
      </w:r>
      <w:r>
        <w:t xml:space="preserve">) </w:t>
      </w:r>
      <w:r w:rsidRPr="00BE3B45">
        <w:t>from the regression and what does it tell you?</w:t>
      </w:r>
    </w:p>
    <w:p w:rsidR="000C05BF" w:rsidRDefault="000C05BF" w:rsidP="000C05BF"/>
    <w:p w:rsidR="00CE6CDA" w:rsidRDefault="00CE6CDA" w:rsidP="000C05BF">
      <w:r>
        <w:t xml:space="preserve">Note that you should have at least two regressions (two specifications) in addition to the simple regression above, one being your final preferred regression. I suggest having at the absolute most four additional regressions; four is probably too many.  You do not need to interpret separately in words the </w:t>
      </w:r>
      <w:r w:rsidRPr="00BE3B45">
        <w:t>R</w:t>
      </w:r>
      <w:r w:rsidRPr="00BE3B45">
        <w:rPr>
          <w:vertAlign w:val="superscript"/>
        </w:rPr>
        <w:t>2</w:t>
      </w:r>
      <w:r>
        <w:rPr>
          <w:vertAlign w:val="superscript"/>
        </w:rPr>
        <w:t xml:space="preserve"> </w:t>
      </w:r>
      <w:r>
        <w:t xml:space="preserve">and all the control variables in every alternative specification if results are similar. The main focus should be on the coefficient of the independent variable of interest and on how the controls change that coefficient. </w:t>
      </w:r>
    </w:p>
    <w:p w:rsidR="00193BCF" w:rsidRDefault="00193BCF" w:rsidP="000C05BF"/>
    <w:p w:rsidR="00193BCF" w:rsidRDefault="00193BCF" w:rsidP="000C05BF">
      <w:r>
        <w:t xml:space="preserve">Remember that your </w:t>
      </w:r>
      <w:r w:rsidRPr="00A4075F">
        <w:rPr>
          <w:i/>
        </w:rPr>
        <w:t>goal</w:t>
      </w:r>
      <w:r>
        <w:t xml:space="preserve"> is to estimate a causal </w:t>
      </w:r>
      <w:r w:rsidR="00A4075F">
        <w:t xml:space="preserve">effect. We are not interested in associations or correlations for their own sake. Yet, at the same time, you will not be able to get very close to a causal effect estimate; whatever you estimate will have lots of biases and caveats. </w:t>
      </w:r>
    </w:p>
    <w:p w:rsidR="00CE6CDA" w:rsidRDefault="00CE6CDA" w:rsidP="000C05BF"/>
    <w:p w:rsidR="000C05BF" w:rsidRDefault="000C05BF" w:rsidP="000C05BF">
      <w:pPr>
        <w:rPr>
          <w:b/>
        </w:rPr>
      </w:pPr>
      <w:r>
        <w:rPr>
          <w:b/>
        </w:rPr>
        <w:t xml:space="preserve">4. Conclusions </w:t>
      </w:r>
    </w:p>
    <w:p w:rsidR="000C05BF" w:rsidRPr="00BE3B45" w:rsidRDefault="000C05BF" w:rsidP="000C05BF">
      <w:pPr>
        <w:rPr>
          <w:b/>
        </w:rPr>
      </w:pPr>
    </w:p>
    <w:p w:rsidR="000C05BF" w:rsidRPr="00BE3B45" w:rsidRDefault="000C05BF" w:rsidP="000C05BF">
      <w:r>
        <w:t>Look</w:t>
      </w:r>
      <w:r w:rsidRPr="00BE3B45">
        <w:t xml:space="preserve"> over all the results</w:t>
      </w:r>
      <w:r>
        <w:t>.</w:t>
      </w:r>
      <w:r w:rsidRPr="00BE3B45">
        <w:t xml:space="preserve"> Assume that your only objective is to improve birth weight: What are the policy implications?  Try to be clear, organized and specific.  Feel free to comment on any lessons you think you have learned from these analyses. One </w:t>
      </w:r>
      <w:r>
        <w:t xml:space="preserve">or two </w:t>
      </w:r>
      <w:r w:rsidRPr="00BE3B45">
        <w:t>paragraph</w:t>
      </w:r>
      <w:r>
        <w:t>s are</w:t>
      </w:r>
      <w:r w:rsidRPr="00BE3B45">
        <w:t xml:space="preserve"> sufficient, but you may </w:t>
      </w:r>
      <w:r>
        <w:t xml:space="preserve">somewhat </w:t>
      </w:r>
      <w:r w:rsidRPr="00BE3B45">
        <w:t xml:space="preserve">say more if you wish. </w:t>
      </w:r>
    </w:p>
    <w:p w:rsidR="000C05BF" w:rsidRDefault="000C05BF" w:rsidP="000C05BF"/>
    <w:p w:rsidR="000C05BF" w:rsidRPr="00086A52" w:rsidRDefault="000C05BF" w:rsidP="000C05BF">
      <w:pPr>
        <w:rPr>
          <w:b/>
        </w:rPr>
      </w:pPr>
      <w:r w:rsidRPr="00086A52">
        <w:rPr>
          <w:b/>
        </w:rPr>
        <w:lastRenderedPageBreak/>
        <w:t xml:space="preserve">Data to be used </w:t>
      </w:r>
    </w:p>
    <w:p w:rsidR="000C05BF" w:rsidRDefault="000C05BF" w:rsidP="000C05BF">
      <w:r>
        <w:t xml:space="preserve">The SPSS dataset NYCbirths01_revised.sav contains data on </w:t>
      </w:r>
      <w:r w:rsidRPr="00BE3B45">
        <w:t xml:space="preserve">singleton </w:t>
      </w:r>
      <w:r>
        <w:t xml:space="preserve">(no twins, triplets, etc.) </w:t>
      </w:r>
      <w:r w:rsidRPr="00BE3B45">
        <w:t>live first births in 2001 in NYC to women who are NYC residents. The data set is a 3% random sample.</w:t>
      </w:r>
      <w:r>
        <w:t xml:space="preserve"> </w:t>
      </w:r>
      <w:r w:rsidRPr="00BE3B45">
        <w:t xml:space="preserve">The source of these data is the National </w:t>
      </w:r>
      <w:proofErr w:type="spellStart"/>
      <w:r w:rsidRPr="00BE3B45">
        <w:t>Natality</w:t>
      </w:r>
      <w:proofErr w:type="spellEnd"/>
      <w:r w:rsidRPr="00BE3B45">
        <w:t xml:space="preserve"> Files compiled by the Natio</w:t>
      </w:r>
      <w:r w:rsidR="00A4075F">
        <w:t xml:space="preserve">nal Center for Health Statistics. </w:t>
      </w:r>
    </w:p>
    <w:p w:rsidR="00A4075F" w:rsidRDefault="00A4075F" w:rsidP="000C05BF"/>
    <w:p w:rsidR="000C05BF" w:rsidRPr="00086A52" w:rsidRDefault="000C05BF" w:rsidP="000C05BF">
      <w:pPr>
        <w:rPr>
          <w:i/>
        </w:rPr>
      </w:pPr>
      <w:r w:rsidRPr="00086A52">
        <w:rPr>
          <w:i/>
        </w:rPr>
        <w:t>These data are approved for use in homework exercises only.</w:t>
      </w:r>
    </w:p>
    <w:p w:rsidR="000C05BF" w:rsidRPr="00BE3B45" w:rsidRDefault="000C05BF" w:rsidP="000C05BF"/>
    <w:p w:rsidR="000C05BF" w:rsidRPr="00BE3B45" w:rsidRDefault="000C05BF" w:rsidP="000C05BF">
      <w:r>
        <w:t xml:space="preserve">More information is in </w:t>
      </w:r>
      <w:r w:rsidRPr="00BE3B45">
        <w:t>the “mini codebook” (NYCbirths01</w:t>
      </w:r>
      <w:r>
        <w:t xml:space="preserve">.doc). </w:t>
      </w:r>
    </w:p>
    <w:p w:rsidR="000C05BF" w:rsidRDefault="000C05BF" w:rsidP="000C05BF"/>
    <w:p w:rsidR="000C05BF" w:rsidRPr="00086A52" w:rsidRDefault="000C05BF" w:rsidP="000C05BF">
      <w:pPr>
        <w:rPr>
          <w:b/>
        </w:rPr>
      </w:pPr>
      <w:r w:rsidRPr="00086A52">
        <w:rPr>
          <w:b/>
        </w:rPr>
        <w:t>Product to produce</w:t>
      </w:r>
    </w:p>
    <w:p w:rsidR="000C05BF" w:rsidRDefault="000C05BF" w:rsidP="000C05BF">
      <w:r>
        <w:t xml:space="preserve">Your assignment should take the form of a brief essay understandable to a policy analyst who understands regression but is focused on real world policy issues. </w:t>
      </w:r>
    </w:p>
    <w:p w:rsidR="000C05BF" w:rsidRDefault="000C05BF" w:rsidP="000C05BF"/>
    <w:p w:rsidR="000C05BF" w:rsidRDefault="000C05BF" w:rsidP="000C05BF">
      <w:r>
        <w:t xml:space="preserve">In order to evaluate the </w:t>
      </w:r>
      <w:r w:rsidRPr="00BE3B45">
        <w:t>magnitude</w:t>
      </w:r>
      <w:r>
        <w:t xml:space="preserve"> of differences in birth weight, you must have some point of comparison.</w:t>
      </w:r>
      <w:r w:rsidRPr="00BE3B45">
        <w:t xml:space="preserve"> The federally-funded WIC (Women, Infants &amp; Children) Food Program has an effect, on average, of raising birth weight by about 100 grams. </w:t>
      </w:r>
    </w:p>
    <w:p w:rsidR="000C05BF" w:rsidRDefault="000C05BF" w:rsidP="000C05BF"/>
    <w:p w:rsidR="000C05BF" w:rsidRPr="00086A52" w:rsidRDefault="000C05BF" w:rsidP="000C05BF">
      <w:pPr>
        <w:rPr>
          <w:i/>
        </w:rPr>
      </w:pPr>
      <w:r w:rsidRPr="00086A52">
        <w:rPr>
          <w:i/>
        </w:rPr>
        <w:t xml:space="preserve">Use birth weight in grams for this assignment. </w:t>
      </w:r>
    </w:p>
    <w:p w:rsidR="000C05BF" w:rsidRDefault="000C05BF" w:rsidP="000C05BF"/>
    <w:p w:rsidR="00CE6CDA" w:rsidRDefault="00CE6CDA">
      <w:r>
        <w:br w:type="page"/>
      </w:r>
    </w:p>
    <w:p w:rsidR="000C05BF" w:rsidRPr="00BE3B45" w:rsidRDefault="000C05BF" w:rsidP="000C05BF">
      <w:r>
        <w:lastRenderedPageBreak/>
        <w:t xml:space="preserve">Your essay should include a single table that shows the results of all of your regressions. It will look like the table below in which </w:t>
      </w:r>
      <w:r w:rsidRPr="00BE3B45">
        <w:t xml:space="preserve">each column corresponds to each model.   </w:t>
      </w:r>
      <w:r>
        <w:t xml:space="preserve">If a particular variable is not used in a regression, the coefficient box just remains blank. </w:t>
      </w:r>
    </w:p>
    <w:p w:rsidR="00704220" w:rsidRDefault="00704220" w:rsidP="000C05BF"/>
    <w:p w:rsidR="000C05BF" w:rsidRPr="00BE3B45" w:rsidRDefault="000C05BF" w:rsidP="000C05BF">
      <w:r w:rsidRPr="00BE3B45">
        <w:t>Table 1:  (add descriptive title here, including what the dependent variable that you are describing)</w:t>
      </w:r>
    </w:p>
    <w:p w:rsidR="000C05BF" w:rsidRPr="00BE3B45" w:rsidRDefault="000C05BF" w:rsidP="000C05BF"/>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89"/>
        <w:gridCol w:w="1125"/>
        <w:gridCol w:w="1211"/>
        <w:gridCol w:w="1211"/>
        <w:gridCol w:w="1211"/>
        <w:gridCol w:w="1212"/>
      </w:tblGrid>
      <w:tr w:rsidR="000C05BF" w:rsidRPr="00BE3B45">
        <w:tc>
          <w:tcPr>
            <w:tcW w:w="1589" w:type="dxa"/>
            <w:vMerge w:val="restart"/>
            <w:tcBorders>
              <w:top w:val="single" w:sz="12" w:space="0" w:color="auto"/>
              <w:bottom w:val="nil"/>
              <w:right w:val="single" w:sz="12" w:space="0" w:color="auto"/>
            </w:tcBorders>
          </w:tcPr>
          <w:p w:rsidR="000C05BF" w:rsidRPr="00BE3B45" w:rsidRDefault="000C05BF" w:rsidP="000C05BF"/>
          <w:p w:rsidR="000C05BF" w:rsidRPr="00BE3B45" w:rsidRDefault="000C05BF" w:rsidP="000C05BF">
            <w:r w:rsidRPr="00BE3B45">
              <w:t>Mother’s characteristics</w:t>
            </w:r>
          </w:p>
        </w:tc>
        <w:tc>
          <w:tcPr>
            <w:tcW w:w="5970" w:type="dxa"/>
            <w:gridSpan w:val="5"/>
            <w:tcBorders>
              <w:top w:val="single" w:sz="12" w:space="0" w:color="auto"/>
              <w:left w:val="single" w:sz="12" w:space="0" w:color="auto"/>
              <w:bottom w:val="nil"/>
            </w:tcBorders>
          </w:tcPr>
          <w:p w:rsidR="000C05BF" w:rsidRDefault="000C05BF" w:rsidP="000C05BF">
            <w:pPr>
              <w:jc w:val="center"/>
            </w:pPr>
            <w:r w:rsidRPr="00BE3B45">
              <w:t>Coef</w:t>
            </w:r>
            <w:r>
              <w:t xml:space="preserve">ficient Estimates </w:t>
            </w:r>
          </w:p>
          <w:p w:rsidR="000C05BF" w:rsidRPr="00BE3B45" w:rsidRDefault="000C05BF" w:rsidP="000C05BF">
            <w:pPr>
              <w:jc w:val="center"/>
            </w:pPr>
            <w:r>
              <w:t>(standard errors</w:t>
            </w:r>
            <w:r w:rsidR="00893EF4">
              <w:t>, confidence intervals</w:t>
            </w:r>
            <w:r>
              <w:t xml:space="preserve"> </w:t>
            </w:r>
            <w:r w:rsidRPr="00BE3B45">
              <w:t>&amp;/or p-values</w:t>
            </w:r>
            <w:r>
              <w:t xml:space="preserve"> in parentheses</w:t>
            </w:r>
            <w:r w:rsidRPr="00BE3B45">
              <w:t>)</w:t>
            </w:r>
          </w:p>
        </w:tc>
      </w:tr>
      <w:tr w:rsidR="000C05BF" w:rsidRPr="00BE3B45">
        <w:tc>
          <w:tcPr>
            <w:tcW w:w="1589" w:type="dxa"/>
            <w:vMerge/>
            <w:tcBorders>
              <w:top w:val="nil"/>
              <w:bottom w:val="single" w:sz="4" w:space="0" w:color="auto"/>
              <w:right w:val="single" w:sz="12" w:space="0" w:color="auto"/>
            </w:tcBorders>
          </w:tcPr>
          <w:p w:rsidR="000C05BF" w:rsidRPr="00BE3B45" w:rsidRDefault="000C05BF" w:rsidP="000C05BF"/>
        </w:tc>
        <w:tc>
          <w:tcPr>
            <w:tcW w:w="1125" w:type="dxa"/>
            <w:tcBorders>
              <w:top w:val="nil"/>
              <w:left w:val="single" w:sz="12" w:space="0" w:color="auto"/>
              <w:bottom w:val="single" w:sz="4" w:space="0" w:color="auto"/>
            </w:tcBorders>
          </w:tcPr>
          <w:p w:rsidR="000C05BF" w:rsidRPr="00BE3B45" w:rsidRDefault="000C05BF" w:rsidP="000C05BF">
            <w:pPr>
              <w:jc w:val="center"/>
            </w:pPr>
          </w:p>
          <w:p w:rsidR="000C05BF" w:rsidRPr="00BE3B45" w:rsidRDefault="000C05BF" w:rsidP="000C05BF">
            <w:pPr>
              <w:jc w:val="center"/>
            </w:pPr>
            <w:r w:rsidRPr="00BE3B45">
              <w:t>Model 1</w:t>
            </w:r>
          </w:p>
        </w:tc>
        <w:tc>
          <w:tcPr>
            <w:tcW w:w="1211" w:type="dxa"/>
            <w:tcBorders>
              <w:top w:val="nil"/>
              <w:bottom w:val="single" w:sz="4" w:space="0" w:color="auto"/>
            </w:tcBorders>
          </w:tcPr>
          <w:p w:rsidR="000C05BF" w:rsidRPr="00BE3B45" w:rsidRDefault="000C05BF" w:rsidP="000C05BF">
            <w:pPr>
              <w:jc w:val="center"/>
            </w:pPr>
          </w:p>
          <w:p w:rsidR="000C05BF" w:rsidRPr="00BE3B45" w:rsidRDefault="000C05BF" w:rsidP="000C05BF">
            <w:pPr>
              <w:jc w:val="center"/>
            </w:pPr>
            <w:r w:rsidRPr="00BE3B45">
              <w:t>Model 2</w:t>
            </w:r>
          </w:p>
        </w:tc>
        <w:tc>
          <w:tcPr>
            <w:tcW w:w="1211" w:type="dxa"/>
            <w:tcBorders>
              <w:top w:val="nil"/>
              <w:bottom w:val="single" w:sz="4" w:space="0" w:color="auto"/>
            </w:tcBorders>
          </w:tcPr>
          <w:p w:rsidR="000C05BF" w:rsidRPr="00BE3B45" w:rsidRDefault="000C05BF" w:rsidP="000C05BF">
            <w:pPr>
              <w:jc w:val="center"/>
            </w:pPr>
          </w:p>
          <w:p w:rsidR="000C05BF" w:rsidRPr="00BE3B45" w:rsidRDefault="000C05BF" w:rsidP="000C05BF">
            <w:pPr>
              <w:jc w:val="center"/>
            </w:pPr>
            <w:r w:rsidRPr="00BE3B45">
              <w:t>Model 3</w:t>
            </w:r>
          </w:p>
        </w:tc>
        <w:tc>
          <w:tcPr>
            <w:tcW w:w="1211" w:type="dxa"/>
            <w:tcBorders>
              <w:top w:val="nil"/>
              <w:bottom w:val="single" w:sz="4" w:space="0" w:color="auto"/>
            </w:tcBorders>
          </w:tcPr>
          <w:p w:rsidR="000C05BF" w:rsidRPr="00BE3B45" w:rsidRDefault="000C05BF" w:rsidP="000C05BF">
            <w:pPr>
              <w:jc w:val="center"/>
            </w:pPr>
          </w:p>
          <w:p w:rsidR="000C05BF" w:rsidRPr="00BE3B45" w:rsidRDefault="000C05BF" w:rsidP="000C05BF">
            <w:pPr>
              <w:jc w:val="center"/>
            </w:pPr>
            <w:r w:rsidRPr="00BE3B45">
              <w:t>Model 4</w:t>
            </w:r>
          </w:p>
        </w:tc>
        <w:tc>
          <w:tcPr>
            <w:tcW w:w="1212" w:type="dxa"/>
            <w:tcBorders>
              <w:top w:val="nil"/>
              <w:bottom w:val="single" w:sz="4" w:space="0" w:color="auto"/>
            </w:tcBorders>
          </w:tcPr>
          <w:p w:rsidR="000C05BF" w:rsidRPr="00BE3B45" w:rsidRDefault="000C05BF" w:rsidP="000C05BF">
            <w:pPr>
              <w:jc w:val="center"/>
            </w:pPr>
          </w:p>
          <w:p w:rsidR="000C05BF" w:rsidRPr="00BE3B45" w:rsidRDefault="000C05BF" w:rsidP="000C05BF">
            <w:pPr>
              <w:jc w:val="center"/>
            </w:pPr>
            <w:r w:rsidRPr="00BE3B45">
              <w:t>Model 5</w:t>
            </w:r>
          </w:p>
        </w:tc>
      </w:tr>
      <w:tr w:rsidR="000C05BF" w:rsidRPr="00BE3B45">
        <w:tc>
          <w:tcPr>
            <w:tcW w:w="1589" w:type="dxa"/>
            <w:tcBorders>
              <w:top w:val="single" w:sz="4" w:space="0" w:color="auto"/>
              <w:left w:val="single" w:sz="4" w:space="0" w:color="auto"/>
              <w:bottom w:val="single" w:sz="4" w:space="0" w:color="auto"/>
              <w:right w:val="single" w:sz="4" w:space="0" w:color="auto"/>
            </w:tcBorders>
          </w:tcPr>
          <w:p w:rsidR="000C05BF" w:rsidRPr="00BE3B45" w:rsidRDefault="000C05BF" w:rsidP="000C05BF"/>
          <w:p w:rsidR="000C05BF" w:rsidRPr="00BE3B45" w:rsidRDefault="000C05BF" w:rsidP="000C05BF"/>
          <w:p w:rsidR="000C05BF" w:rsidRPr="00BE3B45" w:rsidRDefault="000C05BF" w:rsidP="000C05BF">
            <w:r w:rsidRPr="00BE3B45">
              <w:t>Married</w:t>
            </w:r>
          </w:p>
        </w:tc>
        <w:tc>
          <w:tcPr>
            <w:tcW w:w="1125"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2"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r>
      <w:tr w:rsidR="000C05BF" w:rsidRPr="00BE3B45">
        <w:tc>
          <w:tcPr>
            <w:tcW w:w="1589" w:type="dxa"/>
            <w:tcBorders>
              <w:top w:val="single" w:sz="4" w:space="0" w:color="auto"/>
              <w:left w:val="single" w:sz="4" w:space="0" w:color="auto"/>
              <w:bottom w:val="single" w:sz="4" w:space="0" w:color="auto"/>
              <w:right w:val="single" w:sz="4" w:space="0" w:color="auto"/>
            </w:tcBorders>
          </w:tcPr>
          <w:p w:rsidR="000C05BF" w:rsidRDefault="000C05BF" w:rsidP="000C05BF">
            <w:r>
              <w:t>Control variable 1</w:t>
            </w:r>
          </w:p>
        </w:tc>
        <w:tc>
          <w:tcPr>
            <w:tcW w:w="1125"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2"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r>
      <w:tr w:rsidR="000C05BF" w:rsidRPr="00BE3B45">
        <w:tc>
          <w:tcPr>
            <w:tcW w:w="1589" w:type="dxa"/>
            <w:tcBorders>
              <w:top w:val="single" w:sz="4" w:space="0" w:color="auto"/>
              <w:left w:val="single" w:sz="4" w:space="0" w:color="auto"/>
              <w:bottom w:val="single" w:sz="4" w:space="0" w:color="auto"/>
              <w:right w:val="single" w:sz="4" w:space="0" w:color="auto"/>
            </w:tcBorders>
          </w:tcPr>
          <w:p w:rsidR="000C05BF" w:rsidRPr="00BE3B45" w:rsidRDefault="000C05BF" w:rsidP="000C05BF">
            <w:r>
              <w:t>Control variable 2</w:t>
            </w:r>
          </w:p>
        </w:tc>
        <w:tc>
          <w:tcPr>
            <w:tcW w:w="1125"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2"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r>
      <w:tr w:rsidR="000C05BF" w:rsidRPr="00BE3B45">
        <w:tc>
          <w:tcPr>
            <w:tcW w:w="1589" w:type="dxa"/>
            <w:tcBorders>
              <w:top w:val="single" w:sz="4" w:space="0" w:color="auto"/>
              <w:left w:val="single" w:sz="4" w:space="0" w:color="auto"/>
              <w:bottom w:val="single" w:sz="4" w:space="0" w:color="auto"/>
              <w:right w:val="single" w:sz="4" w:space="0" w:color="auto"/>
            </w:tcBorders>
          </w:tcPr>
          <w:p w:rsidR="000C05BF" w:rsidRPr="00BE3B45" w:rsidRDefault="000C05BF" w:rsidP="000C05BF">
            <w:r>
              <w:t>Control variable 3</w:t>
            </w:r>
          </w:p>
        </w:tc>
        <w:tc>
          <w:tcPr>
            <w:tcW w:w="1125"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2"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r>
      <w:tr w:rsidR="000C05BF" w:rsidRPr="00BE3B45">
        <w:tc>
          <w:tcPr>
            <w:tcW w:w="1589" w:type="dxa"/>
            <w:tcBorders>
              <w:top w:val="single" w:sz="4" w:space="0" w:color="auto"/>
              <w:left w:val="single" w:sz="4" w:space="0" w:color="auto"/>
              <w:bottom w:val="single" w:sz="4" w:space="0" w:color="auto"/>
              <w:right w:val="single" w:sz="4" w:space="0" w:color="auto"/>
            </w:tcBorders>
          </w:tcPr>
          <w:p w:rsidR="000C05BF" w:rsidRDefault="000C05BF" w:rsidP="000C05BF">
            <w:r>
              <w:t>…</w:t>
            </w:r>
          </w:p>
        </w:tc>
        <w:tc>
          <w:tcPr>
            <w:tcW w:w="1125"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2"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r>
      <w:tr w:rsidR="000C05BF" w:rsidRPr="00BE3B45">
        <w:tc>
          <w:tcPr>
            <w:tcW w:w="1589" w:type="dxa"/>
            <w:tcBorders>
              <w:top w:val="single" w:sz="4" w:space="0" w:color="auto"/>
              <w:left w:val="single" w:sz="4" w:space="0" w:color="auto"/>
              <w:bottom w:val="single" w:sz="4" w:space="0" w:color="auto"/>
              <w:right w:val="single" w:sz="4" w:space="0" w:color="auto"/>
            </w:tcBorders>
          </w:tcPr>
          <w:p w:rsidR="000C05BF" w:rsidRDefault="000C05BF" w:rsidP="000C05BF">
            <w:r>
              <w:t xml:space="preserve">Constant </w:t>
            </w:r>
          </w:p>
        </w:tc>
        <w:tc>
          <w:tcPr>
            <w:tcW w:w="1125"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2"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r>
      <w:tr w:rsidR="000C05BF" w:rsidRPr="00BE3B45">
        <w:tc>
          <w:tcPr>
            <w:tcW w:w="1589" w:type="dxa"/>
            <w:tcBorders>
              <w:top w:val="single" w:sz="4" w:space="0" w:color="auto"/>
              <w:left w:val="single" w:sz="4" w:space="0" w:color="auto"/>
              <w:bottom w:val="single" w:sz="4" w:space="0" w:color="auto"/>
              <w:right w:val="single" w:sz="4" w:space="0" w:color="auto"/>
            </w:tcBorders>
          </w:tcPr>
          <w:p w:rsidR="000C05BF" w:rsidRDefault="000C05BF" w:rsidP="000C05BF">
            <w:r w:rsidRPr="00BE3B45">
              <w:t>R-sq.</w:t>
            </w:r>
            <w:r>
              <w:t xml:space="preserve"> </w:t>
            </w:r>
          </w:p>
          <w:p w:rsidR="000C05BF" w:rsidRPr="00BE3B45" w:rsidRDefault="000C05BF" w:rsidP="000C05BF">
            <w:r>
              <w:t xml:space="preserve">(or </w:t>
            </w:r>
            <w:proofErr w:type="spellStart"/>
            <w:r>
              <w:t>Adj</w:t>
            </w:r>
            <w:proofErr w:type="spellEnd"/>
            <w:r>
              <w:t xml:space="preserve"> R-</w:t>
            </w:r>
            <w:proofErr w:type="spellStart"/>
            <w:r>
              <w:t>sq</w:t>
            </w:r>
            <w:proofErr w:type="spellEnd"/>
            <w:r>
              <w:t>)</w:t>
            </w:r>
          </w:p>
        </w:tc>
        <w:tc>
          <w:tcPr>
            <w:tcW w:w="1125"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2"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r>
      <w:tr w:rsidR="000C05BF" w:rsidRPr="00BE3B45">
        <w:tc>
          <w:tcPr>
            <w:tcW w:w="1589" w:type="dxa"/>
            <w:tcBorders>
              <w:top w:val="single" w:sz="4" w:space="0" w:color="auto"/>
              <w:left w:val="single" w:sz="4" w:space="0" w:color="auto"/>
              <w:bottom w:val="single" w:sz="4" w:space="0" w:color="auto"/>
              <w:right w:val="single" w:sz="4" w:space="0" w:color="auto"/>
            </w:tcBorders>
          </w:tcPr>
          <w:p w:rsidR="000C05BF" w:rsidRPr="00BE3B45" w:rsidRDefault="000C05BF" w:rsidP="000C05BF">
            <w:r w:rsidRPr="00BE3B45">
              <w:t>Sample Size</w:t>
            </w:r>
          </w:p>
        </w:tc>
        <w:tc>
          <w:tcPr>
            <w:tcW w:w="1125"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1"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c>
          <w:tcPr>
            <w:tcW w:w="1212" w:type="dxa"/>
            <w:tcBorders>
              <w:top w:val="single" w:sz="4" w:space="0" w:color="auto"/>
              <w:left w:val="single" w:sz="4" w:space="0" w:color="auto"/>
              <w:bottom w:val="single" w:sz="4" w:space="0" w:color="auto"/>
              <w:right w:val="single" w:sz="4" w:space="0" w:color="auto"/>
            </w:tcBorders>
          </w:tcPr>
          <w:p w:rsidR="000C05BF" w:rsidRPr="00BE3B45" w:rsidRDefault="000C05BF" w:rsidP="000C05BF"/>
        </w:tc>
      </w:tr>
    </w:tbl>
    <w:p w:rsidR="000C05BF" w:rsidRPr="00BE3B45" w:rsidRDefault="000C05BF" w:rsidP="000C05BF">
      <w:r w:rsidRPr="00BE3B45">
        <w:t>Notes:</w:t>
      </w:r>
    </w:p>
    <w:p w:rsidR="000C05BF" w:rsidRDefault="000C05BF" w:rsidP="000C05BF"/>
    <w:p w:rsidR="000C05BF" w:rsidRPr="00FB3BA7" w:rsidRDefault="000C05BF" w:rsidP="000C05BF">
      <w:pPr>
        <w:rPr>
          <w:i/>
        </w:rPr>
      </w:pPr>
      <w:r>
        <w:rPr>
          <w:i/>
        </w:rPr>
        <w:t>N</w:t>
      </w:r>
      <w:r w:rsidRPr="00FB3BA7">
        <w:rPr>
          <w:i/>
        </w:rPr>
        <w:t>otes:</w:t>
      </w:r>
    </w:p>
    <w:p w:rsidR="000C05BF" w:rsidRDefault="000C05BF" w:rsidP="000C05BF"/>
    <w:p w:rsidR="000C05BF" w:rsidRPr="00BE3B45" w:rsidRDefault="000C05BF" w:rsidP="000C05BF">
      <w:r>
        <w:t>1) Y</w:t>
      </w:r>
      <w:r w:rsidRPr="00BE3B45">
        <w:t xml:space="preserve">ou must create your own versions of tables from the SPSS output. </w:t>
      </w:r>
      <w:r>
        <w:t xml:space="preserve">Do not turn in raw SPSS output as part of your assignment. (If you want me to look at your SPSS output because you are confused or because you are interested in learning more, then include it as an appendix. But it is just for me to help you understand; it is not part of the assignment.) </w:t>
      </w:r>
    </w:p>
    <w:p w:rsidR="000C05BF" w:rsidRDefault="000C05BF" w:rsidP="000C05BF"/>
    <w:p w:rsidR="0043351F" w:rsidRDefault="0043351F"/>
    <w:p w:rsidR="003B77BF" w:rsidRDefault="003B77BF">
      <w:pPr>
        <w:rPr>
          <w:rFonts w:ascii="Calibri" w:hAnsi="Calibri"/>
        </w:rPr>
      </w:pPr>
      <w:r>
        <w:rPr>
          <w:rFonts w:ascii="Calibri" w:hAnsi="Calibri"/>
        </w:rPr>
        <w:br w:type="page"/>
      </w:r>
    </w:p>
    <w:p w:rsidR="0043351F" w:rsidRDefault="0043351F" w:rsidP="0043351F">
      <w:pPr>
        <w:rPr>
          <w:rFonts w:ascii="Calibri" w:hAnsi="Calibri"/>
        </w:rPr>
      </w:pPr>
      <w:r>
        <w:rPr>
          <w:rFonts w:ascii="Calibri" w:hAnsi="Calibri"/>
        </w:rPr>
        <w:lastRenderedPageBreak/>
        <w:t>Rubric for Control Variables Assignment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0"/>
        <w:gridCol w:w="1718"/>
        <w:gridCol w:w="1718"/>
        <w:gridCol w:w="1740"/>
        <w:gridCol w:w="1734"/>
      </w:tblGrid>
      <w:tr w:rsidR="0043351F" w:rsidRPr="00B83955">
        <w:tc>
          <w:tcPr>
            <w:tcW w:w="1771" w:type="dxa"/>
            <w:tcBorders>
              <w:bottom w:val="single" w:sz="4" w:space="0" w:color="000000"/>
            </w:tcBorders>
            <w:shd w:val="clear" w:color="auto" w:fill="D9D9D9"/>
          </w:tcPr>
          <w:p w:rsidR="0043351F" w:rsidRPr="00B83955" w:rsidRDefault="0043351F" w:rsidP="00F00B3D">
            <w:pPr>
              <w:rPr>
                <w:rFonts w:ascii="Calibri" w:hAnsi="Calibri"/>
              </w:rPr>
            </w:pPr>
            <w:r w:rsidRPr="00B83955">
              <w:rPr>
                <w:rFonts w:ascii="Calibri" w:hAnsi="Calibri"/>
              </w:rPr>
              <w:t>Component</w:t>
            </w:r>
          </w:p>
        </w:tc>
        <w:tc>
          <w:tcPr>
            <w:tcW w:w="1771" w:type="dxa"/>
            <w:shd w:val="clear" w:color="auto" w:fill="D9D9D9"/>
          </w:tcPr>
          <w:p w:rsidR="0043351F" w:rsidRPr="00B83955" w:rsidRDefault="0043351F" w:rsidP="00F00B3D">
            <w:pPr>
              <w:rPr>
                <w:rFonts w:ascii="Calibri" w:hAnsi="Calibri"/>
              </w:rPr>
            </w:pPr>
            <w:r w:rsidRPr="00B83955">
              <w:rPr>
                <w:rFonts w:ascii="Calibri" w:hAnsi="Calibri"/>
              </w:rPr>
              <w:t>A Level Work</w:t>
            </w:r>
          </w:p>
        </w:tc>
        <w:tc>
          <w:tcPr>
            <w:tcW w:w="1771" w:type="dxa"/>
            <w:shd w:val="clear" w:color="auto" w:fill="D9D9D9"/>
          </w:tcPr>
          <w:p w:rsidR="0043351F" w:rsidRPr="00B83955" w:rsidRDefault="0043351F" w:rsidP="00F00B3D">
            <w:pPr>
              <w:rPr>
                <w:rFonts w:ascii="Calibri" w:hAnsi="Calibri"/>
              </w:rPr>
            </w:pPr>
            <w:r w:rsidRPr="00B83955">
              <w:rPr>
                <w:rFonts w:ascii="Calibri" w:hAnsi="Calibri"/>
              </w:rPr>
              <w:t>B Level Work</w:t>
            </w:r>
          </w:p>
        </w:tc>
        <w:tc>
          <w:tcPr>
            <w:tcW w:w="1771" w:type="dxa"/>
            <w:shd w:val="clear" w:color="auto" w:fill="D9D9D9"/>
          </w:tcPr>
          <w:p w:rsidR="0043351F" w:rsidRPr="00B83955" w:rsidRDefault="0043351F" w:rsidP="00F00B3D">
            <w:pPr>
              <w:rPr>
                <w:rFonts w:ascii="Calibri" w:hAnsi="Calibri"/>
              </w:rPr>
            </w:pPr>
            <w:r w:rsidRPr="00B83955">
              <w:rPr>
                <w:rFonts w:ascii="Calibri" w:hAnsi="Calibri"/>
              </w:rPr>
              <w:t>C Level Work</w:t>
            </w:r>
          </w:p>
        </w:tc>
        <w:tc>
          <w:tcPr>
            <w:tcW w:w="1772" w:type="dxa"/>
            <w:shd w:val="clear" w:color="auto" w:fill="D9D9D9"/>
          </w:tcPr>
          <w:p w:rsidR="0043351F" w:rsidRPr="00B83955" w:rsidRDefault="0043351F" w:rsidP="00F00B3D">
            <w:pPr>
              <w:rPr>
                <w:rFonts w:ascii="Calibri" w:hAnsi="Calibri"/>
              </w:rPr>
            </w:pPr>
            <w:r w:rsidRPr="00B83955">
              <w:rPr>
                <w:rFonts w:ascii="Calibri" w:hAnsi="Calibri"/>
              </w:rPr>
              <w:t>F Level Work</w:t>
            </w:r>
          </w:p>
        </w:tc>
      </w:tr>
      <w:tr w:rsidR="0043351F" w:rsidRPr="00B83955">
        <w:tc>
          <w:tcPr>
            <w:tcW w:w="1771" w:type="dxa"/>
            <w:shd w:val="clear" w:color="auto" w:fill="D9D9D9"/>
            <w:vAlign w:val="center"/>
          </w:tcPr>
          <w:p w:rsidR="0043351F" w:rsidRPr="00B83955" w:rsidRDefault="0043351F" w:rsidP="00F00B3D">
            <w:pPr>
              <w:jc w:val="center"/>
              <w:rPr>
                <w:rFonts w:ascii="Calibri" w:hAnsi="Calibri"/>
              </w:rPr>
            </w:pPr>
            <w:r>
              <w:rPr>
                <w:rFonts w:ascii="Calibri" w:hAnsi="Calibri"/>
              </w:rPr>
              <w:t xml:space="preserve">Execution of regression </w:t>
            </w:r>
          </w:p>
        </w:tc>
        <w:tc>
          <w:tcPr>
            <w:tcW w:w="1771" w:type="dxa"/>
          </w:tcPr>
          <w:p w:rsidR="0043351F" w:rsidRDefault="0043351F" w:rsidP="00F00B3D">
            <w:pPr>
              <w:rPr>
                <w:rFonts w:ascii="Calibri" w:hAnsi="Calibri"/>
              </w:rPr>
            </w:pPr>
            <w:r>
              <w:rPr>
                <w:rFonts w:ascii="Calibri" w:hAnsi="Calibri"/>
              </w:rPr>
              <w:t xml:space="preserve">Dependent, independent and control variables entered into software correctly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Regression performed correctly</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 xml:space="preserve">Regression results correctly extracted into tables </w:t>
            </w:r>
          </w:p>
        </w:tc>
        <w:tc>
          <w:tcPr>
            <w:tcW w:w="1771" w:type="dxa"/>
          </w:tcPr>
          <w:p w:rsidR="0043351F" w:rsidRDefault="0043351F" w:rsidP="00F00B3D">
            <w:pPr>
              <w:rPr>
                <w:rFonts w:ascii="Calibri" w:hAnsi="Calibri"/>
              </w:rPr>
            </w:pPr>
            <w:r>
              <w:rPr>
                <w:rFonts w:ascii="Calibri" w:hAnsi="Calibri"/>
              </w:rPr>
              <w:t xml:space="preserve">Dependent, independent and control variables entered into software correctly with minor errors possible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Regression performed correctly</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Regression results mostly correctly extracted into tables</w:t>
            </w:r>
          </w:p>
        </w:tc>
        <w:tc>
          <w:tcPr>
            <w:tcW w:w="1771" w:type="dxa"/>
          </w:tcPr>
          <w:p w:rsidR="0043351F" w:rsidRDefault="0043351F" w:rsidP="00F00B3D">
            <w:pPr>
              <w:rPr>
                <w:rFonts w:ascii="Calibri" w:hAnsi="Calibri"/>
              </w:rPr>
            </w:pPr>
            <w:r>
              <w:rPr>
                <w:rFonts w:ascii="Calibri" w:hAnsi="Calibri"/>
              </w:rPr>
              <w:t>Dependent, independent and control variables not entered into software correctly in a significant way</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Regression not performed correctly</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Regression results not correctly extracted into tables</w:t>
            </w:r>
          </w:p>
        </w:tc>
        <w:tc>
          <w:tcPr>
            <w:tcW w:w="1772" w:type="dxa"/>
          </w:tcPr>
          <w:p w:rsidR="0043351F" w:rsidRDefault="0043351F" w:rsidP="00F00B3D">
            <w:pPr>
              <w:rPr>
                <w:rFonts w:ascii="Calibri" w:hAnsi="Calibri"/>
              </w:rPr>
            </w:pPr>
            <w:r>
              <w:rPr>
                <w:rFonts w:ascii="Calibri" w:hAnsi="Calibri"/>
              </w:rPr>
              <w:t xml:space="preserve">Dependent, independent and control variables not entered into software correctly at all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Regression not performed correctly</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Regression results not at all correctly extracted into tables</w:t>
            </w:r>
          </w:p>
        </w:tc>
      </w:tr>
      <w:tr w:rsidR="0043351F" w:rsidRPr="00B83955">
        <w:tc>
          <w:tcPr>
            <w:tcW w:w="1771" w:type="dxa"/>
            <w:shd w:val="clear" w:color="auto" w:fill="D9D9D9"/>
            <w:vAlign w:val="center"/>
          </w:tcPr>
          <w:p w:rsidR="0043351F" w:rsidRPr="00B83955" w:rsidRDefault="0043351F" w:rsidP="00F00B3D">
            <w:pPr>
              <w:jc w:val="center"/>
              <w:rPr>
                <w:rFonts w:ascii="Calibri" w:hAnsi="Calibri"/>
              </w:rPr>
            </w:pPr>
            <w:bookmarkStart w:id="0" w:name="_GoBack"/>
            <w:bookmarkEnd w:id="0"/>
            <w:r>
              <w:rPr>
                <w:rFonts w:ascii="Calibri" w:hAnsi="Calibri"/>
              </w:rPr>
              <w:t xml:space="preserve">Interpreting main coefficient of interest </w:t>
            </w:r>
          </w:p>
        </w:tc>
        <w:tc>
          <w:tcPr>
            <w:tcW w:w="1771" w:type="dxa"/>
          </w:tcPr>
          <w:p w:rsidR="0043351F" w:rsidRDefault="0043351F" w:rsidP="00F00B3D">
            <w:pPr>
              <w:rPr>
                <w:rFonts w:ascii="Calibri" w:hAnsi="Calibri"/>
              </w:rPr>
            </w:pPr>
            <w:r>
              <w:rPr>
                <w:rFonts w:ascii="Calibri" w:hAnsi="Calibri"/>
              </w:rPr>
              <w:t xml:space="preserve">Main coefficient  of interest (with and without controls) correctly, clearly and fully interpreted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Causal issues fully and clearly addressed </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Practical and statistical significance correctly and clearly discussed</w:t>
            </w:r>
          </w:p>
        </w:tc>
        <w:tc>
          <w:tcPr>
            <w:tcW w:w="1771" w:type="dxa"/>
          </w:tcPr>
          <w:p w:rsidR="0043351F" w:rsidRDefault="0043351F" w:rsidP="00F00B3D">
            <w:pPr>
              <w:rPr>
                <w:rFonts w:ascii="Calibri" w:hAnsi="Calibri"/>
              </w:rPr>
            </w:pPr>
            <w:r>
              <w:rPr>
                <w:rFonts w:ascii="Calibri" w:hAnsi="Calibri"/>
              </w:rPr>
              <w:t xml:space="preserve">Main coefficient of interest (with and without controls) interpreted generally correctly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Causal issues not fully or correctly addressed </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Practical and/or statistical significance discussed with some flaws</w:t>
            </w:r>
          </w:p>
        </w:tc>
        <w:tc>
          <w:tcPr>
            <w:tcW w:w="1771" w:type="dxa"/>
          </w:tcPr>
          <w:p w:rsidR="0043351F" w:rsidRDefault="0043351F" w:rsidP="00F00B3D">
            <w:pPr>
              <w:rPr>
                <w:rFonts w:ascii="Calibri" w:hAnsi="Calibri"/>
              </w:rPr>
            </w:pPr>
            <w:r>
              <w:rPr>
                <w:rFonts w:ascii="Calibri" w:hAnsi="Calibri"/>
              </w:rPr>
              <w:t>Main coefficient of interest (with and without controls) interpreted with significant flaws</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Causal issues not addressed at all or addressed incorrectly</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 xml:space="preserve">Practical and/or statistical significance not discussed or mostly incorrect </w:t>
            </w:r>
          </w:p>
        </w:tc>
        <w:tc>
          <w:tcPr>
            <w:tcW w:w="1772" w:type="dxa"/>
          </w:tcPr>
          <w:p w:rsidR="0043351F" w:rsidRDefault="0043351F" w:rsidP="00F00B3D">
            <w:pPr>
              <w:rPr>
                <w:rFonts w:ascii="Calibri" w:hAnsi="Calibri"/>
              </w:rPr>
            </w:pPr>
            <w:r>
              <w:rPr>
                <w:rFonts w:ascii="Calibri" w:hAnsi="Calibri"/>
              </w:rPr>
              <w:t xml:space="preserve">Main coefficient of interest (with and without controls) not interpreted or interpreted completely incorrectly </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 xml:space="preserve">Practical and/or statistical significance not discussed at all </w:t>
            </w:r>
          </w:p>
        </w:tc>
      </w:tr>
      <w:tr w:rsidR="0043351F" w:rsidRPr="00B83955">
        <w:tc>
          <w:tcPr>
            <w:tcW w:w="1771" w:type="dxa"/>
            <w:shd w:val="clear" w:color="auto" w:fill="D9D9D9"/>
            <w:vAlign w:val="center"/>
          </w:tcPr>
          <w:p w:rsidR="00CE6CDA" w:rsidRDefault="00CE6CDA" w:rsidP="00F00B3D">
            <w:pPr>
              <w:jc w:val="center"/>
              <w:rPr>
                <w:rFonts w:ascii="Calibri" w:hAnsi="Calibri"/>
              </w:rPr>
            </w:pPr>
          </w:p>
          <w:p w:rsidR="0043351F" w:rsidRPr="00B83955" w:rsidRDefault="0043351F" w:rsidP="00F00B3D">
            <w:pPr>
              <w:jc w:val="center"/>
              <w:rPr>
                <w:rFonts w:ascii="Calibri" w:hAnsi="Calibri"/>
              </w:rPr>
            </w:pPr>
            <w:r>
              <w:rPr>
                <w:rFonts w:ascii="Calibri" w:hAnsi="Calibri"/>
              </w:rPr>
              <w:lastRenderedPageBreak/>
              <w:t xml:space="preserve">Theory and  omitted variable bias </w:t>
            </w:r>
          </w:p>
        </w:tc>
        <w:tc>
          <w:tcPr>
            <w:tcW w:w="1771" w:type="dxa"/>
          </w:tcPr>
          <w:p w:rsidR="00CE6CDA" w:rsidRDefault="00CE6CDA" w:rsidP="00F00B3D">
            <w:pPr>
              <w:rPr>
                <w:rFonts w:ascii="Calibri" w:hAnsi="Calibri"/>
              </w:rPr>
            </w:pPr>
          </w:p>
          <w:p w:rsidR="0043351F" w:rsidRDefault="0043351F" w:rsidP="00F00B3D">
            <w:pPr>
              <w:rPr>
                <w:rFonts w:ascii="Calibri" w:hAnsi="Calibri"/>
              </w:rPr>
            </w:pPr>
            <w:r>
              <w:rPr>
                <w:rFonts w:ascii="Calibri" w:hAnsi="Calibri"/>
              </w:rPr>
              <w:lastRenderedPageBreak/>
              <w:t xml:space="preserve">Sensible theories, fully explained, with valid path diagram for both causal effect of marriage and alternative theories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Good theories used for selection of controls, noting whether they are proxies</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 xml:space="preserve">Clear and sensible  prediction of direction of bias from omitting common causes </w:t>
            </w:r>
          </w:p>
        </w:tc>
        <w:tc>
          <w:tcPr>
            <w:tcW w:w="1771" w:type="dxa"/>
          </w:tcPr>
          <w:p w:rsidR="00CE6CDA" w:rsidRDefault="00CE6CDA" w:rsidP="00F00B3D">
            <w:pPr>
              <w:rPr>
                <w:rFonts w:ascii="Calibri" w:hAnsi="Calibri"/>
              </w:rPr>
            </w:pPr>
          </w:p>
          <w:p w:rsidR="0043351F" w:rsidRDefault="0043351F" w:rsidP="00F00B3D">
            <w:pPr>
              <w:rPr>
                <w:rFonts w:ascii="Calibri" w:hAnsi="Calibri"/>
              </w:rPr>
            </w:pPr>
            <w:r>
              <w:rPr>
                <w:rFonts w:ascii="Calibri" w:hAnsi="Calibri"/>
              </w:rPr>
              <w:lastRenderedPageBreak/>
              <w:t xml:space="preserve">Mostly reasonable theories whose explanation and path diagrams have some flaws, </w:t>
            </w:r>
          </w:p>
          <w:p w:rsidR="0043351F" w:rsidRDefault="0043351F" w:rsidP="00F00B3D">
            <w:pPr>
              <w:rPr>
                <w:rFonts w:ascii="Calibri" w:hAnsi="Calibri"/>
              </w:rPr>
            </w:pPr>
            <w:r>
              <w:rPr>
                <w:rFonts w:ascii="Calibri" w:hAnsi="Calibri"/>
              </w:rPr>
              <w:t xml:space="preserve">for both causal effect of marriage and/or alternative theories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Reasonable theories used for selection of controls</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 xml:space="preserve">Some prediction of direction of bias from omitting common causes, with some explanation </w:t>
            </w:r>
          </w:p>
        </w:tc>
        <w:tc>
          <w:tcPr>
            <w:tcW w:w="1771" w:type="dxa"/>
          </w:tcPr>
          <w:p w:rsidR="00CE6CDA" w:rsidRDefault="00CE6CDA" w:rsidP="00F00B3D">
            <w:pPr>
              <w:rPr>
                <w:rFonts w:ascii="Calibri" w:hAnsi="Calibri"/>
              </w:rPr>
            </w:pPr>
          </w:p>
          <w:p w:rsidR="0043351F" w:rsidRDefault="00CE6CDA" w:rsidP="00F00B3D">
            <w:pPr>
              <w:rPr>
                <w:rFonts w:ascii="Calibri" w:hAnsi="Calibri"/>
              </w:rPr>
            </w:pPr>
            <w:r>
              <w:rPr>
                <w:rFonts w:ascii="Calibri" w:hAnsi="Calibri"/>
              </w:rPr>
              <w:lastRenderedPageBreak/>
              <w:t>Poor or no theories or poor</w:t>
            </w:r>
            <w:r w:rsidR="0043351F">
              <w:rPr>
                <w:rFonts w:ascii="Calibri" w:hAnsi="Calibri"/>
              </w:rPr>
              <w:t xml:space="preserve"> or no explanations and path diagrams </w:t>
            </w:r>
          </w:p>
          <w:p w:rsidR="0043351F" w:rsidRDefault="0043351F" w:rsidP="00F00B3D">
            <w:pPr>
              <w:rPr>
                <w:rFonts w:ascii="Calibri" w:hAnsi="Calibri"/>
              </w:rPr>
            </w:pPr>
            <w:r>
              <w:rPr>
                <w:rFonts w:ascii="Calibri" w:hAnsi="Calibri"/>
              </w:rPr>
              <w:t xml:space="preserve">for both causal effect of marriage and alternative theories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Poor or no theories used for selection of controls</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No prediction of direction of bias f</w:t>
            </w:r>
            <w:r w:rsidR="00CE6CDA">
              <w:rPr>
                <w:rFonts w:ascii="Calibri" w:hAnsi="Calibri"/>
              </w:rPr>
              <w:t xml:space="preserve">rom omitting common causes </w:t>
            </w:r>
            <w:r>
              <w:rPr>
                <w:rFonts w:ascii="Calibri" w:hAnsi="Calibri"/>
              </w:rPr>
              <w:t xml:space="preserve"> </w:t>
            </w:r>
          </w:p>
        </w:tc>
        <w:tc>
          <w:tcPr>
            <w:tcW w:w="1772" w:type="dxa"/>
          </w:tcPr>
          <w:p w:rsidR="00CE6CDA" w:rsidRDefault="00CE6CDA" w:rsidP="00F00B3D">
            <w:pPr>
              <w:rPr>
                <w:rFonts w:ascii="Calibri" w:hAnsi="Calibri"/>
              </w:rPr>
            </w:pPr>
          </w:p>
          <w:p w:rsidR="0043351F" w:rsidRDefault="0043351F" w:rsidP="00F00B3D">
            <w:pPr>
              <w:rPr>
                <w:rFonts w:ascii="Calibri" w:hAnsi="Calibri"/>
              </w:rPr>
            </w:pPr>
            <w:r>
              <w:rPr>
                <w:rFonts w:ascii="Calibri" w:hAnsi="Calibri"/>
              </w:rPr>
              <w:lastRenderedPageBreak/>
              <w:t xml:space="preserve">No theory for causal effect of marriage or alternative theories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No theory used to support selection of controls </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 xml:space="preserve">No prediction of direction of bias from omitting common causes </w:t>
            </w:r>
          </w:p>
        </w:tc>
      </w:tr>
      <w:tr w:rsidR="0043351F" w:rsidRPr="00B83955">
        <w:tc>
          <w:tcPr>
            <w:tcW w:w="1771" w:type="dxa"/>
            <w:shd w:val="clear" w:color="auto" w:fill="D9D9D9"/>
            <w:vAlign w:val="center"/>
          </w:tcPr>
          <w:p w:rsidR="0043351F" w:rsidRPr="00B83955" w:rsidRDefault="0043351F" w:rsidP="00F00B3D">
            <w:pPr>
              <w:jc w:val="center"/>
              <w:rPr>
                <w:rFonts w:ascii="Calibri" w:hAnsi="Calibri"/>
              </w:rPr>
            </w:pPr>
            <w:r>
              <w:rPr>
                <w:rFonts w:ascii="Calibri" w:hAnsi="Calibri"/>
              </w:rPr>
              <w:lastRenderedPageBreak/>
              <w:t xml:space="preserve">Comparing main coefficient of interest with and without controls </w:t>
            </w:r>
          </w:p>
        </w:tc>
        <w:tc>
          <w:tcPr>
            <w:tcW w:w="1771" w:type="dxa"/>
          </w:tcPr>
          <w:p w:rsidR="0043351F" w:rsidRDefault="0043351F" w:rsidP="00F00B3D">
            <w:pPr>
              <w:rPr>
                <w:rFonts w:ascii="Calibri" w:hAnsi="Calibri"/>
              </w:rPr>
            </w:pPr>
            <w:r>
              <w:rPr>
                <w:rFonts w:ascii="Calibri" w:hAnsi="Calibri"/>
              </w:rPr>
              <w:t xml:space="preserve">Clear and correct contrast of main coefficient of interest with and without controls (all models)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Contrasts fully interpreted in light of theory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Focus on causal effects </w:t>
            </w:r>
            <w:r>
              <w:rPr>
                <w:rFonts w:ascii="Calibri" w:hAnsi="Calibri"/>
              </w:rPr>
              <w:lastRenderedPageBreak/>
              <w:t xml:space="preserve">maintained but with correct caveats and nuance </w:t>
            </w:r>
          </w:p>
          <w:p w:rsidR="0043351F" w:rsidRDefault="0043351F" w:rsidP="00F00B3D">
            <w:pPr>
              <w:rPr>
                <w:rFonts w:ascii="Calibri" w:hAnsi="Calibri"/>
              </w:rPr>
            </w:pPr>
          </w:p>
          <w:p w:rsidR="0043351F" w:rsidRDefault="0043351F" w:rsidP="00F00B3D">
            <w:pPr>
              <w:rPr>
                <w:rFonts w:ascii="Calibri" w:hAnsi="Calibri"/>
              </w:rPr>
            </w:pPr>
          </w:p>
          <w:p w:rsidR="0043351F" w:rsidRDefault="0043351F" w:rsidP="00F00B3D">
            <w:pPr>
              <w:rPr>
                <w:rFonts w:ascii="Calibri" w:hAnsi="Calibri"/>
              </w:rPr>
            </w:pPr>
          </w:p>
          <w:p w:rsidR="0043351F" w:rsidRPr="00B83955" w:rsidRDefault="0043351F" w:rsidP="00F00B3D">
            <w:pPr>
              <w:rPr>
                <w:rFonts w:ascii="Calibri" w:hAnsi="Calibri"/>
              </w:rPr>
            </w:pPr>
          </w:p>
        </w:tc>
        <w:tc>
          <w:tcPr>
            <w:tcW w:w="1771" w:type="dxa"/>
          </w:tcPr>
          <w:p w:rsidR="0043351F" w:rsidRDefault="0043351F" w:rsidP="00F00B3D">
            <w:pPr>
              <w:rPr>
                <w:rFonts w:ascii="Calibri" w:hAnsi="Calibri"/>
              </w:rPr>
            </w:pPr>
            <w:r>
              <w:rPr>
                <w:rFonts w:ascii="Calibri" w:hAnsi="Calibri"/>
              </w:rPr>
              <w:lastRenderedPageBreak/>
              <w:t xml:space="preserve">Reasonable contrast of main coefficient of interest with and without controls (all models)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Some ties made to theory </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 xml:space="preserve">Causal conclusions over-stated </w:t>
            </w:r>
            <w:r>
              <w:rPr>
                <w:rFonts w:ascii="Calibri" w:hAnsi="Calibri"/>
              </w:rPr>
              <w:lastRenderedPageBreak/>
              <w:t xml:space="preserve">somewhat or causation issue neglected </w:t>
            </w:r>
          </w:p>
        </w:tc>
        <w:tc>
          <w:tcPr>
            <w:tcW w:w="1771" w:type="dxa"/>
          </w:tcPr>
          <w:p w:rsidR="0043351F" w:rsidRDefault="0043351F" w:rsidP="00F00B3D">
            <w:pPr>
              <w:rPr>
                <w:rFonts w:ascii="Calibri" w:hAnsi="Calibri"/>
              </w:rPr>
            </w:pPr>
            <w:r>
              <w:rPr>
                <w:rFonts w:ascii="Calibri" w:hAnsi="Calibri"/>
              </w:rPr>
              <w:lastRenderedPageBreak/>
              <w:t xml:space="preserve">No contrast of main coefficient of interest with and without controls (all models) or completely wrong interpretation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No ties made to theory</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 xml:space="preserve">Causal conclusions </w:t>
            </w:r>
            <w:r>
              <w:rPr>
                <w:rFonts w:ascii="Calibri" w:hAnsi="Calibri"/>
              </w:rPr>
              <w:lastRenderedPageBreak/>
              <w:t xml:space="preserve">vastly overstated or causation issue completely ignored </w:t>
            </w:r>
          </w:p>
        </w:tc>
        <w:tc>
          <w:tcPr>
            <w:tcW w:w="1772" w:type="dxa"/>
          </w:tcPr>
          <w:p w:rsidR="0043351F" w:rsidRDefault="0043351F" w:rsidP="00F00B3D">
            <w:pPr>
              <w:rPr>
                <w:rFonts w:ascii="Calibri" w:hAnsi="Calibri"/>
              </w:rPr>
            </w:pPr>
            <w:r>
              <w:rPr>
                <w:rFonts w:ascii="Calibri" w:hAnsi="Calibri"/>
              </w:rPr>
              <w:lastRenderedPageBreak/>
              <w:t xml:space="preserve">No discussion of comparison of models with and without controls </w:t>
            </w:r>
          </w:p>
          <w:p w:rsidR="0043351F" w:rsidRPr="00B83955" w:rsidRDefault="0043351F" w:rsidP="00F00B3D">
            <w:pPr>
              <w:rPr>
                <w:rFonts w:ascii="Calibri" w:hAnsi="Calibri"/>
              </w:rPr>
            </w:pPr>
          </w:p>
        </w:tc>
      </w:tr>
      <w:tr w:rsidR="0043351F" w:rsidRPr="00B83955">
        <w:tc>
          <w:tcPr>
            <w:tcW w:w="1771" w:type="dxa"/>
            <w:shd w:val="clear" w:color="auto" w:fill="D9D9D9"/>
            <w:vAlign w:val="center"/>
          </w:tcPr>
          <w:p w:rsidR="0043351F" w:rsidRPr="00B83955" w:rsidRDefault="0043351F" w:rsidP="00F00B3D">
            <w:pPr>
              <w:jc w:val="center"/>
              <w:rPr>
                <w:rFonts w:ascii="Calibri" w:hAnsi="Calibri"/>
              </w:rPr>
            </w:pPr>
            <w:r>
              <w:rPr>
                <w:rFonts w:ascii="Calibri" w:hAnsi="Calibri"/>
              </w:rPr>
              <w:lastRenderedPageBreak/>
              <w:t>Interpreting coefficients of control variables and other regression statistics</w:t>
            </w:r>
          </w:p>
        </w:tc>
        <w:tc>
          <w:tcPr>
            <w:tcW w:w="1771" w:type="dxa"/>
          </w:tcPr>
          <w:p w:rsidR="0043351F" w:rsidRDefault="0043351F" w:rsidP="00F00B3D">
            <w:pPr>
              <w:rPr>
                <w:rFonts w:ascii="Calibri" w:hAnsi="Calibri"/>
              </w:rPr>
            </w:pPr>
            <w:r>
              <w:rPr>
                <w:rFonts w:ascii="Calibri" w:hAnsi="Calibri"/>
              </w:rPr>
              <w:t>Coefficients of control variables are interpreted clearly and correctly, including notable issues of practical and statistical significance</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 xml:space="preserve">R-squared of naïve regression and some control regressions interpreted correctly   </w:t>
            </w:r>
          </w:p>
        </w:tc>
        <w:tc>
          <w:tcPr>
            <w:tcW w:w="1771" w:type="dxa"/>
          </w:tcPr>
          <w:p w:rsidR="0043351F" w:rsidRDefault="0043351F" w:rsidP="00F00B3D">
            <w:pPr>
              <w:rPr>
                <w:rFonts w:ascii="Calibri" w:hAnsi="Calibri"/>
              </w:rPr>
            </w:pPr>
            <w:r>
              <w:rPr>
                <w:rFonts w:ascii="Calibri" w:hAnsi="Calibri"/>
              </w:rPr>
              <w:t xml:space="preserve">Coefficients of control variables are interpreted mostly correctly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Practical and statistical significance discussed with some flaws </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 xml:space="preserve">R-squared of naïve regression interpreted correctly   </w:t>
            </w:r>
          </w:p>
        </w:tc>
        <w:tc>
          <w:tcPr>
            <w:tcW w:w="1771" w:type="dxa"/>
          </w:tcPr>
          <w:p w:rsidR="0043351F" w:rsidRDefault="0043351F" w:rsidP="00F00B3D">
            <w:pPr>
              <w:rPr>
                <w:rFonts w:ascii="Calibri" w:hAnsi="Calibri"/>
              </w:rPr>
            </w:pPr>
            <w:r>
              <w:rPr>
                <w:rFonts w:ascii="Calibri" w:hAnsi="Calibri"/>
              </w:rPr>
              <w:t xml:space="preserve">Coefficients of control variables not interpreted correctly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Practical and statistical significance not discussed or discussed incorrectly </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Naïve R-squared not interpreted or incorrectly  interpreted</w:t>
            </w:r>
          </w:p>
        </w:tc>
        <w:tc>
          <w:tcPr>
            <w:tcW w:w="1772" w:type="dxa"/>
          </w:tcPr>
          <w:p w:rsidR="0043351F" w:rsidRDefault="0043351F" w:rsidP="00F00B3D">
            <w:pPr>
              <w:rPr>
                <w:rFonts w:ascii="Calibri" w:hAnsi="Calibri"/>
              </w:rPr>
            </w:pPr>
            <w:r>
              <w:rPr>
                <w:rFonts w:ascii="Calibri" w:hAnsi="Calibri"/>
              </w:rPr>
              <w:t xml:space="preserve">Coefficients of control variables not interpreted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Practical and statistical significance not discussed </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 xml:space="preserve">No R-squared interpreted </w:t>
            </w:r>
          </w:p>
        </w:tc>
      </w:tr>
      <w:tr w:rsidR="0043351F" w:rsidRPr="00B83955">
        <w:tc>
          <w:tcPr>
            <w:tcW w:w="1771" w:type="dxa"/>
            <w:shd w:val="clear" w:color="auto" w:fill="D9D9D9"/>
            <w:vAlign w:val="center"/>
          </w:tcPr>
          <w:p w:rsidR="0043351F" w:rsidRPr="00B83955" w:rsidRDefault="0043351F" w:rsidP="00F00B3D">
            <w:pPr>
              <w:jc w:val="center"/>
              <w:rPr>
                <w:rFonts w:ascii="Calibri" w:hAnsi="Calibri"/>
              </w:rPr>
            </w:pPr>
            <w:r>
              <w:rPr>
                <w:rFonts w:ascii="Calibri" w:hAnsi="Calibri"/>
              </w:rPr>
              <w:t xml:space="preserve">Overall presentation  </w:t>
            </w:r>
          </w:p>
        </w:tc>
        <w:tc>
          <w:tcPr>
            <w:tcW w:w="1771" w:type="dxa"/>
          </w:tcPr>
          <w:p w:rsidR="0043351F" w:rsidRDefault="0043351F" w:rsidP="00F00B3D">
            <w:pPr>
              <w:rPr>
                <w:rFonts w:ascii="Calibri" w:hAnsi="Calibri"/>
              </w:rPr>
            </w:pPr>
            <w:r>
              <w:rPr>
                <w:rFonts w:ascii="Calibri" w:hAnsi="Calibri"/>
              </w:rPr>
              <w:t>Assignment takes the forms of an essay</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Tables are clear, correct, easy to read and contain needed notes</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 xml:space="preserve">Conclusions are clear and relevant to policy </w:t>
            </w:r>
          </w:p>
        </w:tc>
        <w:tc>
          <w:tcPr>
            <w:tcW w:w="1771" w:type="dxa"/>
          </w:tcPr>
          <w:p w:rsidR="0043351F" w:rsidRDefault="0043351F" w:rsidP="00F00B3D">
            <w:pPr>
              <w:rPr>
                <w:rFonts w:ascii="Calibri" w:hAnsi="Calibri"/>
              </w:rPr>
            </w:pPr>
            <w:r>
              <w:rPr>
                <w:rFonts w:ascii="Calibri" w:hAnsi="Calibri"/>
              </w:rPr>
              <w:t>Assignment mostly takes the forms of an essay</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Tables are mostly clear, correct and easy to read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Some conclusions are drawn but not related to policy </w:t>
            </w:r>
          </w:p>
          <w:p w:rsidR="0043351F" w:rsidRPr="00B83955" w:rsidRDefault="0043351F" w:rsidP="00F00B3D">
            <w:pPr>
              <w:rPr>
                <w:rFonts w:ascii="Calibri" w:hAnsi="Calibri"/>
              </w:rPr>
            </w:pPr>
          </w:p>
        </w:tc>
        <w:tc>
          <w:tcPr>
            <w:tcW w:w="1771" w:type="dxa"/>
          </w:tcPr>
          <w:p w:rsidR="0043351F" w:rsidRDefault="0043351F" w:rsidP="00F00B3D">
            <w:pPr>
              <w:rPr>
                <w:rFonts w:ascii="Calibri" w:hAnsi="Calibri"/>
              </w:rPr>
            </w:pPr>
            <w:r>
              <w:rPr>
                <w:rFonts w:ascii="Calibri" w:hAnsi="Calibri"/>
              </w:rPr>
              <w:t xml:space="preserve">Assignment does not take the form of an essay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Tables are incorrect or confusing </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 xml:space="preserve">Conclusions are not drawn </w:t>
            </w:r>
          </w:p>
        </w:tc>
        <w:tc>
          <w:tcPr>
            <w:tcW w:w="1772" w:type="dxa"/>
          </w:tcPr>
          <w:p w:rsidR="0043351F" w:rsidRDefault="0043351F" w:rsidP="00F00B3D">
            <w:pPr>
              <w:rPr>
                <w:rFonts w:ascii="Calibri" w:hAnsi="Calibri"/>
              </w:rPr>
            </w:pPr>
            <w:r>
              <w:rPr>
                <w:rFonts w:ascii="Calibri" w:hAnsi="Calibri"/>
              </w:rPr>
              <w:t xml:space="preserve">Assignment takes an inappropriate form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Tables are incomplete and very confusing </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 xml:space="preserve">Conclusions are not drawn </w:t>
            </w:r>
          </w:p>
        </w:tc>
      </w:tr>
      <w:tr w:rsidR="0043351F" w:rsidRPr="00B83955">
        <w:tblPrEx>
          <w:tblLook w:val="04A0" w:firstRow="1" w:lastRow="0" w:firstColumn="1" w:lastColumn="0" w:noHBand="0" w:noVBand="1"/>
        </w:tblPrEx>
        <w:tc>
          <w:tcPr>
            <w:tcW w:w="1771" w:type="dxa"/>
            <w:shd w:val="clear" w:color="auto" w:fill="D9D9D9"/>
            <w:vAlign w:val="center"/>
          </w:tcPr>
          <w:p w:rsidR="003B77BF" w:rsidRDefault="003B77BF" w:rsidP="00F00B3D">
            <w:pPr>
              <w:jc w:val="center"/>
              <w:rPr>
                <w:rFonts w:ascii="Calibri" w:hAnsi="Calibri"/>
              </w:rPr>
            </w:pPr>
          </w:p>
          <w:p w:rsidR="0043351F" w:rsidRPr="00B83955" w:rsidRDefault="0043351F" w:rsidP="00F00B3D">
            <w:pPr>
              <w:jc w:val="center"/>
              <w:rPr>
                <w:rFonts w:ascii="Calibri" w:hAnsi="Calibri"/>
              </w:rPr>
            </w:pPr>
            <w:r>
              <w:rPr>
                <w:rFonts w:ascii="Calibri" w:hAnsi="Calibri"/>
              </w:rPr>
              <w:lastRenderedPageBreak/>
              <w:t xml:space="preserve">Writing quality </w:t>
            </w:r>
          </w:p>
        </w:tc>
        <w:tc>
          <w:tcPr>
            <w:tcW w:w="1771" w:type="dxa"/>
          </w:tcPr>
          <w:p w:rsidR="003B77BF" w:rsidRDefault="003B77BF" w:rsidP="00F00B3D">
            <w:pPr>
              <w:rPr>
                <w:rFonts w:ascii="Calibri" w:hAnsi="Calibri"/>
              </w:rPr>
            </w:pPr>
          </w:p>
          <w:p w:rsidR="0043351F" w:rsidRDefault="0043351F" w:rsidP="00F00B3D">
            <w:pPr>
              <w:rPr>
                <w:rFonts w:ascii="Calibri" w:hAnsi="Calibri"/>
              </w:rPr>
            </w:pPr>
            <w:r>
              <w:rPr>
                <w:rFonts w:ascii="Calibri" w:hAnsi="Calibri"/>
              </w:rPr>
              <w:lastRenderedPageBreak/>
              <w:t xml:space="preserve">Writing is very clear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Arguments are cogent and persuasive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Essay’s organization is quite sensible and clear </w:t>
            </w:r>
          </w:p>
          <w:p w:rsidR="0043351F" w:rsidRDefault="0043351F" w:rsidP="00F00B3D">
            <w:pPr>
              <w:rPr>
                <w:rFonts w:ascii="Calibri" w:hAnsi="Calibri"/>
              </w:rPr>
            </w:pPr>
          </w:p>
          <w:p w:rsidR="00706546" w:rsidRDefault="0043351F" w:rsidP="00F00B3D">
            <w:pPr>
              <w:rPr>
                <w:rFonts w:ascii="Calibri" w:hAnsi="Calibri"/>
              </w:rPr>
            </w:pPr>
            <w:r>
              <w:rPr>
                <w:rFonts w:ascii="Calibri" w:hAnsi="Calibri"/>
              </w:rPr>
              <w:t xml:space="preserve">Language is correct </w:t>
            </w:r>
          </w:p>
          <w:p w:rsidR="00706546" w:rsidRDefault="00706546" w:rsidP="00F00B3D">
            <w:pPr>
              <w:rPr>
                <w:rFonts w:ascii="Calibri" w:hAnsi="Calibri"/>
              </w:rPr>
            </w:pPr>
          </w:p>
          <w:p w:rsidR="0043351F" w:rsidRPr="00187BE8" w:rsidRDefault="00706546" w:rsidP="00706546">
            <w:pPr>
              <w:rPr>
                <w:rFonts w:ascii="Calibri" w:hAnsi="Calibri"/>
              </w:rPr>
            </w:pPr>
            <w:r>
              <w:rPr>
                <w:rFonts w:ascii="Calibri" w:hAnsi="Calibri"/>
              </w:rPr>
              <w:t>C</w:t>
            </w:r>
            <w:r w:rsidR="0043351F">
              <w:rPr>
                <w:rFonts w:ascii="Calibri" w:hAnsi="Calibri"/>
              </w:rPr>
              <w:t xml:space="preserve">oncise </w:t>
            </w:r>
          </w:p>
        </w:tc>
        <w:tc>
          <w:tcPr>
            <w:tcW w:w="1771" w:type="dxa"/>
          </w:tcPr>
          <w:p w:rsidR="003B77BF" w:rsidRDefault="003B77BF" w:rsidP="00F00B3D">
            <w:pPr>
              <w:rPr>
                <w:rFonts w:ascii="Calibri" w:hAnsi="Calibri"/>
              </w:rPr>
            </w:pPr>
          </w:p>
          <w:p w:rsidR="0043351F" w:rsidRDefault="0043351F" w:rsidP="00F00B3D">
            <w:pPr>
              <w:rPr>
                <w:rFonts w:ascii="Calibri" w:hAnsi="Calibri"/>
              </w:rPr>
            </w:pPr>
            <w:r>
              <w:rPr>
                <w:rFonts w:ascii="Calibri" w:hAnsi="Calibri"/>
              </w:rPr>
              <w:lastRenderedPageBreak/>
              <w:t xml:space="preserve">Writing is fairly clear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Arguments are fairly cogent and persuasive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Essay’s organization is mostly sensible and clear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Language is mostly correct</w:t>
            </w:r>
          </w:p>
          <w:p w:rsidR="0043351F" w:rsidRDefault="0043351F" w:rsidP="00F00B3D">
            <w:pPr>
              <w:rPr>
                <w:rFonts w:ascii="Calibri" w:hAnsi="Calibri"/>
              </w:rPr>
            </w:pPr>
          </w:p>
          <w:p w:rsidR="0043351F" w:rsidRPr="00187BE8" w:rsidRDefault="0043351F" w:rsidP="00F00B3D">
            <w:pPr>
              <w:rPr>
                <w:rFonts w:ascii="Calibri" w:hAnsi="Calibri"/>
              </w:rPr>
            </w:pPr>
            <w:r>
              <w:rPr>
                <w:rFonts w:ascii="Calibri" w:hAnsi="Calibri"/>
              </w:rPr>
              <w:t xml:space="preserve">Some unnecessary repetition  </w:t>
            </w:r>
          </w:p>
        </w:tc>
        <w:tc>
          <w:tcPr>
            <w:tcW w:w="1771" w:type="dxa"/>
          </w:tcPr>
          <w:p w:rsidR="003B77BF" w:rsidRDefault="003B77BF" w:rsidP="00F00B3D">
            <w:pPr>
              <w:rPr>
                <w:rFonts w:ascii="Calibri" w:hAnsi="Calibri"/>
              </w:rPr>
            </w:pPr>
          </w:p>
          <w:p w:rsidR="0043351F" w:rsidRDefault="0043351F" w:rsidP="00F00B3D">
            <w:pPr>
              <w:rPr>
                <w:rFonts w:ascii="Calibri" w:hAnsi="Calibri"/>
              </w:rPr>
            </w:pPr>
            <w:r>
              <w:rPr>
                <w:rFonts w:ascii="Calibri" w:hAnsi="Calibri"/>
              </w:rPr>
              <w:lastRenderedPageBreak/>
              <w:t xml:space="preserve">Writing is unclear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Arguments are </w:t>
            </w:r>
            <w:r w:rsidR="00193BCF">
              <w:rPr>
                <w:rFonts w:ascii="Calibri" w:hAnsi="Calibri"/>
              </w:rPr>
              <w:t xml:space="preserve">somewhat </w:t>
            </w:r>
            <w:r>
              <w:rPr>
                <w:rFonts w:ascii="Calibri" w:hAnsi="Calibri"/>
              </w:rPr>
              <w:t xml:space="preserve">not cogent and persuasive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Poor organization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Language has mistakes </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 xml:space="preserve">A lot of unnecessary repetition </w:t>
            </w:r>
          </w:p>
        </w:tc>
        <w:tc>
          <w:tcPr>
            <w:tcW w:w="1772" w:type="dxa"/>
          </w:tcPr>
          <w:p w:rsidR="003B77BF" w:rsidRDefault="003B77BF" w:rsidP="00F00B3D">
            <w:pPr>
              <w:rPr>
                <w:rFonts w:ascii="Calibri" w:hAnsi="Calibri"/>
              </w:rPr>
            </w:pPr>
          </w:p>
          <w:p w:rsidR="0043351F" w:rsidRDefault="0043351F" w:rsidP="00F00B3D">
            <w:pPr>
              <w:rPr>
                <w:rFonts w:ascii="Calibri" w:hAnsi="Calibri"/>
              </w:rPr>
            </w:pPr>
            <w:r>
              <w:rPr>
                <w:rFonts w:ascii="Calibri" w:hAnsi="Calibri"/>
              </w:rPr>
              <w:lastRenderedPageBreak/>
              <w:t xml:space="preserve">Writing is very unclear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 xml:space="preserve">Arguments are not </w:t>
            </w:r>
            <w:r w:rsidR="00193BCF">
              <w:rPr>
                <w:rFonts w:ascii="Calibri" w:hAnsi="Calibri"/>
              </w:rPr>
              <w:t>at all cogent or</w:t>
            </w:r>
            <w:r>
              <w:rPr>
                <w:rFonts w:ascii="Calibri" w:hAnsi="Calibri"/>
              </w:rPr>
              <w:t xml:space="preserve"> persuasive </w:t>
            </w:r>
          </w:p>
          <w:p w:rsidR="0043351F" w:rsidRDefault="0043351F" w:rsidP="00F00B3D">
            <w:pPr>
              <w:rPr>
                <w:rFonts w:ascii="Calibri" w:hAnsi="Calibri"/>
              </w:rPr>
            </w:pPr>
          </w:p>
          <w:p w:rsidR="0043351F" w:rsidRDefault="0043351F" w:rsidP="00F00B3D">
            <w:pPr>
              <w:rPr>
                <w:rFonts w:ascii="Calibri" w:hAnsi="Calibri"/>
              </w:rPr>
            </w:pPr>
            <w:r>
              <w:rPr>
                <w:rFonts w:ascii="Calibri" w:hAnsi="Calibri"/>
              </w:rPr>
              <w:t>No organization</w:t>
            </w:r>
          </w:p>
          <w:p w:rsidR="0043351F" w:rsidRDefault="0043351F" w:rsidP="00F00B3D">
            <w:pPr>
              <w:rPr>
                <w:rFonts w:ascii="Calibri" w:hAnsi="Calibri"/>
              </w:rPr>
            </w:pPr>
          </w:p>
          <w:p w:rsidR="0043351F" w:rsidRDefault="00193BCF" w:rsidP="00F00B3D">
            <w:pPr>
              <w:rPr>
                <w:rFonts w:ascii="Calibri" w:hAnsi="Calibri"/>
              </w:rPr>
            </w:pPr>
            <w:r>
              <w:rPr>
                <w:rFonts w:ascii="Calibri" w:hAnsi="Calibri"/>
              </w:rPr>
              <w:t>L</w:t>
            </w:r>
            <w:r w:rsidR="0043351F">
              <w:rPr>
                <w:rFonts w:ascii="Calibri" w:hAnsi="Calibri"/>
              </w:rPr>
              <w:t xml:space="preserve">anguage </w:t>
            </w:r>
            <w:r>
              <w:rPr>
                <w:rFonts w:ascii="Calibri" w:hAnsi="Calibri"/>
              </w:rPr>
              <w:t xml:space="preserve">has many </w:t>
            </w:r>
            <w:r w:rsidR="0043351F">
              <w:rPr>
                <w:rFonts w:ascii="Calibri" w:hAnsi="Calibri"/>
              </w:rPr>
              <w:t xml:space="preserve">mistakes </w:t>
            </w:r>
          </w:p>
          <w:p w:rsidR="0043351F" w:rsidRDefault="0043351F" w:rsidP="00F00B3D">
            <w:pPr>
              <w:rPr>
                <w:rFonts w:ascii="Calibri" w:hAnsi="Calibri"/>
              </w:rPr>
            </w:pPr>
          </w:p>
          <w:p w:rsidR="0043351F" w:rsidRPr="00B83955" w:rsidRDefault="0043351F" w:rsidP="00F00B3D">
            <w:pPr>
              <w:rPr>
                <w:rFonts w:ascii="Calibri" w:hAnsi="Calibri"/>
              </w:rPr>
            </w:pPr>
            <w:r>
              <w:rPr>
                <w:rFonts w:ascii="Calibri" w:hAnsi="Calibri"/>
              </w:rPr>
              <w:t xml:space="preserve">Much repetition </w:t>
            </w:r>
          </w:p>
        </w:tc>
      </w:tr>
    </w:tbl>
    <w:p w:rsidR="0043351F" w:rsidRDefault="0043351F" w:rsidP="0043351F">
      <w:pPr>
        <w:rPr>
          <w:rFonts w:ascii="Calibri" w:hAnsi="Calibri"/>
        </w:rPr>
      </w:pPr>
    </w:p>
    <w:p w:rsidR="0043351F" w:rsidRDefault="0043351F" w:rsidP="000C05BF"/>
    <w:sectPr w:rsidR="0043351F" w:rsidSect="00A569A8">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1DC" w:rsidRDefault="002531DC">
      <w:r>
        <w:separator/>
      </w:r>
    </w:p>
  </w:endnote>
  <w:endnote w:type="continuationSeparator" w:id="0">
    <w:p w:rsidR="002531DC" w:rsidRDefault="0025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5BF" w:rsidRDefault="004230E4" w:rsidP="000C05BF">
    <w:pPr>
      <w:pStyle w:val="Footer"/>
      <w:framePr w:wrap="around" w:vAnchor="text" w:hAnchor="margin" w:xAlign="right" w:y="1"/>
      <w:rPr>
        <w:rStyle w:val="PageNumber"/>
      </w:rPr>
    </w:pPr>
    <w:r>
      <w:rPr>
        <w:rStyle w:val="PageNumber"/>
      </w:rPr>
      <w:fldChar w:fldCharType="begin"/>
    </w:r>
    <w:r w:rsidR="000C05BF">
      <w:rPr>
        <w:rStyle w:val="PageNumber"/>
      </w:rPr>
      <w:instrText xml:space="preserve">PAGE  </w:instrText>
    </w:r>
    <w:r>
      <w:rPr>
        <w:rStyle w:val="PageNumber"/>
      </w:rPr>
      <w:fldChar w:fldCharType="end"/>
    </w:r>
  </w:p>
  <w:p w:rsidR="000C05BF" w:rsidRDefault="000C05BF" w:rsidP="000C05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5BF" w:rsidRDefault="004230E4" w:rsidP="000C05BF">
    <w:pPr>
      <w:pStyle w:val="Footer"/>
      <w:framePr w:wrap="around" w:vAnchor="text" w:hAnchor="margin" w:xAlign="right" w:y="1"/>
      <w:rPr>
        <w:rStyle w:val="PageNumber"/>
      </w:rPr>
    </w:pPr>
    <w:r>
      <w:rPr>
        <w:rStyle w:val="PageNumber"/>
      </w:rPr>
      <w:fldChar w:fldCharType="begin"/>
    </w:r>
    <w:r w:rsidR="000C05BF">
      <w:rPr>
        <w:rStyle w:val="PageNumber"/>
      </w:rPr>
      <w:instrText xml:space="preserve">PAGE  </w:instrText>
    </w:r>
    <w:r>
      <w:rPr>
        <w:rStyle w:val="PageNumber"/>
      </w:rPr>
      <w:fldChar w:fldCharType="separate"/>
    </w:r>
    <w:r w:rsidR="00704220">
      <w:rPr>
        <w:rStyle w:val="PageNumber"/>
        <w:noProof/>
      </w:rPr>
      <w:t>7</w:t>
    </w:r>
    <w:r>
      <w:rPr>
        <w:rStyle w:val="PageNumber"/>
      </w:rPr>
      <w:fldChar w:fldCharType="end"/>
    </w:r>
  </w:p>
  <w:p w:rsidR="000C05BF" w:rsidRDefault="000C05BF" w:rsidP="000C05B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1DC" w:rsidRDefault="002531DC">
      <w:r>
        <w:separator/>
      </w:r>
    </w:p>
  </w:footnote>
  <w:footnote w:type="continuationSeparator" w:id="0">
    <w:p w:rsidR="002531DC" w:rsidRDefault="002531DC">
      <w:r>
        <w:continuationSeparator/>
      </w:r>
    </w:p>
  </w:footnote>
  <w:footnote w:id="1">
    <w:p w:rsidR="000C05BF" w:rsidRDefault="000C05BF">
      <w:pPr>
        <w:pStyle w:val="FootnoteText"/>
      </w:pPr>
      <w:r>
        <w:rPr>
          <w:rStyle w:val="FootnoteReference"/>
        </w:rPr>
        <w:footnoteRef/>
      </w:r>
      <w:r>
        <w:t xml:space="preserve"> Thanks to Professor Sanders </w:t>
      </w:r>
      <w:proofErr w:type="spellStart"/>
      <w:r>
        <w:t>Korenman</w:t>
      </w:r>
      <w:proofErr w:type="spellEnd"/>
      <w:r>
        <w:t xml:space="preserve"> for making this data extract. Thanks to Professors Deborah Balk and Sanders </w:t>
      </w:r>
      <w:proofErr w:type="spellStart"/>
      <w:r>
        <w:t>Korenman</w:t>
      </w:r>
      <w:proofErr w:type="spellEnd"/>
      <w:r>
        <w:t xml:space="preserve"> for developing this assignment. All alterations and the final form are my responsibility alone.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31068"/>
    <w:multiLevelType w:val="hybridMultilevel"/>
    <w:tmpl w:val="2770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816FE5"/>
    <w:multiLevelType w:val="hybridMultilevel"/>
    <w:tmpl w:val="C6B6D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5E25A3"/>
    <w:multiLevelType w:val="hybridMultilevel"/>
    <w:tmpl w:val="1E0AB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56363B"/>
    <w:multiLevelType w:val="hybridMultilevel"/>
    <w:tmpl w:val="828840F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717"/>
    <w:rsid w:val="000A765B"/>
    <w:rsid w:val="000C05BF"/>
    <w:rsid w:val="000F4A35"/>
    <w:rsid w:val="00102580"/>
    <w:rsid w:val="001710A7"/>
    <w:rsid w:val="00193BCF"/>
    <w:rsid w:val="002531DC"/>
    <w:rsid w:val="003B77BF"/>
    <w:rsid w:val="003C703F"/>
    <w:rsid w:val="003D5316"/>
    <w:rsid w:val="003D5F4F"/>
    <w:rsid w:val="004100E1"/>
    <w:rsid w:val="004230E4"/>
    <w:rsid w:val="0043351F"/>
    <w:rsid w:val="00522BFF"/>
    <w:rsid w:val="006376FE"/>
    <w:rsid w:val="00704220"/>
    <w:rsid w:val="00706546"/>
    <w:rsid w:val="007E4229"/>
    <w:rsid w:val="00824EBF"/>
    <w:rsid w:val="008479E3"/>
    <w:rsid w:val="00885A66"/>
    <w:rsid w:val="00893EF4"/>
    <w:rsid w:val="008C5717"/>
    <w:rsid w:val="00A4075F"/>
    <w:rsid w:val="00A569A8"/>
    <w:rsid w:val="00CA7294"/>
    <w:rsid w:val="00CE6CDA"/>
    <w:rsid w:val="00F7628F"/>
    <w:rsid w:val="00F820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4BC78-0C09-42B4-AE2C-4A3E993F9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05032"/>
    <w:rPr>
      <w:rFonts w:ascii="Tahoma" w:hAnsi="Tahoma" w:cs="Tahoma"/>
      <w:sz w:val="16"/>
      <w:szCs w:val="16"/>
    </w:rPr>
  </w:style>
  <w:style w:type="paragraph" w:styleId="Header">
    <w:name w:val="header"/>
    <w:basedOn w:val="Normal"/>
    <w:rsid w:val="000020BA"/>
    <w:pPr>
      <w:tabs>
        <w:tab w:val="center" w:pos="4320"/>
        <w:tab w:val="right" w:pos="8640"/>
      </w:tabs>
    </w:pPr>
  </w:style>
  <w:style w:type="paragraph" w:styleId="Footer">
    <w:name w:val="footer"/>
    <w:basedOn w:val="Normal"/>
    <w:rsid w:val="000020BA"/>
    <w:pPr>
      <w:tabs>
        <w:tab w:val="center" w:pos="4320"/>
        <w:tab w:val="right" w:pos="8640"/>
      </w:tabs>
    </w:pPr>
  </w:style>
  <w:style w:type="table" w:styleId="TableGrid">
    <w:name w:val="Table Grid"/>
    <w:basedOn w:val="TableNormal"/>
    <w:rsid w:val="000851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2D1084"/>
    <w:rPr>
      <w:sz w:val="20"/>
      <w:szCs w:val="20"/>
    </w:rPr>
  </w:style>
  <w:style w:type="character" w:styleId="FootnoteReference">
    <w:name w:val="footnote reference"/>
    <w:semiHidden/>
    <w:rsid w:val="002D1084"/>
    <w:rPr>
      <w:vertAlign w:val="superscript"/>
    </w:rPr>
  </w:style>
  <w:style w:type="character" w:styleId="Hyperlink">
    <w:name w:val="Hyperlink"/>
    <w:rsid w:val="00BE3B45"/>
    <w:rPr>
      <w:color w:val="0000FF"/>
      <w:u w:val="single"/>
    </w:rPr>
  </w:style>
  <w:style w:type="character" w:styleId="CommentReference">
    <w:name w:val="annotation reference"/>
    <w:semiHidden/>
    <w:rsid w:val="00BE3B45"/>
    <w:rPr>
      <w:sz w:val="16"/>
      <w:szCs w:val="16"/>
    </w:rPr>
  </w:style>
  <w:style w:type="paragraph" w:styleId="CommentText">
    <w:name w:val="annotation text"/>
    <w:basedOn w:val="Normal"/>
    <w:semiHidden/>
    <w:rsid w:val="00BE3B45"/>
    <w:rPr>
      <w:sz w:val="20"/>
      <w:szCs w:val="20"/>
    </w:rPr>
  </w:style>
  <w:style w:type="paragraph" w:styleId="CommentSubject">
    <w:name w:val="annotation subject"/>
    <w:basedOn w:val="CommentText"/>
    <w:next w:val="CommentText"/>
    <w:semiHidden/>
    <w:rsid w:val="00BE3B45"/>
    <w:rPr>
      <w:b/>
      <w:bCs/>
    </w:rPr>
  </w:style>
  <w:style w:type="character" w:styleId="PageNumber">
    <w:name w:val="page number"/>
    <w:basedOn w:val="DefaultParagraphFont"/>
    <w:rsid w:val="00D04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3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Assignment 5: Regression in SPSS</vt:lpstr>
    </vt:vector>
  </TitlesOfParts>
  <Company>Baruch College</Company>
  <LinksUpToDate>false</LinksUpToDate>
  <CharactersWithSpaces>12042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5: Regression in SPSS</dc:title>
  <dc:creator>skorenman</dc:creator>
  <cp:lastModifiedBy>Dahlia Remler</cp:lastModifiedBy>
  <cp:revision>3</cp:revision>
  <cp:lastPrinted>2010-01-23T16:26:00Z</cp:lastPrinted>
  <dcterms:created xsi:type="dcterms:W3CDTF">2015-07-14T22:31:00Z</dcterms:created>
  <dcterms:modified xsi:type="dcterms:W3CDTF">2015-07-14T22:31:00Z</dcterms:modified>
</cp:coreProperties>
</file>