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83"/>
        <w:tblW w:w="11106" w:type="dxa"/>
        <w:tblLook w:val="04A0" w:firstRow="1" w:lastRow="0" w:firstColumn="1" w:lastColumn="0" w:noHBand="0" w:noVBand="1"/>
      </w:tblPr>
      <w:tblGrid>
        <w:gridCol w:w="1184"/>
        <w:gridCol w:w="1816"/>
        <w:gridCol w:w="1437"/>
        <w:gridCol w:w="1425"/>
        <w:gridCol w:w="1523"/>
        <w:gridCol w:w="1647"/>
        <w:gridCol w:w="2074"/>
      </w:tblGrid>
      <w:tr w:rsidR="00095472" w:rsidRPr="003E7889" w:rsidTr="00095472">
        <w:trPr>
          <w:trHeight w:val="1396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95472" w:rsidRDefault="00095472" w:rsidP="00B5616D">
            <w:pPr>
              <w:rPr>
                <w:b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7F7F7F" w:themeFill="text1" w:themeFillTint="80"/>
          </w:tcPr>
          <w:p w:rsidR="00095472" w:rsidRDefault="00095472" w:rsidP="00B5616D">
            <w:pPr>
              <w:rPr>
                <w:b/>
                <w:color w:val="FFFFFF" w:themeColor="background1"/>
              </w:rPr>
            </w:pPr>
          </w:p>
          <w:p w:rsidR="00095472" w:rsidRDefault="00095472" w:rsidP="00B5616D">
            <w:pPr>
              <w:rPr>
                <w:b/>
                <w:color w:val="FFFFFF" w:themeColor="background1"/>
              </w:rPr>
            </w:pPr>
          </w:p>
          <w:p w:rsidR="00095472" w:rsidRDefault="00095472" w:rsidP="00B5616D">
            <w:pPr>
              <w:rPr>
                <w:b/>
                <w:color w:val="FFFFFF" w:themeColor="background1"/>
              </w:rPr>
            </w:pPr>
          </w:p>
          <w:p w:rsidR="00095472" w:rsidRDefault="00095472" w:rsidP="00B5616D">
            <w:pPr>
              <w:rPr>
                <w:b/>
                <w:color w:val="FFFFFF" w:themeColor="background1"/>
              </w:rPr>
            </w:pPr>
          </w:p>
          <w:p w:rsidR="00095472" w:rsidRPr="003E7889" w:rsidRDefault="00095472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We Invest</w:t>
            </w:r>
          </w:p>
        </w:tc>
        <w:tc>
          <w:tcPr>
            <w:tcW w:w="1437" w:type="dxa"/>
            <w:shd w:val="clear" w:color="auto" w:fill="7F7F7F" w:themeFill="text1" w:themeFillTint="80"/>
          </w:tcPr>
          <w:p w:rsidR="00095472" w:rsidRDefault="00095472" w:rsidP="00B5616D">
            <w:pPr>
              <w:rPr>
                <w:b/>
                <w:color w:val="FFFFFF" w:themeColor="background1"/>
              </w:rPr>
            </w:pPr>
          </w:p>
          <w:p w:rsidR="00095472" w:rsidRDefault="00095472" w:rsidP="00B5616D">
            <w:pPr>
              <w:rPr>
                <w:b/>
                <w:color w:val="FFFFFF" w:themeColor="background1"/>
              </w:rPr>
            </w:pPr>
          </w:p>
          <w:p w:rsidR="00095472" w:rsidRDefault="00095472" w:rsidP="00B5616D">
            <w:pPr>
              <w:rPr>
                <w:b/>
                <w:color w:val="FFFFFF" w:themeColor="background1"/>
              </w:rPr>
            </w:pPr>
          </w:p>
          <w:p w:rsidR="00095472" w:rsidRDefault="00095472" w:rsidP="00B5616D">
            <w:pPr>
              <w:rPr>
                <w:b/>
                <w:color w:val="FFFFFF" w:themeColor="background1"/>
              </w:rPr>
            </w:pPr>
          </w:p>
          <w:p w:rsidR="00095472" w:rsidRPr="003E7889" w:rsidRDefault="00095472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We Do</w:t>
            </w:r>
          </w:p>
        </w:tc>
        <w:tc>
          <w:tcPr>
            <w:tcW w:w="1425" w:type="dxa"/>
            <w:shd w:val="clear" w:color="auto" w:fill="7F7F7F" w:themeFill="text1" w:themeFillTint="80"/>
          </w:tcPr>
          <w:p w:rsidR="00095472" w:rsidRPr="003E7889" w:rsidRDefault="00095472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is Reached and Expected Immediate Effects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095472" w:rsidRPr="003E7889" w:rsidRDefault="00095472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Short-Term Changes, Impact on Influence Variables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095472" w:rsidRPr="003E7889" w:rsidRDefault="00095472" w:rsidP="00350C8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Medium-Term Change on Individual Behavior Outcome</w:t>
            </w:r>
          </w:p>
        </w:tc>
        <w:tc>
          <w:tcPr>
            <w:tcW w:w="2074" w:type="dxa"/>
            <w:shd w:val="clear" w:color="auto" w:fill="7F7F7F" w:themeFill="text1" w:themeFillTint="80"/>
          </w:tcPr>
          <w:p w:rsidR="00095472" w:rsidRDefault="00095472" w:rsidP="00B5616D">
            <w:pPr>
              <w:rPr>
                <w:b/>
                <w:color w:val="FFFFFF" w:themeColor="background1"/>
              </w:rPr>
            </w:pPr>
          </w:p>
          <w:p w:rsidR="00095472" w:rsidRDefault="00095472" w:rsidP="00B5616D">
            <w:pPr>
              <w:rPr>
                <w:b/>
                <w:color w:val="FFFFFF" w:themeColor="background1"/>
              </w:rPr>
            </w:pPr>
          </w:p>
          <w:p w:rsidR="00095472" w:rsidRDefault="00095472" w:rsidP="00B5616D">
            <w:pPr>
              <w:rPr>
                <w:b/>
                <w:color w:val="FFFFFF" w:themeColor="background1"/>
              </w:rPr>
            </w:pPr>
          </w:p>
          <w:p w:rsidR="00095472" w:rsidRPr="003E7889" w:rsidRDefault="00095472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Long-Term Change on Outcomes</w:t>
            </w:r>
          </w:p>
        </w:tc>
      </w:tr>
      <w:tr w:rsidR="00095472" w:rsidTr="00095472">
        <w:trPr>
          <w:trHeight w:val="2100"/>
        </w:trPr>
        <w:tc>
          <w:tcPr>
            <w:tcW w:w="1184" w:type="dxa"/>
            <w:shd w:val="pct50" w:color="auto" w:fill="auto"/>
          </w:tcPr>
          <w:p w:rsidR="00095472" w:rsidRPr="00095472" w:rsidRDefault="00095472" w:rsidP="00B5616D">
            <w:pPr>
              <w:rPr>
                <w:b/>
                <w:color w:val="FFFFFF" w:themeColor="background1"/>
              </w:rPr>
            </w:pPr>
            <w:r w:rsidRPr="00095472">
              <w:rPr>
                <w:b/>
                <w:color w:val="FFFFFF" w:themeColor="background1"/>
              </w:rPr>
              <w:t>Logic Model</w:t>
            </w:r>
          </w:p>
        </w:tc>
        <w:tc>
          <w:tcPr>
            <w:tcW w:w="1816" w:type="dxa"/>
          </w:tcPr>
          <w:p w:rsidR="00095472" w:rsidRDefault="00095472" w:rsidP="00B5616D">
            <w:r>
              <w:t>Resources</w:t>
            </w:r>
          </w:p>
          <w:p w:rsidR="00095472" w:rsidRDefault="00095472" w:rsidP="00B5616D">
            <w:r>
              <w:t>provided enable</w:t>
            </w:r>
          </w:p>
          <w:p w:rsidR="00095472" w:rsidRDefault="00095472" w:rsidP="00B5616D">
            <w:r>
              <w:t>us to . . .</w:t>
            </w:r>
          </w:p>
        </w:tc>
        <w:tc>
          <w:tcPr>
            <w:tcW w:w="1437" w:type="dxa"/>
          </w:tcPr>
          <w:p w:rsidR="00095472" w:rsidRDefault="00095472" w:rsidP="00B5616D">
            <w:r>
              <w:t>carry out the intervention that</w:t>
            </w:r>
          </w:p>
          <w:p w:rsidR="00095472" w:rsidRDefault="00095472" w:rsidP="00B5616D">
            <w:r>
              <w:t>will . . .</w:t>
            </w:r>
          </w:p>
        </w:tc>
        <w:tc>
          <w:tcPr>
            <w:tcW w:w="1425" w:type="dxa"/>
          </w:tcPr>
          <w:p w:rsidR="00095472" w:rsidRDefault="00095472" w:rsidP="00CC48A8">
            <w:proofErr w:type="gramStart"/>
            <w:r>
              <w:t>reach</w:t>
            </w:r>
            <w:proofErr w:type="gramEnd"/>
            <w:r>
              <w:t xml:space="preserve"> the program participants, which will result in . . </w:t>
            </w:r>
          </w:p>
        </w:tc>
        <w:tc>
          <w:tcPr>
            <w:tcW w:w="0" w:type="auto"/>
          </w:tcPr>
          <w:p w:rsidR="00095472" w:rsidRDefault="00095472" w:rsidP="00B5616D">
            <w:r>
              <w:t>change in influence variables, which will influence the . . .</w:t>
            </w:r>
          </w:p>
        </w:tc>
        <w:tc>
          <w:tcPr>
            <w:tcW w:w="0" w:type="auto"/>
          </w:tcPr>
          <w:p w:rsidR="00095472" w:rsidRDefault="00095472" w:rsidP="00CC48A8">
            <w:r>
              <w:t xml:space="preserve">behavior of individuals reached, which will . . . </w:t>
            </w:r>
          </w:p>
        </w:tc>
        <w:tc>
          <w:tcPr>
            <w:tcW w:w="2074" w:type="dxa"/>
          </w:tcPr>
          <w:p w:rsidR="00095472" w:rsidRDefault="00095472" w:rsidP="00B5616D">
            <w:proofErr w:type="gramStart"/>
            <w:r>
              <w:t>have</w:t>
            </w:r>
            <w:proofErr w:type="gramEnd"/>
            <w:r>
              <w:t xml:space="preserve"> positive effects on outcomes.</w:t>
            </w:r>
          </w:p>
        </w:tc>
      </w:tr>
      <w:tr w:rsidR="00095472" w:rsidTr="00095472">
        <w:trPr>
          <w:trHeight w:val="1960"/>
        </w:trPr>
        <w:tc>
          <w:tcPr>
            <w:tcW w:w="1184" w:type="dxa"/>
            <w:shd w:val="pct50" w:color="auto" w:fill="auto"/>
          </w:tcPr>
          <w:p w:rsidR="00095472" w:rsidRPr="00095472" w:rsidRDefault="00095472" w:rsidP="00B5616D">
            <w:pPr>
              <w:rPr>
                <w:b/>
                <w:color w:val="FFFFFF" w:themeColor="background1"/>
              </w:rPr>
            </w:pPr>
            <w:r w:rsidRPr="00095472">
              <w:rPr>
                <w:b/>
                <w:color w:val="FFFFFF" w:themeColor="background1"/>
              </w:rPr>
              <w:t>Guiding Questions</w:t>
            </w:r>
          </w:p>
        </w:tc>
        <w:tc>
          <w:tcPr>
            <w:tcW w:w="1816" w:type="dxa"/>
          </w:tcPr>
          <w:p w:rsidR="00095472" w:rsidRDefault="00095472" w:rsidP="00B5616D">
            <w:r>
              <w:t>What are the primary resources? What do you have to invest?</w:t>
            </w:r>
          </w:p>
        </w:tc>
        <w:tc>
          <w:tcPr>
            <w:tcW w:w="1437" w:type="dxa"/>
          </w:tcPr>
          <w:p w:rsidR="00095472" w:rsidRDefault="00095472" w:rsidP="00CC48A8">
            <w:r>
              <w:t>What are the primary activities of the intervention?</w:t>
            </w:r>
          </w:p>
        </w:tc>
        <w:tc>
          <w:tcPr>
            <w:tcW w:w="1425" w:type="dxa"/>
          </w:tcPr>
          <w:p w:rsidR="00095472" w:rsidRDefault="00095472" w:rsidP="00CC48A8">
            <w:r>
              <w:t>Who is the priority audience? How will your activities enable the change agent to carry out intervention?</w:t>
            </w:r>
          </w:p>
        </w:tc>
        <w:tc>
          <w:tcPr>
            <w:tcW w:w="0" w:type="auto"/>
          </w:tcPr>
          <w:p w:rsidR="00095472" w:rsidRDefault="00095472" w:rsidP="00487076">
            <w:r>
              <w:t>What are expected intervention impacts on influence variables?</w:t>
            </w:r>
          </w:p>
        </w:tc>
        <w:tc>
          <w:tcPr>
            <w:tcW w:w="0" w:type="auto"/>
          </w:tcPr>
          <w:p w:rsidR="00095472" w:rsidRDefault="00095472" w:rsidP="00487076">
            <w:r>
              <w:t>What changes are expected in behavior as a result of the intervention?</w:t>
            </w:r>
          </w:p>
        </w:tc>
        <w:tc>
          <w:tcPr>
            <w:tcW w:w="2074" w:type="dxa"/>
          </w:tcPr>
          <w:p w:rsidR="00095472" w:rsidRDefault="00095472" w:rsidP="00B5616D">
            <w:r>
              <w:t>What problems are impacted by behavioral factors?</w:t>
            </w:r>
          </w:p>
        </w:tc>
      </w:tr>
      <w:tr w:rsidR="00095472" w:rsidTr="00095472">
        <w:trPr>
          <w:trHeight w:val="1124"/>
        </w:trPr>
        <w:tc>
          <w:tcPr>
            <w:tcW w:w="1184" w:type="dxa"/>
            <w:shd w:val="pct50" w:color="auto" w:fill="auto"/>
          </w:tcPr>
          <w:p w:rsidR="00095472" w:rsidRPr="00095472" w:rsidRDefault="00095472" w:rsidP="00B5616D">
            <w:pPr>
              <w:rPr>
                <w:b/>
                <w:noProof/>
                <w:color w:val="FFFFFF" w:themeColor="background1"/>
                <w:lang w:eastAsia="zh-TW"/>
              </w:rPr>
            </w:pPr>
            <w:r w:rsidRPr="00095472">
              <w:rPr>
                <w:b/>
                <w:noProof/>
                <w:color w:val="FFFFFF" w:themeColor="background1"/>
                <w:lang w:eastAsia="zh-TW"/>
              </w:rPr>
              <w:t>Template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095472" w:rsidRDefault="00095472" w:rsidP="00B5616D"/>
        </w:tc>
        <w:tc>
          <w:tcPr>
            <w:tcW w:w="1437" w:type="dxa"/>
            <w:tcBorders>
              <w:bottom w:val="single" w:sz="4" w:space="0" w:color="auto"/>
            </w:tcBorders>
          </w:tcPr>
          <w:p w:rsidR="00095472" w:rsidRDefault="00095472" w:rsidP="00B5616D"/>
        </w:tc>
        <w:tc>
          <w:tcPr>
            <w:tcW w:w="1425" w:type="dxa"/>
            <w:tcBorders>
              <w:bottom w:val="single" w:sz="4" w:space="0" w:color="auto"/>
            </w:tcBorders>
          </w:tcPr>
          <w:p w:rsidR="00095472" w:rsidRDefault="00095472" w:rsidP="00B5616D"/>
        </w:tc>
        <w:tc>
          <w:tcPr>
            <w:tcW w:w="0" w:type="auto"/>
            <w:tcBorders>
              <w:bottom w:val="single" w:sz="4" w:space="0" w:color="auto"/>
            </w:tcBorders>
          </w:tcPr>
          <w:p w:rsidR="00095472" w:rsidRDefault="00095472" w:rsidP="00B5616D"/>
        </w:tc>
        <w:tc>
          <w:tcPr>
            <w:tcW w:w="0" w:type="auto"/>
            <w:tcBorders>
              <w:bottom w:val="single" w:sz="4" w:space="0" w:color="auto"/>
            </w:tcBorders>
          </w:tcPr>
          <w:p w:rsidR="00095472" w:rsidRDefault="00095472" w:rsidP="00B5616D"/>
        </w:tc>
        <w:tc>
          <w:tcPr>
            <w:tcW w:w="2074" w:type="dxa"/>
            <w:tcBorders>
              <w:bottom w:val="single" w:sz="4" w:space="0" w:color="auto"/>
            </w:tcBorders>
          </w:tcPr>
          <w:p w:rsidR="00095472" w:rsidRDefault="00095472" w:rsidP="00B5616D"/>
        </w:tc>
      </w:tr>
      <w:tr w:rsidR="00095472" w:rsidTr="00095472">
        <w:trPr>
          <w:trHeight w:val="1124"/>
        </w:trPr>
        <w:tc>
          <w:tcPr>
            <w:tcW w:w="1184" w:type="dxa"/>
            <w:shd w:val="pct50" w:color="auto" w:fill="auto"/>
          </w:tcPr>
          <w:p w:rsidR="00095472" w:rsidRPr="00095472" w:rsidRDefault="00095472" w:rsidP="00B5616D">
            <w:pPr>
              <w:rPr>
                <w:b/>
                <w:noProof/>
                <w:color w:val="FFFFFF" w:themeColor="background1"/>
                <w:lang w:eastAsia="zh-TW"/>
              </w:rPr>
            </w:pPr>
            <w:r w:rsidRPr="00095472">
              <w:rPr>
                <w:b/>
                <w:noProof/>
                <w:color w:val="FFFFFF" w:themeColor="background1"/>
                <w:lang w:eastAsia="zh-TW"/>
              </w:rPr>
              <w:t>Evaluation</w:t>
            </w:r>
          </w:p>
        </w:tc>
        <w:tc>
          <w:tcPr>
            <w:tcW w:w="1816" w:type="dxa"/>
            <w:tcBorders>
              <w:right w:val="nil"/>
            </w:tcBorders>
          </w:tcPr>
          <w:p w:rsidR="00095472" w:rsidRDefault="00095472" w:rsidP="00B5616D">
            <w:pPr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-4.7pt;margin-top:.95pt;width:227.1pt;height:49.05pt;z-index:251678720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095472" w:rsidRDefault="00095472">
                        <w:r>
                          <w:t>ACTION MODEL</w:t>
                        </w:r>
                      </w:p>
                      <w:p w:rsidR="00095472" w:rsidRDefault="00095472">
                        <w:r>
                          <w:t>Implementation monitoring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left w:val="nil"/>
              <w:right w:val="nil"/>
            </w:tcBorders>
          </w:tcPr>
          <w:p w:rsidR="00095472" w:rsidRDefault="00095472" w:rsidP="00B5616D"/>
        </w:tc>
        <w:tc>
          <w:tcPr>
            <w:tcW w:w="1425" w:type="dxa"/>
            <w:tcBorders>
              <w:left w:val="nil"/>
            </w:tcBorders>
          </w:tcPr>
          <w:p w:rsidR="00095472" w:rsidRDefault="00095472" w:rsidP="00B5616D"/>
        </w:tc>
        <w:tc>
          <w:tcPr>
            <w:tcW w:w="0" w:type="auto"/>
            <w:tcBorders>
              <w:right w:val="nil"/>
            </w:tcBorders>
          </w:tcPr>
          <w:p w:rsidR="00095472" w:rsidRDefault="00095472" w:rsidP="00B5616D">
            <w:pPr>
              <w:rPr>
                <w:noProof/>
              </w:rPr>
            </w:pPr>
            <w:r>
              <w:rPr>
                <w:noProof/>
              </w:rPr>
              <w:pict>
                <v:shape id="_x0000_s1048" type="#_x0000_t202" style="position:absolute;margin-left:-4.65pt;margin-top:3.75pt;width:260.05pt;height:49.6pt;z-index:251679744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095472" w:rsidRDefault="00095472" w:rsidP="008447B0">
                        <w:r>
                          <w:t>CHANGE MODEL</w:t>
                        </w:r>
                      </w:p>
                      <w:p w:rsidR="00095472" w:rsidRDefault="00095472" w:rsidP="008447B0">
                        <w:r>
                          <w:t>Outcome evaluation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95472" w:rsidRDefault="00095472" w:rsidP="00B5616D"/>
        </w:tc>
        <w:tc>
          <w:tcPr>
            <w:tcW w:w="2074" w:type="dxa"/>
            <w:tcBorders>
              <w:left w:val="nil"/>
            </w:tcBorders>
          </w:tcPr>
          <w:p w:rsidR="00095472" w:rsidRDefault="00095472" w:rsidP="00B5616D"/>
        </w:tc>
      </w:tr>
    </w:tbl>
    <w:p w:rsidR="00095472" w:rsidRPr="005470C1" w:rsidRDefault="00095472" w:rsidP="00095472">
      <w:pPr>
        <w:jc w:val="center"/>
        <w:rPr>
          <w:b/>
        </w:rPr>
      </w:pPr>
      <w:r w:rsidRPr="00095472">
        <w:rPr>
          <w:sz w:val="24"/>
          <w:szCs w:val="28"/>
        </w:rPr>
        <w:t xml:space="preserve">Worksheet 6.5 General Logic Model Template </w:t>
      </w:r>
      <w:proofErr w:type="gramStart"/>
      <w:r w:rsidRPr="00095472">
        <w:rPr>
          <w:sz w:val="24"/>
          <w:szCs w:val="28"/>
        </w:rPr>
        <w:t>With</w:t>
      </w:r>
      <w:proofErr w:type="gramEnd"/>
      <w:r w:rsidRPr="00095472">
        <w:rPr>
          <w:sz w:val="24"/>
          <w:szCs w:val="28"/>
        </w:rPr>
        <w:t xml:space="preserve"> Questions to Guide </w:t>
      </w:r>
      <w:r w:rsidRPr="00095472">
        <w:rPr>
          <w:sz w:val="24"/>
          <w:szCs w:val="28"/>
        </w:rPr>
        <w:t>D</w:t>
      </w:r>
      <w:r w:rsidRPr="00095472">
        <w:rPr>
          <w:sz w:val="24"/>
          <w:szCs w:val="28"/>
        </w:rPr>
        <w:t>evelopment</w:t>
      </w:r>
      <w:r w:rsidRPr="00095472">
        <w:rPr>
          <w:sz w:val="24"/>
          <w:szCs w:val="28"/>
        </w:rPr>
        <w:t xml:space="preserve"> </w:t>
      </w:r>
      <w:r>
        <w:rPr>
          <w:sz w:val="28"/>
          <w:szCs w:val="28"/>
        </w:rPr>
        <w:br/>
      </w:r>
      <w:r w:rsidRPr="005470C1">
        <w:rPr>
          <w:b/>
        </w:rPr>
        <w:t xml:space="preserve"> (Innovation delivered by outsiders with individual behavior change as the primary focus)</w:t>
      </w:r>
    </w:p>
    <w:p w:rsidR="00095472" w:rsidRPr="005470C1" w:rsidRDefault="00095472" w:rsidP="00095472">
      <w:pPr>
        <w:rPr>
          <w:sz w:val="28"/>
          <w:szCs w:val="28"/>
        </w:rPr>
      </w:pPr>
    </w:p>
    <w:p w:rsidR="003E7889" w:rsidRDefault="00095472">
      <w:pPr>
        <w:rPr>
          <w:b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95472" w:rsidRPr="00095472" w:rsidRDefault="00095472">
      <w:pPr>
        <w:rPr>
          <w:b/>
        </w:rPr>
      </w:pPr>
    </w:p>
    <w:sectPr w:rsidR="00095472" w:rsidRPr="00095472" w:rsidSect="00095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72" w:rsidRDefault="00095472" w:rsidP="00095472">
      <w:pPr>
        <w:spacing w:after="0" w:line="240" w:lineRule="auto"/>
      </w:pPr>
      <w:r>
        <w:separator/>
      </w:r>
    </w:p>
  </w:endnote>
  <w:endnote w:type="continuationSeparator" w:id="0">
    <w:p w:rsidR="00095472" w:rsidRDefault="00095472" w:rsidP="0009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72" w:rsidRDefault="00095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72" w:rsidRDefault="00095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72" w:rsidRDefault="00095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72" w:rsidRDefault="00095472" w:rsidP="00095472">
      <w:pPr>
        <w:spacing w:after="0" w:line="240" w:lineRule="auto"/>
      </w:pPr>
      <w:r>
        <w:separator/>
      </w:r>
    </w:p>
  </w:footnote>
  <w:footnote w:type="continuationSeparator" w:id="0">
    <w:p w:rsidR="00095472" w:rsidRDefault="00095472" w:rsidP="0009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72" w:rsidRDefault="00095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72" w:rsidRDefault="00095472" w:rsidP="00095472">
    <w:pPr>
      <w:pStyle w:val="Header"/>
    </w:pPr>
    <w:r>
      <w:t xml:space="preserve">Ruth P. Saunders, </w:t>
    </w:r>
    <w:r w:rsidRPr="006C7CD9">
      <w:rPr>
        <w:i/>
      </w:rPr>
      <w:t>Implementation Monitoring and Process Evaluation</w:t>
    </w:r>
  </w:p>
  <w:p w:rsidR="00095472" w:rsidRDefault="0009547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72" w:rsidRDefault="00095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889"/>
    <w:rsid w:val="00003A4C"/>
    <w:rsid w:val="00040F6F"/>
    <w:rsid w:val="00095472"/>
    <w:rsid w:val="000B1831"/>
    <w:rsid w:val="000B3F08"/>
    <w:rsid w:val="001112D4"/>
    <w:rsid w:val="002230DA"/>
    <w:rsid w:val="002D125C"/>
    <w:rsid w:val="00350C8B"/>
    <w:rsid w:val="00375A0F"/>
    <w:rsid w:val="003E7889"/>
    <w:rsid w:val="00487076"/>
    <w:rsid w:val="005470C1"/>
    <w:rsid w:val="00581013"/>
    <w:rsid w:val="005F740D"/>
    <w:rsid w:val="006178DC"/>
    <w:rsid w:val="008447B0"/>
    <w:rsid w:val="008464A4"/>
    <w:rsid w:val="0096055C"/>
    <w:rsid w:val="00984895"/>
    <w:rsid w:val="009B3826"/>
    <w:rsid w:val="00A847AB"/>
    <w:rsid w:val="00B5616D"/>
    <w:rsid w:val="00BE6344"/>
    <w:rsid w:val="00C504B9"/>
    <w:rsid w:val="00CC48A8"/>
    <w:rsid w:val="00C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 [16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72"/>
  </w:style>
  <w:style w:type="paragraph" w:styleId="Footer">
    <w:name w:val="footer"/>
    <w:basedOn w:val="Normal"/>
    <w:link w:val="FooterChar"/>
    <w:uiPriority w:val="99"/>
    <w:unhideWhenUsed/>
    <w:rsid w:val="0009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nmainardi</dc:creator>
  <cp:lastModifiedBy>Bierach, Katie</cp:lastModifiedBy>
  <cp:revision>5</cp:revision>
  <dcterms:created xsi:type="dcterms:W3CDTF">2015-03-30T16:46:00Z</dcterms:created>
  <dcterms:modified xsi:type="dcterms:W3CDTF">2015-03-30T23:20:00Z</dcterms:modified>
</cp:coreProperties>
</file>