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60AC" w:rsidRPr="006B2859" w:rsidRDefault="00D460AC" w:rsidP="00D460AC">
      <w:pPr>
        <w:pStyle w:val="Title"/>
      </w:pPr>
      <w:bookmarkStart w:id="0" w:name="_GoBack"/>
      <w:r w:rsidRPr="003B652A">
        <w:rPr>
          <w:rStyle w:val="Strong"/>
          <w:b w:val="0"/>
          <w:bCs w:val="0"/>
        </w:rPr>
        <w:t>Module Attachments</w:t>
      </w:r>
      <w:bookmarkEnd w:id="0"/>
    </w:p>
    <w:p w:rsidR="0051336B" w:rsidRPr="00E25472" w:rsidRDefault="0051336B" w:rsidP="0051336B">
      <w:pPr>
        <w:rPr>
          <w:b/>
          <w:bCs/>
        </w:rPr>
      </w:pPr>
      <w:r w:rsidRPr="00E25472">
        <w:rPr>
          <w:b/>
          <w:bCs/>
        </w:rPr>
        <w:t>Video Scripts</w:t>
      </w:r>
    </w:p>
    <w:p w:rsidR="0051336B" w:rsidRPr="00E25472" w:rsidRDefault="0051336B" w:rsidP="0051336B">
      <w:r>
        <w:rPr>
          <w:i/>
          <w:iCs/>
        </w:rPr>
        <w:t xml:space="preserve">Script: Grand Jury </w:t>
      </w:r>
      <w:r w:rsidRPr="00E25472">
        <w:rPr>
          <w:i/>
          <w:iCs/>
        </w:rPr>
        <w:t>1</w:t>
      </w:r>
      <w:r>
        <w:br/>
      </w:r>
      <w:r w:rsidRPr="00E25472">
        <w:t>Runs 1:39</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827"/>
        <w:gridCol w:w="6157"/>
      </w:tblGrid>
      <w:tr w:rsidR="0051336B" w:rsidRPr="00E25472" w:rsidTr="007B5BD2">
        <w:trPr>
          <w:tblCellSpacing w:w="15" w:type="dxa"/>
        </w:trPr>
        <w:tc>
          <w:tcPr>
            <w:tcW w:w="1551" w:type="pct"/>
            <w:tcBorders>
              <w:top w:val="outset" w:sz="6" w:space="0" w:color="auto"/>
              <w:left w:val="outset" w:sz="6" w:space="0" w:color="auto"/>
              <w:bottom w:val="outset" w:sz="6" w:space="0" w:color="auto"/>
              <w:right w:val="outset" w:sz="6" w:space="0" w:color="auto"/>
            </w:tcBorders>
            <w:vAlign w:val="center"/>
            <w:hideMark/>
          </w:tcPr>
          <w:p w:rsidR="0051336B" w:rsidRPr="00E25472" w:rsidRDefault="0051336B" w:rsidP="007B5BD2">
            <w:r w:rsidRPr="00E25472">
              <w:rPr>
                <w:b/>
                <w:bCs/>
              </w:rPr>
              <w:t>Video</w:t>
            </w:r>
          </w:p>
        </w:tc>
        <w:tc>
          <w:tcPr>
            <w:tcW w:w="3408" w:type="pct"/>
            <w:tcBorders>
              <w:top w:val="outset" w:sz="6" w:space="0" w:color="auto"/>
              <w:left w:val="outset" w:sz="6" w:space="0" w:color="auto"/>
              <w:bottom w:val="outset" w:sz="6" w:space="0" w:color="auto"/>
              <w:right w:val="outset" w:sz="6" w:space="0" w:color="auto"/>
            </w:tcBorders>
            <w:vAlign w:val="center"/>
            <w:hideMark/>
          </w:tcPr>
          <w:p w:rsidR="0051336B" w:rsidRPr="00E25472" w:rsidRDefault="0051336B" w:rsidP="007B5BD2">
            <w:r w:rsidRPr="00E25472">
              <w:rPr>
                <w:b/>
                <w:bCs/>
              </w:rPr>
              <w:t>Audio</w:t>
            </w:r>
          </w:p>
        </w:tc>
      </w:tr>
      <w:tr w:rsidR="0051336B" w:rsidRPr="00E25472" w:rsidTr="007B5BD2">
        <w:trPr>
          <w:tblCellSpacing w:w="15" w:type="dxa"/>
        </w:trPr>
        <w:tc>
          <w:tcPr>
            <w:tcW w:w="1551" w:type="pct"/>
            <w:tcBorders>
              <w:top w:val="outset" w:sz="6" w:space="0" w:color="auto"/>
              <w:left w:val="outset" w:sz="6" w:space="0" w:color="auto"/>
              <w:bottom w:val="outset" w:sz="6" w:space="0" w:color="auto"/>
              <w:right w:val="outset" w:sz="6" w:space="0" w:color="auto"/>
            </w:tcBorders>
            <w:hideMark/>
          </w:tcPr>
          <w:p w:rsidR="0051336B" w:rsidRPr="00E25472" w:rsidRDefault="0051336B" w:rsidP="007B5BD2">
            <w:r>
              <w:t>Hart walking</w:t>
            </w:r>
          </w:p>
        </w:tc>
        <w:tc>
          <w:tcPr>
            <w:tcW w:w="3408" w:type="pct"/>
            <w:tcBorders>
              <w:top w:val="outset" w:sz="6" w:space="0" w:color="auto"/>
              <w:left w:val="outset" w:sz="6" w:space="0" w:color="auto"/>
              <w:bottom w:val="outset" w:sz="6" w:space="0" w:color="auto"/>
              <w:right w:val="outset" w:sz="6" w:space="0" w:color="auto"/>
            </w:tcBorders>
            <w:hideMark/>
          </w:tcPr>
          <w:p w:rsidR="0051336B" w:rsidRPr="00E25472" w:rsidRDefault="0051336B" w:rsidP="007B5BD2">
            <w:r w:rsidRPr="00E25472">
              <w:t>Chris Hart became the fourth Hillsborough county commissioner ordered to testify before a federal grand jury … on matters invol</w:t>
            </w:r>
            <w:r>
              <w:t>ving Tampa General Hospital.</w:t>
            </w:r>
          </w:p>
        </w:tc>
      </w:tr>
      <w:tr w:rsidR="0051336B" w:rsidRPr="00E25472" w:rsidTr="007B5BD2">
        <w:trPr>
          <w:tblCellSpacing w:w="15" w:type="dxa"/>
        </w:trPr>
        <w:tc>
          <w:tcPr>
            <w:tcW w:w="1551" w:type="pct"/>
            <w:tcBorders>
              <w:top w:val="outset" w:sz="6" w:space="0" w:color="auto"/>
              <w:left w:val="outset" w:sz="6" w:space="0" w:color="auto"/>
              <w:bottom w:val="outset" w:sz="6" w:space="0" w:color="auto"/>
              <w:right w:val="outset" w:sz="6" w:space="0" w:color="auto"/>
            </w:tcBorders>
            <w:hideMark/>
          </w:tcPr>
          <w:p w:rsidR="0051336B" w:rsidRPr="00E25472" w:rsidRDefault="0051336B" w:rsidP="007B5BD2">
            <w:r w:rsidRPr="00E25472">
              <w:t>SOT: Chris Hart</w:t>
            </w:r>
          </w:p>
        </w:tc>
        <w:tc>
          <w:tcPr>
            <w:tcW w:w="3408" w:type="pct"/>
            <w:tcBorders>
              <w:top w:val="outset" w:sz="6" w:space="0" w:color="auto"/>
              <w:left w:val="outset" w:sz="6" w:space="0" w:color="auto"/>
              <w:bottom w:val="outset" w:sz="6" w:space="0" w:color="auto"/>
              <w:right w:val="outset" w:sz="6" w:space="0" w:color="auto"/>
            </w:tcBorders>
            <w:hideMark/>
          </w:tcPr>
          <w:p w:rsidR="0051336B" w:rsidRPr="00E25472" w:rsidRDefault="0051336B" w:rsidP="007B5BD2">
            <w:r w:rsidRPr="00E25472">
              <w:t>Previously I told you I thought this was all politics. I will tell you now this is a very serious investiga</w:t>
            </w:r>
            <w:r>
              <w:t>tion.</w:t>
            </w:r>
          </w:p>
        </w:tc>
      </w:tr>
      <w:tr w:rsidR="0051336B" w:rsidRPr="00E25472" w:rsidTr="007B5BD2">
        <w:trPr>
          <w:tblCellSpacing w:w="15" w:type="dxa"/>
        </w:trPr>
        <w:tc>
          <w:tcPr>
            <w:tcW w:w="1551" w:type="pct"/>
            <w:tcBorders>
              <w:top w:val="outset" w:sz="6" w:space="0" w:color="auto"/>
              <w:left w:val="outset" w:sz="6" w:space="0" w:color="auto"/>
              <w:bottom w:val="outset" w:sz="6" w:space="0" w:color="auto"/>
              <w:right w:val="outset" w:sz="6" w:space="0" w:color="auto"/>
            </w:tcBorders>
            <w:hideMark/>
          </w:tcPr>
          <w:p w:rsidR="0051336B" w:rsidRPr="00E25472" w:rsidRDefault="0051336B" w:rsidP="007B5BD2">
            <w:r w:rsidRPr="00E25472">
              <w:t>Hospital hallway, nurses, shot of security mirror, hospital employees</w:t>
            </w:r>
          </w:p>
        </w:tc>
        <w:tc>
          <w:tcPr>
            <w:tcW w:w="3408" w:type="pct"/>
            <w:tcBorders>
              <w:top w:val="outset" w:sz="6" w:space="0" w:color="auto"/>
              <w:left w:val="outset" w:sz="6" w:space="0" w:color="auto"/>
              <w:bottom w:val="outset" w:sz="6" w:space="0" w:color="auto"/>
              <w:right w:val="outset" w:sz="6" w:space="0" w:color="auto"/>
            </w:tcBorders>
            <w:hideMark/>
          </w:tcPr>
          <w:p w:rsidR="0051336B" w:rsidRPr="00E25472" w:rsidRDefault="0051336B" w:rsidP="007B5BD2">
            <w:r w:rsidRPr="00E25472">
              <w:t>Hart says he was questioned about the commission's delay in considering Tampa General's request to restore the hospital's right to collect insurance settlements for medical b</w:t>
            </w:r>
            <w:r>
              <w:t>ills before other creditors.</w:t>
            </w:r>
          </w:p>
        </w:tc>
      </w:tr>
      <w:tr w:rsidR="0051336B" w:rsidRPr="00E25472" w:rsidTr="007B5BD2">
        <w:trPr>
          <w:tblCellSpacing w:w="15" w:type="dxa"/>
        </w:trPr>
        <w:tc>
          <w:tcPr>
            <w:tcW w:w="1551" w:type="pct"/>
            <w:tcBorders>
              <w:top w:val="outset" w:sz="6" w:space="0" w:color="auto"/>
              <w:left w:val="outset" w:sz="6" w:space="0" w:color="auto"/>
              <w:bottom w:val="outset" w:sz="6" w:space="0" w:color="auto"/>
              <w:right w:val="outset" w:sz="6" w:space="0" w:color="auto"/>
            </w:tcBorders>
            <w:hideMark/>
          </w:tcPr>
          <w:p w:rsidR="0051336B" w:rsidRPr="00E25472" w:rsidRDefault="0051336B" w:rsidP="007B5BD2">
            <w:r>
              <w:t>Jan Platt walking</w:t>
            </w:r>
          </w:p>
        </w:tc>
        <w:tc>
          <w:tcPr>
            <w:tcW w:w="3408" w:type="pct"/>
            <w:tcBorders>
              <w:top w:val="outset" w:sz="6" w:space="0" w:color="auto"/>
              <w:left w:val="outset" w:sz="6" w:space="0" w:color="auto"/>
              <w:bottom w:val="outset" w:sz="6" w:space="0" w:color="auto"/>
              <w:right w:val="outset" w:sz="6" w:space="0" w:color="auto"/>
            </w:tcBorders>
            <w:hideMark/>
          </w:tcPr>
          <w:p w:rsidR="0051336B" w:rsidRPr="00E25472" w:rsidRDefault="0051336B" w:rsidP="007B5BD2">
            <w:r w:rsidRPr="00E25472">
              <w:t xml:space="preserve">Jan Platt appeared before a grand jury </w:t>
            </w:r>
            <w:r w:rsidRPr="006333F7">
              <w:t>before</w:t>
            </w:r>
            <w:r w:rsidRPr="00E25472">
              <w:t>, when three fellow commissioners were indicted in a bribery scandal in the early 80s. She has questions of her own about Tampa General's money problems and says a grand jury investigation is the best wa</w:t>
            </w:r>
            <w:r>
              <w:t>y to sort out the suspicion.</w:t>
            </w:r>
          </w:p>
        </w:tc>
      </w:tr>
      <w:tr w:rsidR="0051336B" w:rsidRPr="00E25472" w:rsidTr="007B5BD2">
        <w:trPr>
          <w:tblCellSpacing w:w="15" w:type="dxa"/>
        </w:trPr>
        <w:tc>
          <w:tcPr>
            <w:tcW w:w="1551" w:type="pct"/>
            <w:tcBorders>
              <w:top w:val="outset" w:sz="6" w:space="0" w:color="auto"/>
              <w:left w:val="outset" w:sz="6" w:space="0" w:color="auto"/>
              <w:bottom w:val="outset" w:sz="6" w:space="0" w:color="auto"/>
              <w:right w:val="outset" w:sz="6" w:space="0" w:color="auto"/>
            </w:tcBorders>
            <w:hideMark/>
          </w:tcPr>
          <w:p w:rsidR="0051336B" w:rsidRPr="00E25472" w:rsidRDefault="0051336B" w:rsidP="007B5BD2">
            <w:r>
              <w:t>SOT: Jan Platt</w:t>
            </w:r>
          </w:p>
        </w:tc>
        <w:tc>
          <w:tcPr>
            <w:tcW w:w="3408" w:type="pct"/>
            <w:tcBorders>
              <w:top w:val="outset" w:sz="6" w:space="0" w:color="auto"/>
              <w:left w:val="outset" w:sz="6" w:space="0" w:color="auto"/>
              <w:bottom w:val="outset" w:sz="6" w:space="0" w:color="auto"/>
              <w:right w:val="outset" w:sz="6" w:space="0" w:color="auto"/>
            </w:tcBorders>
            <w:hideMark/>
          </w:tcPr>
          <w:p w:rsidR="0051336B" w:rsidRPr="00E25472" w:rsidRDefault="0051336B" w:rsidP="007B5BD2">
            <w:r w:rsidRPr="00E25472">
              <w:t>It's important that the facts come out and if there is criminal wrongdoing then those who are involved n</w:t>
            </w:r>
            <w:r>
              <w:t>eed to be brought to justice</w:t>
            </w:r>
          </w:p>
        </w:tc>
      </w:tr>
      <w:tr w:rsidR="0051336B" w:rsidRPr="00E25472" w:rsidTr="007B5BD2">
        <w:trPr>
          <w:tblCellSpacing w:w="15" w:type="dxa"/>
        </w:trPr>
        <w:tc>
          <w:tcPr>
            <w:tcW w:w="1551" w:type="pct"/>
            <w:tcBorders>
              <w:top w:val="outset" w:sz="6" w:space="0" w:color="auto"/>
              <w:left w:val="outset" w:sz="6" w:space="0" w:color="auto"/>
              <w:bottom w:val="outset" w:sz="6" w:space="0" w:color="auto"/>
              <w:right w:val="outset" w:sz="6" w:space="0" w:color="auto"/>
            </w:tcBorders>
            <w:hideMark/>
          </w:tcPr>
          <w:p w:rsidR="0051336B" w:rsidRPr="00E25472" w:rsidRDefault="0051336B" w:rsidP="007B5BD2">
            <w:r>
              <w:t>Busansky walking</w:t>
            </w:r>
          </w:p>
        </w:tc>
        <w:tc>
          <w:tcPr>
            <w:tcW w:w="3408" w:type="pct"/>
            <w:tcBorders>
              <w:top w:val="outset" w:sz="6" w:space="0" w:color="auto"/>
              <w:left w:val="outset" w:sz="6" w:space="0" w:color="auto"/>
              <w:bottom w:val="outset" w:sz="6" w:space="0" w:color="auto"/>
              <w:right w:val="outset" w:sz="6" w:space="0" w:color="auto"/>
            </w:tcBorders>
            <w:hideMark/>
          </w:tcPr>
          <w:p w:rsidR="0051336B" w:rsidRPr="00E25472" w:rsidRDefault="0051336B" w:rsidP="007B5BD2">
            <w:r w:rsidRPr="00E25472">
              <w:t xml:space="preserve">Former Hillsborough Commissioner Phyllis Busansky also appeared today, but declined to discuss her testimony. But Commission Chairman Tom Scott says it was Busansky who introduced him to medical equipment salesman David </w:t>
            </w:r>
            <w:proofErr w:type="spellStart"/>
            <w:r w:rsidRPr="00E25472">
              <w:t>Bekhor</w:t>
            </w:r>
            <w:proofErr w:type="spellEnd"/>
            <w:r w:rsidRPr="00E25472">
              <w:t>.</w:t>
            </w:r>
          </w:p>
          <w:p w:rsidR="0051336B" w:rsidRPr="00E25472" w:rsidRDefault="0051336B" w:rsidP="007B5BD2"/>
        </w:tc>
      </w:tr>
      <w:tr w:rsidR="0051336B" w:rsidRPr="00E25472" w:rsidTr="007B5BD2">
        <w:trPr>
          <w:tblCellSpacing w:w="15" w:type="dxa"/>
        </w:trPr>
        <w:tc>
          <w:tcPr>
            <w:tcW w:w="1551" w:type="pct"/>
            <w:tcBorders>
              <w:top w:val="outset" w:sz="6" w:space="0" w:color="auto"/>
              <w:left w:val="outset" w:sz="6" w:space="0" w:color="auto"/>
              <w:bottom w:val="outset" w:sz="6" w:space="0" w:color="auto"/>
              <w:right w:val="outset" w:sz="6" w:space="0" w:color="auto"/>
            </w:tcBorders>
            <w:hideMark/>
          </w:tcPr>
          <w:p w:rsidR="0051336B" w:rsidRPr="00E25472" w:rsidRDefault="0051336B" w:rsidP="007B5BD2">
            <w:r>
              <w:lastRenderedPageBreak/>
              <w:t>SOT: Tom Scott</w:t>
            </w:r>
          </w:p>
        </w:tc>
        <w:tc>
          <w:tcPr>
            <w:tcW w:w="3408" w:type="pct"/>
            <w:tcBorders>
              <w:top w:val="outset" w:sz="6" w:space="0" w:color="auto"/>
              <w:left w:val="outset" w:sz="6" w:space="0" w:color="auto"/>
              <w:bottom w:val="outset" w:sz="6" w:space="0" w:color="auto"/>
              <w:right w:val="outset" w:sz="6" w:space="0" w:color="auto"/>
            </w:tcBorders>
            <w:hideMark/>
          </w:tcPr>
          <w:p w:rsidR="0051336B" w:rsidRPr="00E25472" w:rsidRDefault="0051336B" w:rsidP="007B5BD2">
            <w:r w:rsidRPr="00E25472">
              <w:t xml:space="preserve">David </w:t>
            </w:r>
            <w:proofErr w:type="spellStart"/>
            <w:r w:rsidRPr="00E25472">
              <w:t>Bekhor</w:t>
            </w:r>
            <w:proofErr w:type="spellEnd"/>
            <w:r w:rsidRPr="00E25472">
              <w:t xml:space="preserve"> at no time, at no time, offered me any kind of remuneration, any kind of contribution for my campaign or anything. &lt;/</w:t>
            </w:r>
            <w:proofErr w:type="spellStart"/>
            <w:r w:rsidRPr="00E25472">
              <w:t>tr</w:t>
            </w:r>
            <w:proofErr w:type="spellEnd"/>
            <w:r w:rsidRPr="00E25472">
              <w:t>&gt;</w:t>
            </w:r>
          </w:p>
        </w:tc>
      </w:tr>
      <w:tr w:rsidR="0051336B" w:rsidRPr="00E25472" w:rsidTr="007B5BD2">
        <w:trPr>
          <w:tblCellSpacing w:w="15" w:type="dxa"/>
        </w:trPr>
        <w:tc>
          <w:tcPr>
            <w:tcW w:w="1551" w:type="pct"/>
            <w:tcBorders>
              <w:top w:val="outset" w:sz="6" w:space="0" w:color="auto"/>
              <w:left w:val="outset" w:sz="6" w:space="0" w:color="auto"/>
              <w:bottom w:val="outset" w:sz="6" w:space="0" w:color="auto"/>
              <w:right w:val="outset" w:sz="6" w:space="0" w:color="auto"/>
            </w:tcBorders>
            <w:hideMark/>
          </w:tcPr>
          <w:p w:rsidR="0051336B" w:rsidRPr="00E25472" w:rsidRDefault="0051336B" w:rsidP="007B5BD2">
            <w:r w:rsidRPr="00E25472">
              <w:t>On Camera</w:t>
            </w:r>
          </w:p>
        </w:tc>
        <w:tc>
          <w:tcPr>
            <w:tcW w:w="3408" w:type="pct"/>
            <w:tcBorders>
              <w:top w:val="outset" w:sz="6" w:space="0" w:color="auto"/>
              <w:left w:val="outset" w:sz="6" w:space="0" w:color="auto"/>
              <w:bottom w:val="outset" w:sz="6" w:space="0" w:color="auto"/>
              <w:right w:val="outset" w:sz="6" w:space="0" w:color="auto"/>
            </w:tcBorders>
            <w:hideMark/>
          </w:tcPr>
          <w:p w:rsidR="0051336B" w:rsidRPr="00E25472" w:rsidRDefault="0051336B" w:rsidP="007B5BD2">
            <w:r w:rsidRPr="00E25472">
              <w:t xml:space="preserve">Scott believes he is the grand jury target, but denies pressuring Tampa General to do business with </w:t>
            </w:r>
            <w:proofErr w:type="spellStart"/>
            <w:r w:rsidRPr="00E25472">
              <w:t>Bekhor</w:t>
            </w:r>
            <w:proofErr w:type="spellEnd"/>
            <w:r w:rsidRPr="00E25472">
              <w:t xml:space="preserve"> in exchange for a pro-hospit</w:t>
            </w:r>
            <w:r>
              <w:t>al vote on the insurance issue.</w:t>
            </w:r>
          </w:p>
        </w:tc>
      </w:tr>
      <w:tr w:rsidR="0051336B" w:rsidRPr="00E25472" w:rsidTr="007B5BD2">
        <w:trPr>
          <w:tblCellSpacing w:w="15" w:type="dxa"/>
        </w:trPr>
        <w:tc>
          <w:tcPr>
            <w:tcW w:w="1551" w:type="pct"/>
            <w:tcBorders>
              <w:top w:val="outset" w:sz="6" w:space="0" w:color="auto"/>
              <w:left w:val="outset" w:sz="6" w:space="0" w:color="auto"/>
              <w:bottom w:val="outset" w:sz="6" w:space="0" w:color="auto"/>
              <w:right w:val="outset" w:sz="6" w:space="0" w:color="auto"/>
            </w:tcBorders>
            <w:hideMark/>
          </w:tcPr>
          <w:p w:rsidR="0051336B" w:rsidRPr="00E25472" w:rsidRDefault="0051336B" w:rsidP="007B5BD2">
            <w:r w:rsidRPr="00E25472">
              <w:t>SOT: Tom Scott</w:t>
            </w:r>
          </w:p>
        </w:tc>
        <w:tc>
          <w:tcPr>
            <w:tcW w:w="3408" w:type="pct"/>
            <w:tcBorders>
              <w:top w:val="outset" w:sz="6" w:space="0" w:color="auto"/>
              <w:left w:val="outset" w:sz="6" w:space="0" w:color="auto"/>
              <w:bottom w:val="outset" w:sz="6" w:space="0" w:color="auto"/>
              <w:right w:val="outset" w:sz="6" w:space="0" w:color="auto"/>
            </w:tcBorders>
            <w:hideMark/>
          </w:tcPr>
          <w:p w:rsidR="0051336B" w:rsidRPr="00E25472" w:rsidRDefault="0051336B" w:rsidP="007B5BD2">
            <w:r w:rsidRPr="00E25472">
              <w:t>I cannot be bought. Nobody owns me. I do what I think is right for this community.</w:t>
            </w:r>
          </w:p>
        </w:tc>
      </w:tr>
      <w:tr w:rsidR="0051336B" w:rsidRPr="00E25472" w:rsidTr="007B5BD2">
        <w:trPr>
          <w:tblCellSpacing w:w="15" w:type="dxa"/>
        </w:trPr>
        <w:tc>
          <w:tcPr>
            <w:tcW w:w="1551" w:type="pct"/>
            <w:tcBorders>
              <w:top w:val="outset" w:sz="6" w:space="0" w:color="auto"/>
              <w:left w:val="outset" w:sz="6" w:space="0" w:color="auto"/>
              <w:bottom w:val="outset" w:sz="6" w:space="0" w:color="auto"/>
              <w:right w:val="outset" w:sz="6" w:space="0" w:color="auto"/>
            </w:tcBorders>
            <w:hideMark/>
          </w:tcPr>
          <w:p w:rsidR="0051336B" w:rsidRPr="00E25472" w:rsidRDefault="0051336B" w:rsidP="007B5BD2">
            <w:r w:rsidRPr="00E25472">
              <w:t>Pr</w:t>
            </w:r>
            <w:r>
              <w:t>osecutors leaving courthouse</w:t>
            </w:r>
          </w:p>
        </w:tc>
        <w:tc>
          <w:tcPr>
            <w:tcW w:w="3408" w:type="pct"/>
            <w:tcBorders>
              <w:top w:val="outset" w:sz="6" w:space="0" w:color="auto"/>
              <w:left w:val="outset" w:sz="6" w:space="0" w:color="auto"/>
              <w:bottom w:val="outset" w:sz="6" w:space="0" w:color="auto"/>
              <w:right w:val="outset" w:sz="6" w:space="0" w:color="auto"/>
            </w:tcBorders>
            <w:hideMark/>
          </w:tcPr>
          <w:p w:rsidR="0051336B" w:rsidRPr="00E25472" w:rsidRDefault="0051336B" w:rsidP="007B5BD2">
            <w:r w:rsidRPr="00E25472">
              <w:t xml:space="preserve">Prosecutors left the courthouse today without hearing from Scott, who says he was excused from testifying for now. For </w:t>
            </w:r>
            <w:proofErr w:type="spellStart"/>
            <w:r>
              <w:t>NewsLab</w:t>
            </w:r>
            <w:proofErr w:type="spellEnd"/>
            <w:r>
              <w:t>, I'm Deborah Potter.</w:t>
            </w:r>
          </w:p>
        </w:tc>
      </w:tr>
    </w:tbl>
    <w:p w:rsidR="0051336B" w:rsidRDefault="0051336B" w:rsidP="0051336B"/>
    <w:p w:rsidR="0051336B" w:rsidRDefault="0051336B" w:rsidP="0051336B">
      <w:pPr>
        <w:rPr>
          <w:b/>
          <w:i/>
          <w:iCs/>
        </w:rPr>
      </w:pPr>
      <w:r>
        <w:rPr>
          <w:b/>
          <w:i/>
          <w:iCs/>
        </w:rPr>
        <w:br w:type="page"/>
      </w:r>
    </w:p>
    <w:p w:rsidR="0051336B" w:rsidRPr="00FB2D10" w:rsidRDefault="0051336B" w:rsidP="0051336B">
      <w:r w:rsidRPr="00FB2D10">
        <w:rPr>
          <w:i/>
          <w:iCs/>
        </w:rPr>
        <w:lastRenderedPageBreak/>
        <w:t>Script: Grand Jury 2</w:t>
      </w:r>
      <w:r w:rsidRPr="00FB2D10">
        <w:br/>
        <w:t>Runs 1:26</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809"/>
        <w:gridCol w:w="6175"/>
      </w:tblGrid>
      <w:tr w:rsidR="0051336B" w:rsidRPr="00E25472" w:rsidTr="007B5BD2">
        <w:trPr>
          <w:tblCellSpacing w:w="15" w:type="dxa"/>
        </w:trPr>
        <w:tc>
          <w:tcPr>
            <w:tcW w:w="1541" w:type="pct"/>
            <w:tcBorders>
              <w:top w:val="outset" w:sz="6" w:space="0" w:color="auto"/>
              <w:left w:val="outset" w:sz="6" w:space="0" w:color="auto"/>
              <w:bottom w:val="outset" w:sz="6" w:space="0" w:color="auto"/>
              <w:right w:val="outset" w:sz="6" w:space="0" w:color="auto"/>
            </w:tcBorders>
            <w:vAlign w:val="center"/>
            <w:hideMark/>
          </w:tcPr>
          <w:p w:rsidR="0051336B" w:rsidRPr="00E25472" w:rsidRDefault="0051336B" w:rsidP="007B5BD2">
            <w:r>
              <w:rPr>
                <w:b/>
                <w:bCs/>
              </w:rPr>
              <w:t>Video</w:t>
            </w:r>
          </w:p>
        </w:tc>
        <w:tc>
          <w:tcPr>
            <w:tcW w:w="3418" w:type="pct"/>
            <w:tcBorders>
              <w:top w:val="outset" w:sz="6" w:space="0" w:color="auto"/>
              <w:left w:val="outset" w:sz="6" w:space="0" w:color="auto"/>
              <w:bottom w:val="outset" w:sz="6" w:space="0" w:color="auto"/>
              <w:right w:val="outset" w:sz="6" w:space="0" w:color="auto"/>
            </w:tcBorders>
            <w:vAlign w:val="center"/>
            <w:hideMark/>
          </w:tcPr>
          <w:p w:rsidR="0051336B" w:rsidRPr="00E25472" w:rsidRDefault="0051336B" w:rsidP="007B5BD2">
            <w:r>
              <w:rPr>
                <w:b/>
                <w:bCs/>
              </w:rPr>
              <w:t>Audio</w:t>
            </w:r>
          </w:p>
        </w:tc>
      </w:tr>
      <w:tr w:rsidR="0051336B" w:rsidRPr="00E25472" w:rsidTr="007B5BD2">
        <w:trPr>
          <w:tblCellSpacing w:w="15" w:type="dxa"/>
        </w:trPr>
        <w:tc>
          <w:tcPr>
            <w:tcW w:w="1541" w:type="pct"/>
            <w:tcBorders>
              <w:top w:val="outset" w:sz="6" w:space="0" w:color="auto"/>
              <w:left w:val="outset" w:sz="6" w:space="0" w:color="auto"/>
              <w:bottom w:val="outset" w:sz="6" w:space="0" w:color="auto"/>
              <w:right w:val="outset" w:sz="6" w:space="0" w:color="auto"/>
            </w:tcBorders>
            <w:hideMark/>
          </w:tcPr>
          <w:p w:rsidR="0051336B" w:rsidRPr="00E25472" w:rsidRDefault="0051336B" w:rsidP="007B5BD2">
            <w:r>
              <w:t>Hart walking</w:t>
            </w:r>
          </w:p>
        </w:tc>
        <w:tc>
          <w:tcPr>
            <w:tcW w:w="3418" w:type="pct"/>
            <w:tcBorders>
              <w:top w:val="outset" w:sz="6" w:space="0" w:color="auto"/>
              <w:left w:val="outset" w:sz="6" w:space="0" w:color="auto"/>
              <w:bottom w:val="outset" w:sz="6" w:space="0" w:color="auto"/>
              <w:right w:val="outset" w:sz="6" w:space="0" w:color="auto"/>
            </w:tcBorders>
            <w:hideMark/>
          </w:tcPr>
          <w:p w:rsidR="0051336B" w:rsidRPr="00E25472" w:rsidRDefault="0051336B" w:rsidP="007B5BD2">
            <w:r w:rsidRPr="00E25472">
              <w:t>Chris Hart became the latest county commissioner ordered to testify before a federal grand jury on matters invol</w:t>
            </w:r>
            <w:r>
              <w:t>ving Tampa General Hospital.</w:t>
            </w:r>
          </w:p>
        </w:tc>
      </w:tr>
      <w:tr w:rsidR="0051336B" w:rsidRPr="00E25472" w:rsidTr="007B5BD2">
        <w:trPr>
          <w:tblCellSpacing w:w="15" w:type="dxa"/>
        </w:trPr>
        <w:tc>
          <w:tcPr>
            <w:tcW w:w="1541" w:type="pct"/>
            <w:tcBorders>
              <w:top w:val="outset" w:sz="6" w:space="0" w:color="auto"/>
              <w:left w:val="outset" w:sz="6" w:space="0" w:color="auto"/>
              <w:bottom w:val="outset" w:sz="6" w:space="0" w:color="auto"/>
              <w:right w:val="outset" w:sz="6" w:space="0" w:color="auto"/>
            </w:tcBorders>
            <w:hideMark/>
          </w:tcPr>
          <w:p w:rsidR="0051336B" w:rsidRPr="00E25472" w:rsidRDefault="0051336B" w:rsidP="007B5BD2">
            <w:r>
              <w:t>SOT: Chris Hart</w:t>
            </w:r>
          </w:p>
        </w:tc>
        <w:tc>
          <w:tcPr>
            <w:tcW w:w="3418" w:type="pct"/>
            <w:tcBorders>
              <w:top w:val="outset" w:sz="6" w:space="0" w:color="auto"/>
              <w:left w:val="outset" w:sz="6" w:space="0" w:color="auto"/>
              <w:bottom w:val="outset" w:sz="6" w:space="0" w:color="auto"/>
              <w:right w:val="outset" w:sz="6" w:space="0" w:color="auto"/>
            </w:tcBorders>
            <w:hideMark/>
          </w:tcPr>
          <w:p w:rsidR="0051336B" w:rsidRPr="00E25472" w:rsidRDefault="0051336B" w:rsidP="007B5BD2">
            <w:r w:rsidRPr="00E25472">
              <w:t xml:space="preserve">Previously, I told you I thought this was all politics. I will tell you all </w:t>
            </w:r>
            <w:proofErr w:type="spellStart"/>
            <w:r w:rsidRPr="00E25472">
              <w:t>now</w:t>
            </w:r>
            <w:proofErr w:type="spellEnd"/>
            <w:r w:rsidRPr="00E25472">
              <w:t xml:space="preserve"> that this is </w:t>
            </w:r>
            <w:r>
              <w:t>a very serious investigation</w:t>
            </w:r>
          </w:p>
        </w:tc>
      </w:tr>
      <w:tr w:rsidR="0051336B" w:rsidRPr="00E25472" w:rsidTr="007B5BD2">
        <w:trPr>
          <w:tblCellSpacing w:w="15" w:type="dxa"/>
        </w:trPr>
        <w:tc>
          <w:tcPr>
            <w:tcW w:w="1541" w:type="pct"/>
            <w:tcBorders>
              <w:top w:val="outset" w:sz="6" w:space="0" w:color="auto"/>
              <w:left w:val="outset" w:sz="6" w:space="0" w:color="auto"/>
              <w:bottom w:val="outset" w:sz="6" w:space="0" w:color="auto"/>
              <w:right w:val="outset" w:sz="6" w:space="0" w:color="auto"/>
            </w:tcBorders>
            <w:hideMark/>
          </w:tcPr>
          <w:p w:rsidR="0051336B" w:rsidRPr="00E25472" w:rsidRDefault="0051336B" w:rsidP="007B5BD2">
            <w:r w:rsidRPr="00E25472">
              <w:t>Graphi</w:t>
            </w:r>
            <w:r>
              <w:t>c: County commission delay</w:t>
            </w:r>
          </w:p>
        </w:tc>
        <w:tc>
          <w:tcPr>
            <w:tcW w:w="3418" w:type="pct"/>
            <w:tcBorders>
              <w:top w:val="outset" w:sz="6" w:space="0" w:color="auto"/>
              <w:left w:val="outset" w:sz="6" w:space="0" w:color="auto"/>
              <w:bottom w:val="outset" w:sz="6" w:space="0" w:color="auto"/>
              <w:right w:val="outset" w:sz="6" w:space="0" w:color="auto"/>
            </w:tcBorders>
            <w:hideMark/>
          </w:tcPr>
          <w:p w:rsidR="0051336B" w:rsidRPr="00E25472" w:rsidRDefault="0051336B" w:rsidP="007B5BD2">
            <w:r w:rsidRPr="00E25472">
              <w:t>The investigation centers on why Hillsborough County commissioners delayed action on a plan to help Tampa Gener</w:t>
            </w:r>
            <w:r>
              <w:t>al collect on medical bills.</w:t>
            </w:r>
          </w:p>
        </w:tc>
      </w:tr>
      <w:tr w:rsidR="0051336B" w:rsidRPr="00E25472" w:rsidTr="007B5BD2">
        <w:trPr>
          <w:tblCellSpacing w:w="15" w:type="dxa"/>
        </w:trPr>
        <w:tc>
          <w:tcPr>
            <w:tcW w:w="1541" w:type="pct"/>
            <w:tcBorders>
              <w:top w:val="outset" w:sz="6" w:space="0" w:color="auto"/>
              <w:left w:val="outset" w:sz="6" w:space="0" w:color="auto"/>
              <w:bottom w:val="outset" w:sz="6" w:space="0" w:color="auto"/>
              <w:right w:val="outset" w:sz="6" w:space="0" w:color="auto"/>
            </w:tcBorders>
            <w:hideMark/>
          </w:tcPr>
          <w:p w:rsidR="0051336B" w:rsidRPr="00E25472" w:rsidRDefault="0051336B" w:rsidP="007B5BD2">
            <w:r w:rsidRPr="00E25472">
              <w:t xml:space="preserve">Add in elements in a circle: Hospital, </w:t>
            </w:r>
            <w:proofErr w:type="spellStart"/>
            <w:r w:rsidRPr="00E25472">
              <w:t>Bekhor</w:t>
            </w:r>
            <w:proofErr w:type="spellEnd"/>
            <w:r w:rsidRPr="00E25472">
              <w:t>, $$ with arrows leading back to the commission</w:t>
            </w:r>
          </w:p>
        </w:tc>
        <w:tc>
          <w:tcPr>
            <w:tcW w:w="3418" w:type="pct"/>
            <w:tcBorders>
              <w:top w:val="outset" w:sz="6" w:space="0" w:color="auto"/>
              <w:left w:val="outset" w:sz="6" w:space="0" w:color="auto"/>
              <w:bottom w:val="outset" w:sz="6" w:space="0" w:color="auto"/>
              <w:right w:val="outset" w:sz="6" w:space="0" w:color="auto"/>
            </w:tcBorders>
            <w:hideMark/>
          </w:tcPr>
          <w:p w:rsidR="0051336B" w:rsidRPr="00E25472" w:rsidRDefault="0051336B" w:rsidP="007B5BD2">
            <w:r w:rsidRPr="00E25472">
              <w:t xml:space="preserve">The question: </w:t>
            </w:r>
            <w:r w:rsidRPr="00320333">
              <w:t>was</w:t>
            </w:r>
            <w:r w:rsidRPr="00E25472">
              <w:t xml:space="preserve"> the delay meant to pressure the hospital into doing business with David </w:t>
            </w:r>
            <w:proofErr w:type="spellStart"/>
            <w:r w:rsidRPr="00E25472">
              <w:t>Bekhor</w:t>
            </w:r>
            <w:proofErr w:type="spellEnd"/>
            <w:r w:rsidRPr="00E25472">
              <w:t>, a medical equipment salesman and financial backe</w:t>
            </w:r>
            <w:r>
              <w:t>r of some on the commission?</w:t>
            </w:r>
          </w:p>
          <w:p w:rsidR="0051336B" w:rsidRPr="00E25472" w:rsidRDefault="0051336B" w:rsidP="007B5BD2">
            <w:r w:rsidRPr="00E25472">
              <w:t>Not so, says co</w:t>
            </w:r>
            <w:r>
              <w:t>mmission chairman Tom Scott.</w:t>
            </w:r>
          </w:p>
        </w:tc>
      </w:tr>
      <w:tr w:rsidR="0051336B" w:rsidRPr="00E25472" w:rsidTr="007B5BD2">
        <w:trPr>
          <w:tblCellSpacing w:w="15" w:type="dxa"/>
        </w:trPr>
        <w:tc>
          <w:tcPr>
            <w:tcW w:w="1541" w:type="pct"/>
            <w:tcBorders>
              <w:top w:val="outset" w:sz="6" w:space="0" w:color="auto"/>
              <w:left w:val="outset" w:sz="6" w:space="0" w:color="auto"/>
              <w:bottom w:val="outset" w:sz="6" w:space="0" w:color="auto"/>
              <w:right w:val="outset" w:sz="6" w:space="0" w:color="auto"/>
            </w:tcBorders>
            <w:hideMark/>
          </w:tcPr>
          <w:p w:rsidR="0051336B" w:rsidRPr="00E25472" w:rsidRDefault="0051336B" w:rsidP="007B5BD2">
            <w:r>
              <w:t>SOT: Tom Scott</w:t>
            </w:r>
          </w:p>
        </w:tc>
        <w:tc>
          <w:tcPr>
            <w:tcW w:w="3418" w:type="pct"/>
            <w:tcBorders>
              <w:top w:val="outset" w:sz="6" w:space="0" w:color="auto"/>
              <w:left w:val="outset" w:sz="6" w:space="0" w:color="auto"/>
              <w:bottom w:val="outset" w:sz="6" w:space="0" w:color="auto"/>
              <w:right w:val="outset" w:sz="6" w:space="0" w:color="auto"/>
            </w:tcBorders>
            <w:hideMark/>
          </w:tcPr>
          <w:p w:rsidR="0051336B" w:rsidRPr="00E25472" w:rsidRDefault="0051336B" w:rsidP="007B5BD2">
            <w:r w:rsidRPr="00E25472">
              <w:t>I cannot be bought, nobody owns me, I do what I think</w:t>
            </w:r>
            <w:r>
              <w:t xml:space="preserve"> is right for this community</w:t>
            </w:r>
          </w:p>
        </w:tc>
      </w:tr>
      <w:tr w:rsidR="0051336B" w:rsidRPr="00E25472" w:rsidTr="007B5BD2">
        <w:trPr>
          <w:tblCellSpacing w:w="15" w:type="dxa"/>
        </w:trPr>
        <w:tc>
          <w:tcPr>
            <w:tcW w:w="1541" w:type="pct"/>
            <w:tcBorders>
              <w:top w:val="outset" w:sz="6" w:space="0" w:color="auto"/>
              <w:left w:val="outset" w:sz="6" w:space="0" w:color="auto"/>
              <w:bottom w:val="outset" w:sz="6" w:space="0" w:color="auto"/>
              <w:right w:val="outset" w:sz="6" w:space="0" w:color="auto"/>
            </w:tcBorders>
            <w:hideMark/>
          </w:tcPr>
          <w:p w:rsidR="0051336B" w:rsidRPr="00E25472" w:rsidRDefault="0051336B" w:rsidP="007B5BD2">
            <w:r>
              <w:t>On Camera</w:t>
            </w:r>
          </w:p>
        </w:tc>
        <w:tc>
          <w:tcPr>
            <w:tcW w:w="3418" w:type="pct"/>
            <w:tcBorders>
              <w:top w:val="outset" w:sz="6" w:space="0" w:color="auto"/>
              <w:left w:val="outset" w:sz="6" w:space="0" w:color="auto"/>
              <w:bottom w:val="outset" w:sz="6" w:space="0" w:color="auto"/>
              <w:right w:val="outset" w:sz="6" w:space="0" w:color="auto"/>
            </w:tcBorders>
            <w:hideMark/>
          </w:tcPr>
          <w:p w:rsidR="0051336B" w:rsidRPr="00E25472" w:rsidRDefault="0051336B" w:rsidP="007B5BD2">
            <w:r w:rsidRPr="00E25472">
              <w:t xml:space="preserve">Scott didn't testify today. He says he was excused, for now. But he believes he </w:t>
            </w:r>
            <w:r>
              <w:t>is the grand jury's target.</w:t>
            </w:r>
          </w:p>
        </w:tc>
      </w:tr>
      <w:tr w:rsidR="0051336B" w:rsidRPr="00E25472" w:rsidTr="007B5BD2">
        <w:trPr>
          <w:tblCellSpacing w:w="15" w:type="dxa"/>
        </w:trPr>
        <w:tc>
          <w:tcPr>
            <w:tcW w:w="1541" w:type="pct"/>
            <w:tcBorders>
              <w:top w:val="outset" w:sz="6" w:space="0" w:color="auto"/>
              <w:left w:val="outset" w:sz="6" w:space="0" w:color="auto"/>
              <w:bottom w:val="outset" w:sz="6" w:space="0" w:color="auto"/>
              <w:right w:val="outset" w:sz="6" w:space="0" w:color="auto"/>
            </w:tcBorders>
            <w:hideMark/>
          </w:tcPr>
          <w:p w:rsidR="0051336B" w:rsidRPr="00E25472" w:rsidRDefault="0051336B" w:rsidP="007B5BD2">
            <w:r>
              <w:t>Busansky walking</w:t>
            </w:r>
          </w:p>
        </w:tc>
        <w:tc>
          <w:tcPr>
            <w:tcW w:w="3418" w:type="pct"/>
            <w:tcBorders>
              <w:top w:val="outset" w:sz="6" w:space="0" w:color="auto"/>
              <w:left w:val="outset" w:sz="6" w:space="0" w:color="auto"/>
              <w:bottom w:val="outset" w:sz="6" w:space="0" w:color="auto"/>
              <w:right w:val="outset" w:sz="6" w:space="0" w:color="auto"/>
            </w:tcBorders>
            <w:hideMark/>
          </w:tcPr>
          <w:p w:rsidR="0051336B" w:rsidRPr="00E25472" w:rsidRDefault="0051336B" w:rsidP="007B5BD2">
            <w:r w:rsidRPr="00E25472">
              <w:t xml:space="preserve">He says he first met </w:t>
            </w:r>
            <w:proofErr w:type="spellStart"/>
            <w:r w:rsidRPr="00E25472">
              <w:t>Bekhor</w:t>
            </w:r>
            <w:proofErr w:type="spellEnd"/>
            <w:r w:rsidRPr="00E25472">
              <w:t xml:space="preserve"> through former commissioner Phyllis Busansky. She did testify today, but wouldn't discuss what</w:t>
            </w:r>
            <w:r>
              <w:t xml:space="preserve"> she said to the grand jury.</w:t>
            </w:r>
          </w:p>
        </w:tc>
      </w:tr>
      <w:tr w:rsidR="0051336B" w:rsidRPr="00E25472" w:rsidTr="007B5BD2">
        <w:trPr>
          <w:tblCellSpacing w:w="15" w:type="dxa"/>
        </w:trPr>
        <w:tc>
          <w:tcPr>
            <w:tcW w:w="1541" w:type="pct"/>
            <w:tcBorders>
              <w:top w:val="outset" w:sz="6" w:space="0" w:color="auto"/>
              <w:left w:val="outset" w:sz="6" w:space="0" w:color="auto"/>
              <w:bottom w:val="outset" w:sz="6" w:space="0" w:color="auto"/>
              <w:right w:val="outset" w:sz="6" w:space="0" w:color="auto"/>
            </w:tcBorders>
            <w:hideMark/>
          </w:tcPr>
          <w:p w:rsidR="0051336B" w:rsidRPr="00E25472" w:rsidRDefault="0051336B" w:rsidP="007B5BD2">
            <w:r>
              <w:t>Tampa General</w:t>
            </w:r>
          </w:p>
        </w:tc>
        <w:tc>
          <w:tcPr>
            <w:tcW w:w="3418" w:type="pct"/>
            <w:tcBorders>
              <w:top w:val="outset" w:sz="6" w:space="0" w:color="auto"/>
              <w:left w:val="outset" w:sz="6" w:space="0" w:color="auto"/>
              <w:bottom w:val="outset" w:sz="6" w:space="0" w:color="auto"/>
              <w:right w:val="outset" w:sz="6" w:space="0" w:color="auto"/>
            </w:tcBorders>
            <w:hideMark/>
          </w:tcPr>
          <w:p w:rsidR="0051336B" w:rsidRPr="00E25472" w:rsidRDefault="0051336B" w:rsidP="007B5BD2">
            <w:r w:rsidRPr="00E25472">
              <w:t>Tampa General's money problems have other commissioners asking questions. Commissioner Jan Platt is hoping the grand jury will find answers.</w:t>
            </w:r>
          </w:p>
        </w:tc>
      </w:tr>
      <w:tr w:rsidR="0051336B" w:rsidRPr="00E25472" w:rsidTr="007B5BD2">
        <w:trPr>
          <w:tblCellSpacing w:w="15" w:type="dxa"/>
        </w:trPr>
        <w:tc>
          <w:tcPr>
            <w:tcW w:w="1541" w:type="pct"/>
            <w:tcBorders>
              <w:top w:val="outset" w:sz="6" w:space="0" w:color="auto"/>
              <w:left w:val="outset" w:sz="6" w:space="0" w:color="auto"/>
              <w:bottom w:val="outset" w:sz="6" w:space="0" w:color="auto"/>
              <w:right w:val="outset" w:sz="6" w:space="0" w:color="auto"/>
            </w:tcBorders>
            <w:hideMark/>
          </w:tcPr>
          <w:p w:rsidR="0051336B" w:rsidRPr="00E25472" w:rsidRDefault="0051336B" w:rsidP="007B5BD2">
            <w:r>
              <w:t>SOT: Jan Platt</w:t>
            </w:r>
          </w:p>
        </w:tc>
        <w:tc>
          <w:tcPr>
            <w:tcW w:w="3418" w:type="pct"/>
            <w:tcBorders>
              <w:top w:val="outset" w:sz="6" w:space="0" w:color="auto"/>
              <w:left w:val="outset" w:sz="6" w:space="0" w:color="auto"/>
              <w:bottom w:val="outset" w:sz="6" w:space="0" w:color="auto"/>
              <w:right w:val="outset" w:sz="6" w:space="0" w:color="auto"/>
            </w:tcBorders>
            <w:hideMark/>
          </w:tcPr>
          <w:p w:rsidR="0051336B" w:rsidRPr="00E25472" w:rsidRDefault="0051336B" w:rsidP="007B5BD2">
            <w:r w:rsidRPr="00E25472">
              <w:t>It's important that the facts come out and if there is criminal wrongdoing then those who are involved need to be brought to justice.</w:t>
            </w:r>
          </w:p>
        </w:tc>
      </w:tr>
      <w:tr w:rsidR="0051336B" w:rsidRPr="00E25472" w:rsidTr="007B5BD2">
        <w:trPr>
          <w:tblCellSpacing w:w="15" w:type="dxa"/>
        </w:trPr>
        <w:tc>
          <w:tcPr>
            <w:tcW w:w="1541" w:type="pct"/>
            <w:tcBorders>
              <w:top w:val="outset" w:sz="6" w:space="0" w:color="auto"/>
              <w:left w:val="outset" w:sz="6" w:space="0" w:color="auto"/>
              <w:bottom w:val="outset" w:sz="6" w:space="0" w:color="auto"/>
              <w:right w:val="outset" w:sz="6" w:space="0" w:color="auto"/>
            </w:tcBorders>
            <w:hideMark/>
          </w:tcPr>
          <w:p w:rsidR="0051336B" w:rsidRPr="00E25472" w:rsidRDefault="0051336B" w:rsidP="007B5BD2">
            <w:r>
              <w:t>Platt walking</w:t>
            </w:r>
          </w:p>
        </w:tc>
        <w:tc>
          <w:tcPr>
            <w:tcW w:w="3418" w:type="pct"/>
            <w:tcBorders>
              <w:top w:val="outset" w:sz="6" w:space="0" w:color="auto"/>
              <w:left w:val="outset" w:sz="6" w:space="0" w:color="auto"/>
              <w:bottom w:val="outset" w:sz="6" w:space="0" w:color="auto"/>
              <w:right w:val="outset" w:sz="6" w:space="0" w:color="auto"/>
            </w:tcBorders>
            <w:hideMark/>
          </w:tcPr>
          <w:p w:rsidR="0051336B" w:rsidRPr="00E25472" w:rsidRDefault="0051336B" w:rsidP="007B5BD2">
            <w:r w:rsidRPr="00E25472">
              <w:t>Platt believes the system works</w:t>
            </w:r>
            <w:r>
              <w:t>--</w:t>
            </w:r>
            <w:r w:rsidRPr="00E25472">
              <w:t xml:space="preserve">and she's seen it work, back in the early 80s, when three of her fellow commissioners then were indicted in a bribery scandal. For </w:t>
            </w:r>
            <w:proofErr w:type="spellStart"/>
            <w:r w:rsidRPr="00E25472">
              <w:t>NewsLab</w:t>
            </w:r>
            <w:proofErr w:type="spellEnd"/>
            <w:r w:rsidRPr="00E25472">
              <w:t>, I'm Deborah Potter.</w:t>
            </w:r>
          </w:p>
        </w:tc>
      </w:tr>
    </w:tbl>
    <w:p w:rsidR="0051336B" w:rsidRDefault="0051336B" w:rsidP="0051336B"/>
    <w:p w:rsidR="00542CC3" w:rsidRPr="00A44E55" w:rsidRDefault="00542CC3" w:rsidP="006E5044"/>
    <w:sectPr w:rsidR="00542CC3" w:rsidRPr="00A44E55" w:rsidSect="003E708D">
      <w:headerReference w:type="default" r:id="rId8"/>
      <w:pgSz w:w="12240" w:h="15840"/>
      <w:pgMar w:top="1440" w:right="180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336B" w:rsidRDefault="0051336B">
      <w:r>
        <w:separator/>
      </w:r>
    </w:p>
  </w:endnote>
  <w:endnote w:type="continuationSeparator" w:id="0">
    <w:p w:rsidR="0051336B" w:rsidRDefault="00513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336B" w:rsidRDefault="0051336B">
      <w:r>
        <w:separator/>
      </w:r>
    </w:p>
  </w:footnote>
  <w:footnote w:type="continuationSeparator" w:id="0">
    <w:p w:rsidR="0051336B" w:rsidRDefault="005133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36B" w:rsidRDefault="0051336B" w:rsidP="0051336B">
    <w:pPr>
      <w:pStyle w:val="NormalWeb"/>
      <w:shd w:val="clear" w:color="auto" w:fill="FFFFFF"/>
      <w:spacing w:before="150" w:beforeAutospacing="0" w:after="0" w:afterAutospacing="0"/>
      <w:jc w:val="right"/>
      <w:rPr>
        <w:rFonts w:asciiTheme="minorHAnsi" w:hAnsiTheme="minorHAnsi" w:cstheme="minorHAnsi"/>
      </w:rPr>
    </w:pPr>
    <w:r w:rsidRPr="00D86888">
      <w:rPr>
        <w:rFonts w:asciiTheme="minorHAnsi" w:hAnsiTheme="minorHAnsi" w:cstheme="minorHAnsi"/>
      </w:rPr>
      <w:t xml:space="preserve">Wenger, </w:t>
    </w:r>
    <w:r w:rsidRPr="00D86888">
      <w:rPr>
        <w:rFonts w:asciiTheme="minorHAnsi" w:hAnsiTheme="minorHAnsi" w:cstheme="minorHAnsi"/>
        <w:i/>
      </w:rPr>
      <w:t>Advancing the Story</w:t>
    </w:r>
    <w:r w:rsidRPr="00D86888">
      <w:rPr>
        <w:rFonts w:asciiTheme="minorHAnsi" w:hAnsiTheme="minorHAnsi" w:cstheme="minorHAnsi"/>
      </w:rPr>
      <w:t>, 4e</w:t>
    </w:r>
  </w:p>
  <w:p w:rsidR="0051336B" w:rsidRDefault="0051336B" w:rsidP="0051336B">
    <w:pPr>
      <w:pStyle w:val="NormalWeb"/>
      <w:shd w:val="clear" w:color="auto" w:fill="FFFFFF"/>
      <w:spacing w:before="150" w:beforeAutospacing="0" w:after="0" w:afterAutospacing="0"/>
      <w:jc w:val="right"/>
    </w:pPr>
    <w:r w:rsidRPr="00D86888">
      <w:rPr>
        <w:rFonts w:asciiTheme="minorHAnsi" w:hAnsiTheme="minorHAnsi" w:cstheme="minorHAnsi"/>
        <w:color w:val="333333"/>
      </w:rPr>
      <w:t>SAGE Publishing,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893E7ED4"/>
    <w:lvl w:ilvl="0">
      <w:start w:val="1"/>
      <w:numFmt w:val="decimal"/>
      <w:lvlText w:val="%1."/>
      <w:lvlJc w:val="left"/>
      <w:pPr>
        <w:tabs>
          <w:tab w:val="num" w:pos="1800"/>
        </w:tabs>
        <w:ind w:left="1800" w:hanging="360"/>
      </w:pPr>
    </w:lvl>
  </w:abstractNum>
  <w:abstractNum w:abstractNumId="1">
    <w:nsid w:val="FFFFFF7D"/>
    <w:multiLevelType w:val="singleLevel"/>
    <w:tmpl w:val="36C24092"/>
    <w:lvl w:ilvl="0">
      <w:start w:val="1"/>
      <w:numFmt w:val="decimal"/>
      <w:lvlText w:val="%1."/>
      <w:lvlJc w:val="left"/>
      <w:pPr>
        <w:tabs>
          <w:tab w:val="num" w:pos="1440"/>
        </w:tabs>
        <w:ind w:left="1440" w:hanging="360"/>
      </w:pPr>
    </w:lvl>
  </w:abstractNum>
  <w:abstractNum w:abstractNumId="2">
    <w:nsid w:val="FFFFFF7E"/>
    <w:multiLevelType w:val="singleLevel"/>
    <w:tmpl w:val="C21E7572"/>
    <w:lvl w:ilvl="0">
      <w:start w:val="1"/>
      <w:numFmt w:val="decimal"/>
      <w:lvlText w:val="%1."/>
      <w:lvlJc w:val="left"/>
      <w:pPr>
        <w:tabs>
          <w:tab w:val="num" w:pos="1080"/>
        </w:tabs>
        <w:ind w:left="1080" w:hanging="360"/>
      </w:pPr>
    </w:lvl>
  </w:abstractNum>
  <w:abstractNum w:abstractNumId="3">
    <w:nsid w:val="FFFFFF7F"/>
    <w:multiLevelType w:val="singleLevel"/>
    <w:tmpl w:val="18CEFEFE"/>
    <w:lvl w:ilvl="0">
      <w:start w:val="1"/>
      <w:numFmt w:val="decimal"/>
      <w:lvlText w:val="%1."/>
      <w:lvlJc w:val="left"/>
      <w:pPr>
        <w:tabs>
          <w:tab w:val="num" w:pos="720"/>
        </w:tabs>
        <w:ind w:left="720" w:hanging="360"/>
      </w:pPr>
    </w:lvl>
  </w:abstractNum>
  <w:abstractNum w:abstractNumId="4">
    <w:nsid w:val="0B7B2867"/>
    <w:multiLevelType w:val="hybridMultilevel"/>
    <w:tmpl w:val="65D2BF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F711676"/>
    <w:multiLevelType w:val="hybridMultilevel"/>
    <w:tmpl w:val="CCBCDA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A91061F"/>
    <w:multiLevelType w:val="hybridMultilevel"/>
    <w:tmpl w:val="046C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D748B9"/>
    <w:multiLevelType w:val="hybridMultilevel"/>
    <w:tmpl w:val="2EC81C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12095F"/>
    <w:multiLevelType w:val="hybridMultilevel"/>
    <w:tmpl w:val="BC5A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6E05969"/>
    <w:multiLevelType w:val="hybridMultilevel"/>
    <w:tmpl w:val="99584C24"/>
    <w:lvl w:ilvl="0" w:tplc="07A6CAF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FD76479"/>
    <w:multiLevelType w:val="hybridMultilevel"/>
    <w:tmpl w:val="92184EDA"/>
    <w:lvl w:ilvl="0" w:tplc="08843364">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7A0193C"/>
    <w:multiLevelType w:val="hybridMultilevel"/>
    <w:tmpl w:val="E10ABB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1"/>
  </w:num>
  <w:num w:numId="3">
    <w:abstractNumId w:val="8"/>
  </w:num>
  <w:num w:numId="4">
    <w:abstractNumId w:val="6"/>
  </w:num>
  <w:num w:numId="5">
    <w:abstractNumId w:val="7"/>
  </w:num>
  <w:num w:numId="6">
    <w:abstractNumId w:val="4"/>
  </w:num>
  <w:num w:numId="7">
    <w:abstractNumId w:val="2"/>
  </w:num>
  <w:num w:numId="8">
    <w:abstractNumId w:val="1"/>
  </w:num>
  <w:num w:numId="9">
    <w:abstractNumId w:val="0"/>
  </w:num>
  <w:num w:numId="10">
    <w:abstractNumId w:val="3"/>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36B"/>
    <w:rsid w:val="00024CB8"/>
    <w:rsid w:val="00033437"/>
    <w:rsid w:val="000F388C"/>
    <w:rsid w:val="00185227"/>
    <w:rsid w:val="001B761C"/>
    <w:rsid w:val="001F7343"/>
    <w:rsid w:val="00227074"/>
    <w:rsid w:val="00272B2E"/>
    <w:rsid w:val="002D0F36"/>
    <w:rsid w:val="00327683"/>
    <w:rsid w:val="00331370"/>
    <w:rsid w:val="00361935"/>
    <w:rsid w:val="00370467"/>
    <w:rsid w:val="00393EAF"/>
    <w:rsid w:val="003B652A"/>
    <w:rsid w:val="003C4235"/>
    <w:rsid w:val="003D5045"/>
    <w:rsid w:val="003E708D"/>
    <w:rsid w:val="003E7BF7"/>
    <w:rsid w:val="003F0E55"/>
    <w:rsid w:val="0041308D"/>
    <w:rsid w:val="004762E3"/>
    <w:rsid w:val="00486A8A"/>
    <w:rsid w:val="004B17D5"/>
    <w:rsid w:val="004C7FAF"/>
    <w:rsid w:val="00500B36"/>
    <w:rsid w:val="0051336B"/>
    <w:rsid w:val="0053536D"/>
    <w:rsid w:val="00542CC3"/>
    <w:rsid w:val="005646CF"/>
    <w:rsid w:val="00582851"/>
    <w:rsid w:val="00593132"/>
    <w:rsid w:val="00616A17"/>
    <w:rsid w:val="006537C0"/>
    <w:rsid w:val="00661127"/>
    <w:rsid w:val="0067627F"/>
    <w:rsid w:val="006B1305"/>
    <w:rsid w:val="006D1107"/>
    <w:rsid w:val="006E1D22"/>
    <w:rsid w:val="006E5044"/>
    <w:rsid w:val="0072507A"/>
    <w:rsid w:val="007557A1"/>
    <w:rsid w:val="00761723"/>
    <w:rsid w:val="007B2823"/>
    <w:rsid w:val="00811EC9"/>
    <w:rsid w:val="00852986"/>
    <w:rsid w:val="00870008"/>
    <w:rsid w:val="00876836"/>
    <w:rsid w:val="008978D0"/>
    <w:rsid w:val="008B339D"/>
    <w:rsid w:val="008C4617"/>
    <w:rsid w:val="008D029E"/>
    <w:rsid w:val="008E46E0"/>
    <w:rsid w:val="00956287"/>
    <w:rsid w:val="00963D40"/>
    <w:rsid w:val="00974AA9"/>
    <w:rsid w:val="0099086A"/>
    <w:rsid w:val="009A40A6"/>
    <w:rsid w:val="009B2FE8"/>
    <w:rsid w:val="00A059F3"/>
    <w:rsid w:val="00A1465F"/>
    <w:rsid w:val="00A44E55"/>
    <w:rsid w:val="00A84C45"/>
    <w:rsid w:val="00AB42AC"/>
    <w:rsid w:val="00AD5452"/>
    <w:rsid w:val="00AD5E2E"/>
    <w:rsid w:val="00AF311C"/>
    <w:rsid w:val="00AF4F8B"/>
    <w:rsid w:val="00B164AA"/>
    <w:rsid w:val="00B31FED"/>
    <w:rsid w:val="00B36615"/>
    <w:rsid w:val="00B42E08"/>
    <w:rsid w:val="00B73564"/>
    <w:rsid w:val="00BB0C36"/>
    <w:rsid w:val="00C048E3"/>
    <w:rsid w:val="00C55F1A"/>
    <w:rsid w:val="00C6457F"/>
    <w:rsid w:val="00C8654C"/>
    <w:rsid w:val="00CB2339"/>
    <w:rsid w:val="00CD1179"/>
    <w:rsid w:val="00CE4185"/>
    <w:rsid w:val="00CF39F3"/>
    <w:rsid w:val="00CF5F08"/>
    <w:rsid w:val="00D33536"/>
    <w:rsid w:val="00D37AF2"/>
    <w:rsid w:val="00D460AC"/>
    <w:rsid w:val="00D46302"/>
    <w:rsid w:val="00D667AA"/>
    <w:rsid w:val="00D8701F"/>
    <w:rsid w:val="00DA246F"/>
    <w:rsid w:val="00E352E1"/>
    <w:rsid w:val="00E52712"/>
    <w:rsid w:val="00E74418"/>
    <w:rsid w:val="00EC67A7"/>
    <w:rsid w:val="00EC6AC2"/>
    <w:rsid w:val="00F4373D"/>
    <w:rsid w:val="00F54DB9"/>
    <w:rsid w:val="00F7153D"/>
    <w:rsid w:val="00F77A8F"/>
    <w:rsid w:val="00FE64DE"/>
    <w:rsid w:val="00FF1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F123DF64-249C-455F-BBCF-5B1FF4522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336B"/>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link w:val="Heading1Char"/>
    <w:qFormat/>
    <w:rsid w:val="004762E3"/>
    <w:pPr>
      <w:keepNext/>
      <w:keepLines/>
      <w:spacing w:before="480" w:after="120" w:line="240" w:lineRule="auto"/>
      <w:outlineLvl w:val="0"/>
    </w:pPr>
    <w:rPr>
      <w:rFonts w:ascii="Times New Roman" w:eastAsiaTheme="majorEastAsia" w:hAnsi="Times New Roman" w:cstheme="majorBidi"/>
      <w:b/>
      <w:bCs/>
      <w:color w:val="2E74B5" w:themeColor="accent1" w:themeShade="BF"/>
      <w:sz w:val="28"/>
      <w:szCs w:val="28"/>
    </w:rPr>
  </w:style>
  <w:style w:type="paragraph" w:styleId="Heading2">
    <w:name w:val="heading 2"/>
    <w:basedOn w:val="Normal"/>
    <w:next w:val="Normal"/>
    <w:link w:val="Heading2Char"/>
    <w:unhideWhenUsed/>
    <w:qFormat/>
    <w:rsid w:val="00CB2339"/>
    <w:pPr>
      <w:keepNext/>
      <w:keepLines/>
      <w:spacing w:before="200" w:after="120" w:line="240" w:lineRule="auto"/>
      <w:outlineLvl w:val="1"/>
    </w:pPr>
    <w:rPr>
      <w:rFonts w:ascii="Times New Roman" w:eastAsiaTheme="majorEastAsia" w:hAnsi="Times New Roman"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42CC3"/>
    <w:pPr>
      <w:tabs>
        <w:tab w:val="center" w:pos="4320"/>
        <w:tab w:val="right" w:pos="8640"/>
      </w:tabs>
      <w:spacing w:after="0" w:line="240" w:lineRule="auto"/>
    </w:pPr>
    <w:rPr>
      <w:rFonts w:ascii="Times New Roman" w:eastAsia="Times New Roman" w:hAnsi="Times New Roman" w:cs="Times New Roman"/>
      <w:sz w:val="24"/>
      <w:szCs w:val="24"/>
    </w:rPr>
  </w:style>
  <w:style w:type="character" w:styleId="PageNumber">
    <w:name w:val="page number"/>
    <w:basedOn w:val="DefaultParagraphFont"/>
    <w:rsid w:val="003E708D"/>
  </w:style>
  <w:style w:type="paragraph" w:styleId="ListParagraph">
    <w:name w:val="List Paragraph"/>
    <w:basedOn w:val="Normal"/>
    <w:uiPriority w:val="34"/>
    <w:qFormat/>
    <w:rsid w:val="00542CC3"/>
    <w:pPr>
      <w:spacing w:after="120" w:line="240" w:lineRule="auto"/>
      <w:ind w:left="720"/>
    </w:pPr>
    <w:rPr>
      <w:rFonts w:ascii="Times New Roman" w:eastAsia="Calibri" w:hAnsi="Times New Roman" w:cs="Times New Roman"/>
      <w:sz w:val="24"/>
    </w:rPr>
  </w:style>
  <w:style w:type="character" w:styleId="Hyperlink">
    <w:name w:val="Hyperlink"/>
    <w:uiPriority w:val="99"/>
    <w:unhideWhenUsed/>
    <w:rsid w:val="00227074"/>
    <w:rPr>
      <w:color w:val="0000FF"/>
      <w:u w:val="single"/>
    </w:rPr>
  </w:style>
  <w:style w:type="character" w:customStyle="1" w:styleId="apple-converted-space">
    <w:name w:val="apple-converted-space"/>
    <w:basedOn w:val="DefaultParagraphFont"/>
    <w:rsid w:val="00E74418"/>
  </w:style>
  <w:style w:type="paragraph" w:customStyle="1" w:styleId="NumberedList">
    <w:name w:val="Numbered List"/>
    <w:basedOn w:val="Normal"/>
    <w:uiPriority w:val="99"/>
    <w:qFormat/>
    <w:rsid w:val="00542CC3"/>
    <w:pPr>
      <w:numPr>
        <w:numId w:val="11"/>
      </w:numPr>
      <w:spacing w:before="120"/>
    </w:pPr>
    <w:rPr>
      <w:rFonts w:eastAsia="Calibri"/>
    </w:rPr>
  </w:style>
  <w:style w:type="paragraph" w:customStyle="1" w:styleId="ReferenceText">
    <w:name w:val="Reference Text"/>
    <w:basedOn w:val="Normal"/>
    <w:uiPriority w:val="99"/>
    <w:qFormat/>
    <w:rsid w:val="00542CC3"/>
    <w:pPr>
      <w:spacing w:before="120" w:after="0"/>
      <w:ind w:left="720" w:hanging="720"/>
    </w:pPr>
  </w:style>
  <w:style w:type="paragraph" w:styleId="Footer">
    <w:name w:val="footer"/>
    <w:basedOn w:val="Normal"/>
    <w:link w:val="FooterChar"/>
    <w:rsid w:val="004762E3"/>
    <w:pPr>
      <w:tabs>
        <w:tab w:val="center" w:pos="4680"/>
        <w:tab w:val="right" w:pos="9360"/>
      </w:tabs>
      <w:spacing w:after="12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4762E3"/>
    <w:rPr>
      <w:sz w:val="24"/>
      <w:szCs w:val="24"/>
    </w:rPr>
  </w:style>
  <w:style w:type="paragraph" w:styleId="Title">
    <w:name w:val="Title"/>
    <w:basedOn w:val="Normal"/>
    <w:next w:val="Normal"/>
    <w:link w:val="TitleChar"/>
    <w:qFormat/>
    <w:rsid w:val="004762E3"/>
    <w:pPr>
      <w:pBdr>
        <w:bottom w:val="single" w:sz="8" w:space="4" w:color="5B9BD5" w:themeColor="accent1"/>
      </w:pBdr>
      <w:spacing w:after="300" w:line="240" w:lineRule="auto"/>
      <w:contextualSpacing/>
    </w:pPr>
    <w:rPr>
      <w:rFonts w:ascii="Times New Roman" w:eastAsiaTheme="majorEastAsia" w:hAnsi="Times New Roman" w:cstheme="majorBidi"/>
      <w:color w:val="323E4F" w:themeColor="text2" w:themeShade="BF"/>
      <w:spacing w:val="5"/>
      <w:kern w:val="28"/>
      <w:sz w:val="52"/>
      <w:szCs w:val="52"/>
    </w:rPr>
  </w:style>
  <w:style w:type="character" w:customStyle="1" w:styleId="TitleChar">
    <w:name w:val="Title Char"/>
    <w:basedOn w:val="DefaultParagraphFont"/>
    <w:link w:val="Title"/>
    <w:rsid w:val="004762E3"/>
    <w:rPr>
      <w:rFonts w:eastAsiaTheme="majorEastAsia" w:cstheme="majorBidi"/>
      <w:color w:val="323E4F" w:themeColor="text2" w:themeShade="BF"/>
      <w:spacing w:val="5"/>
      <w:kern w:val="28"/>
      <w:sz w:val="52"/>
      <w:szCs w:val="52"/>
    </w:rPr>
  </w:style>
  <w:style w:type="character" w:customStyle="1" w:styleId="Heading1Char">
    <w:name w:val="Heading 1 Char"/>
    <w:basedOn w:val="DefaultParagraphFont"/>
    <w:link w:val="Heading1"/>
    <w:rsid w:val="004762E3"/>
    <w:rPr>
      <w:rFonts w:eastAsiaTheme="majorEastAsia" w:cstheme="majorBidi"/>
      <w:b/>
      <w:bCs/>
      <w:color w:val="2E74B5" w:themeColor="accent1" w:themeShade="BF"/>
      <w:sz w:val="28"/>
      <w:szCs w:val="28"/>
    </w:rPr>
  </w:style>
  <w:style w:type="paragraph" w:styleId="BalloonText">
    <w:name w:val="Balloon Text"/>
    <w:basedOn w:val="Normal"/>
    <w:link w:val="BalloonTextChar"/>
    <w:rsid w:val="00CF39F3"/>
    <w:pPr>
      <w:spacing w:after="12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CF39F3"/>
    <w:rPr>
      <w:rFonts w:ascii="Tahoma" w:hAnsi="Tahoma" w:cs="Tahoma"/>
      <w:sz w:val="16"/>
      <w:szCs w:val="16"/>
    </w:rPr>
  </w:style>
  <w:style w:type="character" w:customStyle="1" w:styleId="Heading2Char">
    <w:name w:val="Heading 2 Char"/>
    <w:basedOn w:val="DefaultParagraphFont"/>
    <w:link w:val="Heading2"/>
    <w:rsid w:val="00CB2339"/>
    <w:rPr>
      <w:rFonts w:eastAsiaTheme="majorEastAsia" w:cstheme="majorBidi"/>
      <w:b/>
      <w:bCs/>
      <w:color w:val="5B9BD5" w:themeColor="accent1"/>
      <w:sz w:val="26"/>
      <w:szCs w:val="26"/>
    </w:rPr>
  </w:style>
  <w:style w:type="paragraph" w:customStyle="1" w:styleId="BulletedList">
    <w:name w:val="Bulleted List"/>
    <w:basedOn w:val="Normal"/>
    <w:qFormat/>
    <w:rsid w:val="00542CC3"/>
    <w:pPr>
      <w:numPr>
        <w:numId w:val="12"/>
      </w:numPr>
    </w:pPr>
  </w:style>
  <w:style w:type="character" w:customStyle="1" w:styleId="HeaderChar">
    <w:name w:val="Header Char"/>
    <w:basedOn w:val="DefaultParagraphFont"/>
    <w:link w:val="Header"/>
    <w:uiPriority w:val="99"/>
    <w:rsid w:val="0051336B"/>
    <w:rPr>
      <w:sz w:val="24"/>
      <w:szCs w:val="24"/>
    </w:rPr>
  </w:style>
  <w:style w:type="character" w:styleId="Strong">
    <w:name w:val="Strong"/>
    <w:basedOn w:val="DefaultParagraphFont"/>
    <w:uiPriority w:val="22"/>
    <w:qFormat/>
    <w:rsid w:val="0051336B"/>
    <w:rPr>
      <w:b/>
      <w:bCs/>
    </w:rPr>
  </w:style>
  <w:style w:type="paragraph" w:styleId="NormalWeb">
    <w:name w:val="Normal (Web)"/>
    <w:basedOn w:val="Normal"/>
    <w:uiPriority w:val="99"/>
    <w:unhideWhenUsed/>
    <w:rsid w:val="0051336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2F0537-E1F2-4F43-B444-3E6C7C201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600</Words>
  <Characters>3080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Coastal Carolina University</Company>
  <LinksUpToDate>false</LinksUpToDate>
  <CharactersWithSpaces>3673</CharactersWithSpaces>
  <SharedDoc>false</SharedDoc>
  <HLinks>
    <vt:vector size="6" baseType="variant">
      <vt:variant>
        <vt:i4>2556018</vt:i4>
      </vt:variant>
      <vt:variant>
        <vt:i4>0</vt:i4>
      </vt:variant>
      <vt:variant>
        <vt:i4>0</vt:i4>
      </vt:variant>
      <vt:variant>
        <vt:i4>5</vt:i4>
      </vt:variant>
      <vt:variant>
        <vt:lpwstr>http://www.newsweek.com/suspicions-and-spies-silicon-valley-109827</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Dhayalan</dc:creator>
  <cp:lastModifiedBy>Prakash Balasubramanian</cp:lastModifiedBy>
  <cp:revision>5</cp:revision>
  <dcterms:created xsi:type="dcterms:W3CDTF">2018-07-20T10:31:00Z</dcterms:created>
  <dcterms:modified xsi:type="dcterms:W3CDTF">2018-07-20T12:17:00Z</dcterms:modified>
</cp:coreProperties>
</file>