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2701031D" w14:textId="176B4496" w:rsidR="00391EEC" w:rsidRPr="000612C0" w:rsidRDefault="00D12F0F" w:rsidP="005377A8">
      <w:pPr>
        <w:pStyle w:val="Heading1"/>
      </w:pPr>
      <w:r w:rsidRPr="00D12F0F">
        <w:t>Chapter 1: Homeostasis</w:t>
      </w:r>
    </w:p>
    <w:p w14:paraId="14E931AD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protects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repels</w:t>
      </w:r>
      <w:r w:rsidR="000B4C5F" w:rsidRPr="000B4C5F">
        <w:t xml:space="preserve"> </w:t>
      </w:r>
      <w:r w:rsidRPr="000B4C5F">
        <w:t>invasion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microorganisms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</w:p>
    <w:p w14:paraId="5AA6B279" w14:textId="4715789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nervous</w:t>
      </w:r>
      <w:r w:rsidRPr="000B4C5F">
        <w:t xml:space="preserve"> </w:t>
      </w:r>
      <w:r w:rsidR="00C7782A" w:rsidRPr="000B4C5F">
        <w:t>system</w:t>
      </w:r>
    </w:p>
    <w:p w14:paraId="1DB1F57D" w14:textId="1DC1519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musculoskeletal</w:t>
      </w:r>
      <w:r w:rsidRPr="000B4C5F">
        <w:t xml:space="preserve"> </w:t>
      </w:r>
      <w:r w:rsidR="00C7782A" w:rsidRPr="000B4C5F">
        <w:t>system</w:t>
      </w:r>
    </w:p>
    <w:p w14:paraId="1D7CA9A8" w14:textId="1C63E1E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cardiovascular</w:t>
      </w:r>
      <w:r w:rsidRPr="000B4C5F">
        <w:t xml:space="preserve"> </w:t>
      </w:r>
      <w:r w:rsidR="00C7782A" w:rsidRPr="000B4C5F">
        <w:t>system</w:t>
      </w:r>
    </w:p>
    <w:p w14:paraId="602F8239" w14:textId="3EDF134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immune</w:t>
      </w:r>
      <w:r w:rsidRPr="000B4C5F">
        <w:t xml:space="preserve"> </w:t>
      </w:r>
      <w:r w:rsidR="00C7782A" w:rsidRPr="000B4C5F">
        <w:t>system</w:t>
      </w:r>
    </w:p>
    <w:p w14:paraId="35063288" w14:textId="3B3396DE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C4214F" w:rsidRPr="000B4C5F">
        <w:t>D</w:t>
      </w:r>
      <w:r w:rsidR="00C7782A" w:rsidRPr="000B4C5F">
        <w:t>.</w:t>
      </w:r>
    </w:p>
    <w:p w14:paraId="67A0B455" w14:textId="77777777" w:rsidR="00391EEC" w:rsidRPr="00391EEC" w:rsidRDefault="00C7782A" w:rsidP="000B4C5F">
      <w:pPr>
        <w:ind w:left="360" w:hanging="360"/>
      </w:pPr>
      <w:r w:rsidRPr="000B4C5F">
        <w:t>immune</w:t>
      </w:r>
      <w:r w:rsidR="000B4C5F" w:rsidRPr="000B4C5F">
        <w:t xml:space="preserve"> </w:t>
      </w:r>
      <w:r w:rsidRPr="000B4C5F">
        <w:t>system</w:t>
      </w:r>
    </w:p>
    <w:p w14:paraId="1B3312FF" w14:textId="77777777" w:rsidR="00391EEC" w:rsidRPr="00391EEC" w:rsidRDefault="00391EEC" w:rsidP="000B4C5F">
      <w:pPr>
        <w:ind w:left="360" w:hanging="360"/>
      </w:pPr>
    </w:p>
    <w:p w14:paraId="0C5B43EC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person,</w:t>
      </w:r>
      <w:r w:rsidR="000B4C5F" w:rsidRPr="000B4C5F">
        <w:t xml:space="preserve"> </w:t>
      </w:r>
      <w:r w:rsidRPr="000B4C5F">
        <w:t>animal</w:t>
      </w:r>
      <w:r w:rsidR="000B4C5F" w:rsidRPr="000B4C5F">
        <w:t xml:space="preserve"> </w:t>
      </w:r>
      <w:r w:rsidRPr="000B4C5F">
        <w:t>or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maintains</w:t>
      </w:r>
      <w:r w:rsidR="000B4C5F" w:rsidRPr="000B4C5F">
        <w:t xml:space="preserve"> </w:t>
      </w:r>
      <w:r w:rsidRPr="000B4C5F">
        <w:t>its</w:t>
      </w:r>
      <w:r w:rsidR="000B4C5F" w:rsidRPr="000B4C5F">
        <w:t xml:space="preserve"> </w:t>
      </w:r>
      <w:r w:rsidRPr="000B4C5F">
        <w:t>functional</w:t>
      </w:r>
      <w:r w:rsidR="000B4C5F" w:rsidRPr="000B4C5F">
        <w:t xml:space="preserve"> </w:t>
      </w:r>
      <w:r w:rsidRPr="000B4C5F">
        <w:t>parameters</w:t>
      </w:r>
      <w:r w:rsidR="000B4C5F" w:rsidRPr="000B4C5F">
        <w:t xml:space="preserve"> </w:t>
      </w:r>
      <w:r w:rsidRPr="000B4C5F">
        <w:t>within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normal</w:t>
      </w:r>
      <w:r w:rsidR="000B4C5F" w:rsidRPr="000B4C5F">
        <w:t xml:space="preserve"> </w:t>
      </w:r>
      <w:r w:rsidRPr="000B4C5F">
        <w:t>range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values</w:t>
      </w:r>
      <w:r w:rsidR="000B4C5F" w:rsidRPr="000B4C5F">
        <w:t xml:space="preserve"> </w:t>
      </w:r>
      <w:r w:rsidRPr="000B4C5F">
        <w:t>through</w:t>
      </w:r>
    </w:p>
    <w:p w14:paraId="2E639A79" w14:textId="0EF4080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homeostasis</w:t>
      </w:r>
    </w:p>
    <w:p w14:paraId="675E3642" w14:textId="42E5B27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haematemesis</w:t>
      </w:r>
    </w:p>
    <w:p w14:paraId="543088A3" w14:textId="00FC4D9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haemoptesis</w:t>
      </w:r>
    </w:p>
    <w:p w14:paraId="261638BC" w14:textId="55738D63" w:rsidR="00951CFF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haemoglobin</w:t>
      </w:r>
    </w:p>
    <w:p w14:paraId="32B2914A" w14:textId="0440A692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C4214F" w:rsidRPr="000B4C5F">
        <w:t>A</w:t>
      </w:r>
      <w:r w:rsidR="00C7782A" w:rsidRPr="000B4C5F">
        <w:t>.</w:t>
      </w:r>
    </w:p>
    <w:p w14:paraId="526837A1" w14:textId="77777777" w:rsidR="00391EEC" w:rsidRPr="00391EEC" w:rsidRDefault="00C7782A" w:rsidP="000B4C5F">
      <w:pPr>
        <w:ind w:left="360" w:hanging="360"/>
      </w:pPr>
      <w:r w:rsidRPr="000B4C5F">
        <w:t>homeostasis</w:t>
      </w:r>
    </w:p>
    <w:p w14:paraId="032AF94D" w14:textId="77777777" w:rsidR="00391EEC" w:rsidRPr="00391EEC" w:rsidRDefault="00391EEC" w:rsidP="000B4C5F">
      <w:pPr>
        <w:ind w:left="360" w:hanging="360"/>
      </w:pPr>
    </w:p>
    <w:p w14:paraId="0BEE1C0A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Instructions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control</w:t>
      </w:r>
      <w:r w:rsidR="000B4C5F" w:rsidRPr="000B4C5F">
        <w:t xml:space="preserve"> </w:t>
      </w:r>
      <w:r w:rsidRPr="000B4C5F">
        <w:t>centre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  <w:r w:rsidR="000B4C5F" w:rsidRPr="000B4C5F">
        <w:t xml:space="preserve"> </w:t>
      </w:r>
      <w:r w:rsidRPr="000B4C5F">
        <w:t>for</w:t>
      </w:r>
      <w:r w:rsidR="000B4C5F" w:rsidRPr="000B4C5F">
        <w:t xml:space="preserve"> </w:t>
      </w:r>
      <w:r w:rsidRPr="000B4C5F">
        <w:t>target</w:t>
      </w:r>
      <w:r w:rsidR="000B4C5F" w:rsidRPr="000B4C5F">
        <w:t xml:space="preserve"> </w:t>
      </w:r>
      <w:r w:rsidRPr="000B4C5F">
        <w:t>organs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carried</w:t>
      </w:r>
      <w:r w:rsidR="000B4C5F" w:rsidRPr="000B4C5F">
        <w:t xml:space="preserve"> </w:t>
      </w:r>
      <w:r w:rsidRPr="000B4C5F">
        <w:t>by</w:t>
      </w:r>
    </w:p>
    <w:p w14:paraId="165A7322" w14:textId="4D03DFE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sensory</w:t>
      </w:r>
      <w:r w:rsidRPr="000B4C5F">
        <w:t xml:space="preserve"> </w:t>
      </w:r>
      <w:r w:rsidR="00C7782A" w:rsidRPr="000B4C5F">
        <w:t>nerves</w:t>
      </w:r>
    </w:p>
    <w:p w14:paraId="36CD33E3" w14:textId="28B0E7E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motor</w:t>
      </w:r>
      <w:r w:rsidRPr="000B4C5F">
        <w:t xml:space="preserve"> </w:t>
      </w:r>
      <w:r w:rsidR="00C7782A" w:rsidRPr="000B4C5F">
        <w:t>nerves</w:t>
      </w:r>
    </w:p>
    <w:p w14:paraId="7F1FBDD0" w14:textId="25BD33A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brain</w:t>
      </w:r>
    </w:p>
    <w:p w14:paraId="477152F4" w14:textId="66726F7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pathways</w:t>
      </w:r>
    </w:p>
    <w:p w14:paraId="41DC1E26" w14:textId="5CBD5375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C4214F" w:rsidRPr="000B4C5F">
        <w:t>B.</w:t>
      </w:r>
    </w:p>
    <w:p w14:paraId="4A8663BC" w14:textId="77777777" w:rsidR="00391EEC" w:rsidRPr="00391EEC" w:rsidRDefault="00C7782A" w:rsidP="000B4C5F">
      <w:pPr>
        <w:ind w:left="360" w:hanging="360"/>
      </w:pPr>
      <w:r w:rsidRPr="000B4C5F">
        <w:lastRenderedPageBreak/>
        <w:t>motor</w:t>
      </w:r>
      <w:r w:rsidR="000B4C5F" w:rsidRPr="000B4C5F">
        <w:t xml:space="preserve"> </w:t>
      </w:r>
      <w:r w:rsidRPr="000B4C5F">
        <w:t>nerves</w:t>
      </w:r>
    </w:p>
    <w:p w14:paraId="20AD05D4" w14:textId="77777777" w:rsidR="00391EEC" w:rsidRPr="00391EEC" w:rsidRDefault="00391EEC" w:rsidP="000B4C5F">
      <w:pPr>
        <w:ind w:left="360" w:hanging="360"/>
      </w:pPr>
    </w:p>
    <w:p w14:paraId="388F1FAC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volume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fluid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maintained</w:t>
      </w:r>
      <w:r w:rsidR="000B4C5F" w:rsidRPr="000B4C5F">
        <w:t xml:space="preserve"> </w:t>
      </w:r>
      <w:r w:rsidRPr="000B4C5F">
        <w:t>within</w:t>
      </w:r>
      <w:r w:rsidR="000B4C5F" w:rsidRPr="000B4C5F">
        <w:t xml:space="preserve"> </w:t>
      </w:r>
      <w:r w:rsidRPr="000B4C5F">
        <w:t>normal</w:t>
      </w:r>
      <w:r w:rsidR="000B4C5F" w:rsidRPr="000B4C5F">
        <w:t xml:space="preserve"> </w:t>
      </w:r>
      <w:r w:rsidRPr="000B4C5F">
        <w:t>ranges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</w:p>
    <w:p w14:paraId="6629A413" w14:textId="4F2C23F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cardiovascular</w:t>
      </w:r>
      <w:r w:rsidRPr="000B4C5F">
        <w:t xml:space="preserve"> </w:t>
      </w:r>
      <w:r w:rsidR="00C7782A" w:rsidRPr="000B4C5F">
        <w:t>system</w:t>
      </w:r>
    </w:p>
    <w:p w14:paraId="16FA4295" w14:textId="6B6CA9D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gastrointestinal</w:t>
      </w:r>
      <w:r w:rsidRPr="000B4C5F">
        <w:t xml:space="preserve"> </w:t>
      </w:r>
      <w:r w:rsidR="00C7782A" w:rsidRPr="000B4C5F">
        <w:t>system</w:t>
      </w:r>
    </w:p>
    <w:p w14:paraId="38AE9FFC" w14:textId="42BCD1F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respiratory</w:t>
      </w:r>
      <w:r w:rsidRPr="000B4C5F">
        <w:t xml:space="preserve"> </w:t>
      </w:r>
      <w:r w:rsidR="00C7782A" w:rsidRPr="000B4C5F">
        <w:t>system</w:t>
      </w:r>
    </w:p>
    <w:p w14:paraId="0CEBABE8" w14:textId="60D0769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renal</w:t>
      </w:r>
      <w:r w:rsidRPr="000B4C5F">
        <w:t xml:space="preserve"> </w:t>
      </w:r>
      <w:r w:rsidR="00C7782A" w:rsidRPr="000B4C5F">
        <w:t>system</w:t>
      </w:r>
    </w:p>
    <w:p w14:paraId="416B1ED8" w14:textId="54501D74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BD2B58" w:rsidRPr="000B4C5F">
        <w:t>D</w:t>
      </w:r>
      <w:r w:rsidR="00C7782A" w:rsidRPr="000B4C5F">
        <w:t>.</w:t>
      </w:r>
    </w:p>
    <w:p w14:paraId="032544C0" w14:textId="77777777" w:rsidR="00391EEC" w:rsidRPr="00391EEC" w:rsidRDefault="00C7782A" w:rsidP="000B4C5F">
      <w:pPr>
        <w:ind w:left="360" w:hanging="360"/>
      </w:pPr>
      <w:r w:rsidRPr="000B4C5F">
        <w:t>renal</w:t>
      </w:r>
      <w:r w:rsidR="000B4C5F" w:rsidRPr="000B4C5F">
        <w:t xml:space="preserve"> </w:t>
      </w:r>
      <w:r w:rsidRPr="000B4C5F">
        <w:t>system</w:t>
      </w:r>
    </w:p>
    <w:p w14:paraId="47CB1CD1" w14:textId="77777777" w:rsidR="00391EEC" w:rsidRPr="00391EEC" w:rsidRDefault="00391EEC" w:rsidP="000B4C5F">
      <w:pPr>
        <w:ind w:left="360" w:hanging="360"/>
      </w:pPr>
    </w:p>
    <w:p w14:paraId="3EC8625C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feedback</w:t>
      </w:r>
      <w:r w:rsidR="000B4C5F" w:rsidRPr="000B4C5F">
        <w:t xml:space="preserve"> </w:t>
      </w:r>
      <w:r w:rsidRPr="000B4C5F">
        <w:t>system,</w:t>
      </w:r>
      <w:r w:rsidR="000B4C5F" w:rsidRPr="000B4C5F">
        <w:t xml:space="preserve"> </w:t>
      </w:r>
      <w:r w:rsidRPr="000B4C5F">
        <w:t>temperature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</w:p>
    <w:p w14:paraId="437F4FAC" w14:textId="3862EBC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receptor</w:t>
      </w:r>
    </w:p>
    <w:p w14:paraId="22AD775E" w14:textId="45FC187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control</w:t>
      </w:r>
      <w:r w:rsidRPr="000B4C5F">
        <w:t xml:space="preserve"> </w:t>
      </w:r>
      <w:r w:rsidR="00C7782A" w:rsidRPr="000B4C5F">
        <w:t>centre</w:t>
      </w:r>
    </w:p>
    <w:p w14:paraId="048EFF99" w14:textId="7343920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stimulus</w:t>
      </w:r>
    </w:p>
    <w:p w14:paraId="3D8B4470" w14:textId="4652228F" w:rsidR="00951CFF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target</w:t>
      </w:r>
      <w:r w:rsidRPr="000B4C5F">
        <w:t xml:space="preserve"> </w:t>
      </w:r>
      <w:r w:rsidR="00C7782A" w:rsidRPr="000B4C5F">
        <w:t>organ</w:t>
      </w:r>
    </w:p>
    <w:p w14:paraId="6163E0C7" w14:textId="5437B31A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BD2B58" w:rsidRPr="000B4C5F">
        <w:t>C</w:t>
      </w:r>
      <w:r w:rsidR="00C7782A" w:rsidRPr="000B4C5F">
        <w:t>.</w:t>
      </w:r>
    </w:p>
    <w:p w14:paraId="231903B3" w14:textId="77777777" w:rsidR="00391EEC" w:rsidRPr="00391EEC" w:rsidRDefault="00C7782A" w:rsidP="000B4C5F">
      <w:pPr>
        <w:ind w:left="360" w:hanging="360"/>
      </w:pPr>
      <w:r w:rsidRPr="000B4C5F">
        <w:t>stimulus</w:t>
      </w:r>
    </w:p>
    <w:p w14:paraId="11AF9F9B" w14:textId="77777777" w:rsidR="00391EEC" w:rsidRPr="00391EEC" w:rsidRDefault="00391EEC" w:rsidP="000B4C5F">
      <w:pPr>
        <w:ind w:left="360" w:hanging="360"/>
      </w:pPr>
    </w:p>
    <w:p w14:paraId="77F20918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two</w:t>
      </w:r>
      <w:r w:rsidR="000B4C5F" w:rsidRPr="000B4C5F">
        <w:t xml:space="preserve"> </w:t>
      </w:r>
      <w:r w:rsidRPr="000B4C5F">
        <w:t>critical</w:t>
      </w:r>
      <w:r w:rsidR="000B4C5F" w:rsidRPr="000B4C5F">
        <w:t xml:space="preserve"> </w:t>
      </w:r>
      <w:r w:rsidRPr="000B4C5F">
        <w:t>systems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0B4C5F" w:rsidRPr="000B4C5F">
        <w:t xml:space="preserve"> </w:t>
      </w:r>
      <w:r w:rsidRPr="000B4C5F">
        <w:t>involved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homeostasis</w:t>
      </w:r>
      <w:r w:rsidR="000B4C5F" w:rsidRPr="000B4C5F">
        <w:t xml:space="preserve"> </w:t>
      </w:r>
      <w:r w:rsidRPr="000B4C5F">
        <w:t>are</w:t>
      </w:r>
    </w:p>
    <w:p w14:paraId="7B4A5A58" w14:textId="5804A54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cardiovascular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respiratory</w:t>
      </w:r>
      <w:r w:rsidRPr="000B4C5F">
        <w:t xml:space="preserve"> </w:t>
      </w:r>
      <w:r w:rsidR="00C7782A" w:rsidRPr="000B4C5F">
        <w:t>systems</w:t>
      </w:r>
    </w:p>
    <w:p w14:paraId="2C3C3E52" w14:textId="4546ADFA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nervous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endocrine</w:t>
      </w:r>
      <w:r w:rsidRPr="000B4C5F">
        <w:t xml:space="preserve"> </w:t>
      </w:r>
      <w:r w:rsidR="00C7782A" w:rsidRPr="000B4C5F">
        <w:t>systems</w:t>
      </w:r>
    </w:p>
    <w:p w14:paraId="21F3808C" w14:textId="438D275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nervous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gastrointestinal</w:t>
      </w:r>
      <w:r w:rsidRPr="000B4C5F">
        <w:t xml:space="preserve"> </w:t>
      </w:r>
      <w:r w:rsidR="00C7782A" w:rsidRPr="000B4C5F">
        <w:t>systems</w:t>
      </w:r>
    </w:p>
    <w:p w14:paraId="65F012DC" w14:textId="192AEE1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endocrine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respiratory</w:t>
      </w:r>
      <w:r w:rsidRPr="000B4C5F">
        <w:t xml:space="preserve"> </w:t>
      </w:r>
      <w:r w:rsidR="00C7782A" w:rsidRPr="000B4C5F">
        <w:t>systems</w:t>
      </w:r>
    </w:p>
    <w:p w14:paraId="7CA898FE" w14:textId="088DD9A1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BD2B58" w:rsidRPr="000B4C5F">
        <w:t>B</w:t>
      </w:r>
      <w:r w:rsidR="00C7782A" w:rsidRPr="000B4C5F">
        <w:t>.</w:t>
      </w:r>
    </w:p>
    <w:p w14:paraId="4F199F4B" w14:textId="77777777" w:rsidR="00391EEC" w:rsidRPr="00391EEC" w:rsidRDefault="00C7782A" w:rsidP="000B4C5F">
      <w:pPr>
        <w:ind w:left="360" w:hanging="360"/>
      </w:pPr>
      <w:r w:rsidRPr="000B4C5F">
        <w:t>nervous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endocrine</w:t>
      </w:r>
      <w:r w:rsidR="000B4C5F" w:rsidRPr="000B4C5F">
        <w:t xml:space="preserve"> </w:t>
      </w:r>
      <w:r w:rsidRPr="000B4C5F">
        <w:t>systems</w:t>
      </w:r>
    </w:p>
    <w:p w14:paraId="2500EB52" w14:textId="77777777" w:rsidR="00391EEC" w:rsidRPr="00391EEC" w:rsidRDefault="00391EEC" w:rsidP="000B4C5F">
      <w:pPr>
        <w:ind w:left="360" w:hanging="360"/>
      </w:pPr>
    </w:p>
    <w:p w14:paraId="3C2F2900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Hormones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secreted</w:t>
      </w:r>
      <w:r w:rsidR="000B4C5F" w:rsidRPr="000B4C5F">
        <w:t xml:space="preserve"> </w:t>
      </w:r>
      <w:r w:rsidRPr="000B4C5F">
        <w:t>by</w:t>
      </w:r>
    </w:p>
    <w:p w14:paraId="0006B388" w14:textId="1EFC34F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endocrine</w:t>
      </w:r>
      <w:r w:rsidRPr="000B4C5F">
        <w:t xml:space="preserve"> </w:t>
      </w:r>
      <w:r w:rsidR="00C7782A" w:rsidRPr="000B4C5F">
        <w:t>glands</w:t>
      </w:r>
    </w:p>
    <w:p w14:paraId="642FB7CA" w14:textId="4C885D9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b.</w:t>
      </w:r>
      <w:r w:rsidR="00951CFF">
        <w:rPr>
          <w:rFonts w:eastAsia="Calibri"/>
        </w:rPr>
        <w:t xml:space="preserve"> </w:t>
      </w:r>
      <w:r w:rsidR="00C7782A" w:rsidRPr="000B4C5F">
        <w:t>neurones</w:t>
      </w:r>
    </w:p>
    <w:p w14:paraId="500A6A6D" w14:textId="267C3C3C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control</w:t>
      </w:r>
      <w:r w:rsidRPr="000B4C5F">
        <w:t xml:space="preserve"> </w:t>
      </w:r>
      <w:r w:rsidR="00C7782A" w:rsidRPr="000B4C5F">
        <w:t>centres</w:t>
      </w:r>
    </w:p>
    <w:p w14:paraId="68D8DF15" w14:textId="071F885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receptors</w:t>
      </w:r>
    </w:p>
    <w:p w14:paraId="20593FC4" w14:textId="0CFF3F9E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BD2B58" w:rsidRPr="000B4C5F">
        <w:t>A</w:t>
      </w:r>
      <w:r w:rsidR="00C7782A" w:rsidRPr="000B4C5F">
        <w:t>.</w:t>
      </w:r>
    </w:p>
    <w:p w14:paraId="070C33B5" w14:textId="77777777" w:rsidR="00391EEC" w:rsidRPr="00391EEC" w:rsidRDefault="00C7782A" w:rsidP="000B4C5F">
      <w:pPr>
        <w:ind w:left="360" w:hanging="360"/>
      </w:pPr>
      <w:r w:rsidRPr="000B4C5F">
        <w:t>endocrine</w:t>
      </w:r>
      <w:r w:rsidR="000B4C5F" w:rsidRPr="000B4C5F">
        <w:t xml:space="preserve"> </w:t>
      </w:r>
      <w:r w:rsidRPr="000B4C5F">
        <w:t>glands</w:t>
      </w:r>
    </w:p>
    <w:p w14:paraId="7A286611" w14:textId="77777777" w:rsidR="00391EEC" w:rsidRPr="00391EEC" w:rsidRDefault="00391EEC" w:rsidP="000B4C5F">
      <w:pPr>
        <w:ind w:left="360" w:hanging="360"/>
      </w:pPr>
    </w:p>
    <w:p w14:paraId="129B4EED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Temperature</w:t>
      </w:r>
      <w:r w:rsidR="000B4C5F" w:rsidRPr="000B4C5F">
        <w:t xml:space="preserve"> </w:t>
      </w:r>
      <w:r w:rsidRPr="000B4C5F">
        <w:t>control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an</w:t>
      </w:r>
      <w:r w:rsidR="000B4C5F" w:rsidRPr="000B4C5F">
        <w:t xml:space="preserve"> </w:t>
      </w:r>
      <w:r w:rsidRPr="000B4C5F">
        <w:t>example</w:t>
      </w:r>
      <w:r w:rsidR="000B4C5F" w:rsidRPr="000B4C5F">
        <w:t xml:space="preserve"> </w:t>
      </w:r>
      <w:r w:rsidRPr="000B4C5F">
        <w:t>of</w:t>
      </w:r>
    </w:p>
    <w:p w14:paraId="1BBB820A" w14:textId="5FBF24F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positive</w:t>
      </w:r>
      <w:r w:rsidRPr="000B4C5F">
        <w:t xml:space="preserve"> </w:t>
      </w:r>
      <w:r w:rsidR="00C7782A" w:rsidRPr="000B4C5F">
        <w:t>feedback</w:t>
      </w:r>
    </w:p>
    <w:p w14:paraId="41DB705B" w14:textId="42F9CEA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negative</w:t>
      </w:r>
      <w:r w:rsidRPr="000B4C5F">
        <w:t xml:space="preserve"> </w:t>
      </w:r>
      <w:r w:rsidR="00C7782A" w:rsidRPr="000B4C5F">
        <w:t>feedback</w:t>
      </w:r>
    </w:p>
    <w:p w14:paraId="296502E6" w14:textId="0479BBF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feedforward</w:t>
      </w:r>
    </w:p>
    <w:p w14:paraId="126B6FBF" w14:textId="4D2D417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feedbackward</w:t>
      </w:r>
    </w:p>
    <w:p w14:paraId="338D2240" w14:textId="50ED8EF9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BD2B58" w:rsidRPr="000B4C5F">
        <w:t>B</w:t>
      </w:r>
      <w:r w:rsidR="00C7782A" w:rsidRPr="000B4C5F">
        <w:t>.</w:t>
      </w:r>
    </w:p>
    <w:p w14:paraId="5142FEE3" w14:textId="77777777" w:rsidR="00391EEC" w:rsidRPr="00391EEC" w:rsidRDefault="00C7782A" w:rsidP="000B4C5F">
      <w:pPr>
        <w:ind w:left="360" w:hanging="360"/>
      </w:pPr>
      <w:r w:rsidRPr="000B4C5F">
        <w:t>negative</w:t>
      </w:r>
      <w:r w:rsidR="000B4C5F" w:rsidRPr="000B4C5F">
        <w:t xml:space="preserve"> </w:t>
      </w:r>
      <w:r w:rsidRPr="000B4C5F">
        <w:t>feedback</w:t>
      </w:r>
    </w:p>
    <w:p w14:paraId="12393970" w14:textId="77777777" w:rsidR="00391EEC" w:rsidRPr="00391EEC" w:rsidRDefault="00391EEC" w:rsidP="000B4C5F">
      <w:pPr>
        <w:ind w:left="360" w:hanging="360"/>
      </w:pPr>
    </w:p>
    <w:p w14:paraId="6A424948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positive</w:t>
      </w:r>
      <w:r w:rsidR="000B4C5F" w:rsidRPr="000B4C5F">
        <w:t xml:space="preserve"> </w:t>
      </w:r>
      <w:r w:rsidRPr="000B4C5F">
        <w:t>feedback,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second</w:t>
      </w:r>
      <w:r w:rsidR="000B4C5F" w:rsidRPr="000B4C5F">
        <w:t xml:space="preserve"> </w:t>
      </w:r>
      <w:r w:rsidRPr="000B4C5F">
        <w:t>stimulus</w:t>
      </w:r>
    </w:p>
    <w:p w14:paraId="4C83926F" w14:textId="5C3504F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decreases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first</w:t>
      </w:r>
      <w:r w:rsidRPr="000B4C5F">
        <w:t xml:space="preserve"> </w:t>
      </w:r>
      <w:r w:rsidR="00C7782A" w:rsidRPr="000B4C5F">
        <w:t>stimulus</w:t>
      </w:r>
    </w:p>
    <w:p w14:paraId="7A489F6B" w14:textId="790C3AF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re-inforces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first</w:t>
      </w:r>
      <w:r w:rsidRPr="000B4C5F">
        <w:t xml:space="preserve"> </w:t>
      </w:r>
      <w:r w:rsidR="00C7782A" w:rsidRPr="000B4C5F">
        <w:t>one</w:t>
      </w:r>
    </w:p>
    <w:p w14:paraId="02126C6B" w14:textId="653E06C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is</w:t>
      </w:r>
      <w:r w:rsidRPr="000B4C5F">
        <w:t xml:space="preserve"> </w:t>
      </w:r>
      <w:r w:rsidR="00C7782A" w:rsidRPr="000B4C5F">
        <w:t>same</w:t>
      </w:r>
      <w:r w:rsidRPr="000B4C5F">
        <w:t xml:space="preserve"> </w:t>
      </w:r>
      <w:r w:rsidR="00C7782A" w:rsidRPr="000B4C5F">
        <w:t>as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first</w:t>
      </w:r>
      <w:r w:rsidRPr="000B4C5F">
        <w:t xml:space="preserve"> </w:t>
      </w:r>
      <w:r w:rsidR="00C7782A" w:rsidRPr="000B4C5F">
        <w:t>one</w:t>
      </w:r>
    </w:p>
    <w:p w14:paraId="03FBFEA9" w14:textId="1443C36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none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4A87D594" w14:textId="0E7FDEC9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BD2B58" w:rsidRPr="000B4C5F">
        <w:t>B</w:t>
      </w:r>
      <w:r w:rsidR="00C7782A" w:rsidRPr="000B4C5F">
        <w:t>.</w:t>
      </w:r>
    </w:p>
    <w:p w14:paraId="64303890" w14:textId="77777777" w:rsidR="00391EEC" w:rsidRPr="00391EEC" w:rsidRDefault="00C7782A" w:rsidP="000B4C5F">
      <w:pPr>
        <w:ind w:left="360" w:hanging="360"/>
      </w:pPr>
      <w:r w:rsidRPr="000B4C5F">
        <w:t>re-inforces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first</w:t>
      </w:r>
      <w:r w:rsidR="000B4C5F" w:rsidRPr="000B4C5F">
        <w:t xml:space="preserve"> </w:t>
      </w:r>
      <w:r w:rsidRPr="000B4C5F">
        <w:t>one</w:t>
      </w:r>
    </w:p>
    <w:p w14:paraId="28F6CE65" w14:textId="77777777" w:rsidR="00391EEC" w:rsidRPr="00391EEC" w:rsidRDefault="00391EEC" w:rsidP="000B4C5F">
      <w:pPr>
        <w:ind w:left="360" w:hanging="360"/>
      </w:pPr>
    </w:p>
    <w:p w14:paraId="2C3B6C78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method</w:t>
      </w:r>
      <w:r w:rsidR="000B4C5F" w:rsidRPr="000B4C5F">
        <w:t xml:space="preserve"> </w:t>
      </w:r>
      <w:r w:rsidRPr="000B4C5F">
        <w:t>used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maintaining</w:t>
      </w:r>
      <w:r w:rsidR="000B4C5F" w:rsidRPr="000B4C5F">
        <w:t xml:space="preserve"> </w:t>
      </w:r>
      <w:r w:rsidRPr="000B4C5F">
        <w:t>homeostasis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body?</w:t>
      </w:r>
    </w:p>
    <w:p w14:paraId="35025021" w14:textId="06AD07D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neuronal</w:t>
      </w:r>
      <w:r w:rsidRPr="000B4C5F">
        <w:t xml:space="preserve"> </w:t>
      </w:r>
      <w:r w:rsidR="00C7782A" w:rsidRPr="000B4C5F">
        <w:t>actions</w:t>
      </w:r>
    </w:p>
    <w:p w14:paraId="161C82EB" w14:textId="371365E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negative</w:t>
      </w:r>
      <w:r w:rsidRPr="000B4C5F">
        <w:t xml:space="preserve"> </w:t>
      </w:r>
      <w:r w:rsidR="00C7782A" w:rsidRPr="000B4C5F">
        <w:t>feedback</w:t>
      </w:r>
      <w:r w:rsidRPr="000B4C5F">
        <w:t xml:space="preserve"> </w:t>
      </w:r>
      <w:r w:rsidR="00C7782A" w:rsidRPr="000B4C5F">
        <w:t>loops</w:t>
      </w:r>
    </w:p>
    <w:p w14:paraId="003458EB" w14:textId="7E3926B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glucose</w:t>
      </w:r>
      <w:r w:rsidRPr="000B4C5F">
        <w:t xml:space="preserve"> </w:t>
      </w:r>
      <w:r w:rsidR="00C7782A" w:rsidRPr="000B4C5F">
        <w:t>actions</w:t>
      </w:r>
    </w:p>
    <w:p w14:paraId="1090176B" w14:textId="718FCFA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positive</w:t>
      </w:r>
      <w:r w:rsidRPr="000B4C5F">
        <w:t xml:space="preserve"> </w:t>
      </w:r>
      <w:r w:rsidR="00C7782A" w:rsidRPr="000B4C5F">
        <w:t>feedback</w:t>
      </w:r>
      <w:r w:rsidRPr="000B4C5F">
        <w:t xml:space="preserve"> </w:t>
      </w:r>
      <w:r w:rsidR="00C7782A" w:rsidRPr="000B4C5F">
        <w:t>loops</w:t>
      </w:r>
    </w:p>
    <w:p w14:paraId="4691E058" w14:textId="152842BB" w:rsidR="00391EEC" w:rsidRPr="00391EEC" w:rsidRDefault="00D12F0F" w:rsidP="000B4C5F">
      <w:pPr>
        <w:ind w:left="360" w:hanging="360"/>
      </w:pPr>
      <w:r w:rsidRPr="00D12F0F">
        <w:rPr>
          <w:b/>
          <w:bCs/>
        </w:rPr>
        <w:t>Ans:</w:t>
      </w:r>
      <w:r w:rsidR="000B4C5F" w:rsidRPr="000B4C5F">
        <w:t xml:space="preserve"> </w:t>
      </w:r>
      <w:r w:rsidR="00BD2B58" w:rsidRPr="000B4C5F">
        <w:t>A</w:t>
      </w:r>
      <w:r w:rsidR="00C7782A" w:rsidRPr="000B4C5F">
        <w:t>.</w:t>
      </w:r>
    </w:p>
    <w:p w14:paraId="0D0545B0" w14:textId="77777777" w:rsidR="00391EEC" w:rsidRPr="00391EEC" w:rsidRDefault="00C7782A" w:rsidP="000B4C5F">
      <w:pPr>
        <w:ind w:left="360" w:hanging="360"/>
      </w:pPr>
      <w:r w:rsidRPr="000B4C5F">
        <w:lastRenderedPageBreak/>
        <w:t>neuronal</w:t>
      </w:r>
      <w:r w:rsidR="000B4C5F" w:rsidRPr="000B4C5F">
        <w:t xml:space="preserve"> </w:t>
      </w:r>
      <w:r w:rsidRPr="000B4C5F">
        <w:t>actions</w:t>
      </w:r>
    </w:p>
    <w:sectPr w:rsidR="00391EEC" w:rsidRPr="00391EEC" w:rsidSect="00D83A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99834D" w14:textId="77777777" w:rsidR="00F34CC1" w:rsidRDefault="00F34CC1">
      <w:r>
        <w:separator/>
      </w:r>
    </w:p>
  </w:endnote>
  <w:endnote w:type="continuationSeparator" w:id="0">
    <w:p w14:paraId="034F6261" w14:textId="77777777" w:rsidR="00F34CC1" w:rsidRDefault="00F34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699ADC" w14:textId="77777777" w:rsidR="005E20E9" w:rsidRDefault="005E20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EF440" w14:textId="77777777" w:rsidR="005E20E9" w:rsidRDefault="005E20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C3C4F5" w14:textId="77777777" w:rsidR="005E20E9" w:rsidRDefault="005E20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E0FB62" w14:textId="77777777" w:rsidR="00F34CC1" w:rsidRDefault="00F34CC1">
      <w:r>
        <w:separator/>
      </w:r>
    </w:p>
  </w:footnote>
  <w:footnote w:type="continuationSeparator" w:id="0">
    <w:p w14:paraId="1F0FD3C1" w14:textId="77777777" w:rsidR="00F34CC1" w:rsidRDefault="00F34C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51FA59" w14:textId="77777777" w:rsidR="005E20E9" w:rsidRDefault="005E20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2A277CA0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5E20E9"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2E0D61" w14:textId="77777777" w:rsidR="005E20E9" w:rsidRDefault="005E20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87212">
    <w:abstractNumId w:val="0"/>
  </w:num>
  <w:num w:numId="2" w16cid:durableId="75486342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612C0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27074"/>
    <w:rsid w:val="002428D9"/>
    <w:rsid w:val="00272B2E"/>
    <w:rsid w:val="002743E3"/>
    <w:rsid w:val="0027493B"/>
    <w:rsid w:val="002A0A8F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5E20E9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F059D"/>
    <w:rsid w:val="006F43FC"/>
    <w:rsid w:val="0070463C"/>
    <w:rsid w:val="0072507A"/>
    <w:rsid w:val="007557A1"/>
    <w:rsid w:val="00761723"/>
    <w:rsid w:val="007B2823"/>
    <w:rsid w:val="007B669D"/>
    <w:rsid w:val="007E1656"/>
    <w:rsid w:val="007F5993"/>
    <w:rsid w:val="0080044A"/>
    <w:rsid w:val="00804E85"/>
    <w:rsid w:val="00811EC9"/>
    <w:rsid w:val="00812742"/>
    <w:rsid w:val="00822472"/>
    <w:rsid w:val="00847A18"/>
    <w:rsid w:val="00852986"/>
    <w:rsid w:val="0085569F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9F25FD"/>
    <w:rsid w:val="00A059F3"/>
    <w:rsid w:val="00A0644A"/>
    <w:rsid w:val="00A1465F"/>
    <w:rsid w:val="00A324FE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66128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9440B"/>
    <w:rsid w:val="00DA246F"/>
    <w:rsid w:val="00DC5527"/>
    <w:rsid w:val="00DF3619"/>
    <w:rsid w:val="00DF72F9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34CC1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5CC4C-592D-49C6-9D78-B4068490BE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67</TotalTime>
  <Pages>4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1799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57</cp:revision>
  <dcterms:created xsi:type="dcterms:W3CDTF">2024-09-18T06:30:00Z</dcterms:created>
  <dcterms:modified xsi:type="dcterms:W3CDTF">2024-10-21T15:47:00Z</dcterms:modified>
</cp:coreProperties>
</file>