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F5FD" w14:textId="0C7E8BE3" w:rsidR="005B40D8" w:rsidRPr="00A17AEA" w:rsidRDefault="005B40D8" w:rsidP="001964CB">
      <w:pPr>
        <w:pStyle w:val="Photo"/>
        <w:spacing w:line="276" w:lineRule="auto"/>
      </w:pPr>
      <w:r>
        <w:rPr>
          <w:noProof/>
        </w:rPr>
        <w:drawing>
          <wp:inline distT="0" distB="0" distL="0" distR="0" wp14:anchorId="16B37E74" wp14:editId="46A03E30">
            <wp:extent cx="272415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E08C" w14:textId="154E7472" w:rsidR="005B40D8" w:rsidRPr="001964CB" w:rsidRDefault="005B40D8" w:rsidP="005B40D8">
      <w:pPr>
        <w:pStyle w:val="BTFBodytextfullout"/>
        <w:spacing w:line="276" w:lineRule="auto"/>
        <w:rPr>
          <w:sz w:val="22"/>
          <w:szCs w:val="22"/>
        </w:rPr>
      </w:pPr>
      <w:r w:rsidRPr="001964CB">
        <w:rPr>
          <w:sz w:val="22"/>
          <w:szCs w:val="22"/>
        </w:rPr>
        <w:t>When Worry Wart gets out of control, it can turn into Panic Monster. This can stop you thinking straight.</w:t>
      </w:r>
    </w:p>
    <w:p w14:paraId="7DD5F80D" w14:textId="47C68A23" w:rsidR="001964CB" w:rsidRDefault="001964CB" w:rsidP="001964CB">
      <w:pPr>
        <w:rPr>
          <w:lang w:eastAsia="x-none"/>
        </w:rPr>
      </w:pPr>
    </w:p>
    <w:p w14:paraId="26AE34DC" w14:textId="042EB517" w:rsidR="001964CB" w:rsidRDefault="001964CB" w:rsidP="001964CB">
      <w:pPr>
        <w:rPr>
          <w:lang w:eastAsia="x-none"/>
        </w:rPr>
      </w:pPr>
      <w:bookmarkStart w:id="0" w:name="_GoBack"/>
      <w:bookmarkEnd w:id="0"/>
    </w:p>
    <w:p w14:paraId="0EE5ECAE" w14:textId="25B580F7" w:rsidR="001964CB" w:rsidRDefault="001964CB" w:rsidP="001964CB">
      <w:pPr>
        <w:rPr>
          <w:lang w:eastAsia="x-none"/>
        </w:rPr>
      </w:pPr>
    </w:p>
    <w:p w14:paraId="3F214E96" w14:textId="7BD09593" w:rsidR="001964CB" w:rsidRDefault="001964CB" w:rsidP="001964CB">
      <w:pPr>
        <w:rPr>
          <w:lang w:eastAsia="x-none"/>
        </w:rPr>
      </w:pPr>
    </w:p>
    <w:p w14:paraId="0C071461" w14:textId="06A576FA" w:rsidR="001964CB" w:rsidRDefault="001964CB" w:rsidP="001964CB">
      <w:pPr>
        <w:rPr>
          <w:lang w:eastAsia="x-none"/>
        </w:rPr>
      </w:pPr>
    </w:p>
    <w:p w14:paraId="14D20EF8" w14:textId="5994F1C5" w:rsidR="001964CB" w:rsidRDefault="001964CB" w:rsidP="001964CB">
      <w:pPr>
        <w:rPr>
          <w:lang w:eastAsia="x-none"/>
        </w:rPr>
      </w:pPr>
    </w:p>
    <w:p w14:paraId="420BFCD1" w14:textId="60EEA721" w:rsidR="001964CB" w:rsidRDefault="001964CB" w:rsidP="001964CB">
      <w:pPr>
        <w:rPr>
          <w:lang w:eastAsia="x-none"/>
        </w:rPr>
      </w:pPr>
    </w:p>
    <w:p w14:paraId="3E8E8896" w14:textId="7D1AB609" w:rsidR="001964CB" w:rsidRDefault="001964CB" w:rsidP="001964CB">
      <w:pPr>
        <w:rPr>
          <w:lang w:eastAsia="x-none"/>
        </w:rPr>
      </w:pPr>
    </w:p>
    <w:p w14:paraId="04C6656B" w14:textId="4A2D6DF2" w:rsidR="001964CB" w:rsidRDefault="001964CB" w:rsidP="001964CB">
      <w:pPr>
        <w:rPr>
          <w:lang w:eastAsia="x-none"/>
        </w:rPr>
      </w:pPr>
    </w:p>
    <w:p w14:paraId="4BDFBFF8" w14:textId="61D46BE0" w:rsidR="001964CB" w:rsidRDefault="001964CB" w:rsidP="001964CB">
      <w:pPr>
        <w:rPr>
          <w:lang w:eastAsia="x-none"/>
        </w:rPr>
      </w:pPr>
    </w:p>
    <w:p w14:paraId="2D3B67F6" w14:textId="5B101E4F" w:rsidR="001964CB" w:rsidRDefault="001964CB" w:rsidP="001964CB">
      <w:pPr>
        <w:rPr>
          <w:lang w:eastAsia="x-none"/>
        </w:rPr>
      </w:pPr>
    </w:p>
    <w:p w14:paraId="1467A3A7" w14:textId="66FE072C" w:rsidR="001964CB" w:rsidRDefault="001964CB" w:rsidP="001964CB">
      <w:pPr>
        <w:rPr>
          <w:lang w:eastAsia="x-none"/>
        </w:rPr>
      </w:pPr>
    </w:p>
    <w:p w14:paraId="3A660418" w14:textId="76B7CFC7" w:rsidR="001964CB" w:rsidRDefault="001964CB" w:rsidP="001964CB">
      <w:pPr>
        <w:rPr>
          <w:lang w:eastAsia="x-none"/>
        </w:rPr>
      </w:pPr>
    </w:p>
    <w:p w14:paraId="04AAF4F1" w14:textId="2D83678A" w:rsidR="001964CB" w:rsidRDefault="001964CB" w:rsidP="001964CB">
      <w:pPr>
        <w:rPr>
          <w:lang w:eastAsia="x-none"/>
        </w:rPr>
      </w:pPr>
    </w:p>
    <w:p w14:paraId="2527F67F" w14:textId="0928260E" w:rsidR="001964CB" w:rsidRDefault="001964CB" w:rsidP="001964CB">
      <w:pPr>
        <w:rPr>
          <w:lang w:eastAsia="x-none"/>
        </w:rPr>
      </w:pPr>
    </w:p>
    <w:p w14:paraId="6448983D" w14:textId="50053BFE" w:rsidR="001964CB" w:rsidRDefault="001964CB" w:rsidP="001964CB">
      <w:pPr>
        <w:rPr>
          <w:lang w:eastAsia="x-none"/>
        </w:rPr>
      </w:pPr>
    </w:p>
    <w:p w14:paraId="73DB6553" w14:textId="77777777" w:rsidR="001964CB" w:rsidRPr="001964CB" w:rsidRDefault="001964CB" w:rsidP="001964CB">
      <w:pPr>
        <w:rPr>
          <w:lang w:eastAsia="x-none"/>
        </w:rPr>
      </w:pPr>
    </w:p>
    <w:p w14:paraId="340E3B98" w14:textId="37FE305D" w:rsidR="005B40D8" w:rsidRDefault="005B40D8" w:rsidP="005B40D8">
      <w:pPr>
        <w:pStyle w:val="CAPFiguretablenoandcaption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913A5" wp14:editId="5742C7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8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Figure 11.5 </w:t>
      </w:r>
      <w:r>
        <w:rPr>
          <w:bCs/>
        </w:rPr>
        <w:t>Panic Monster</w:t>
      </w:r>
    </w:p>
    <w:p w14:paraId="619362A9" w14:textId="3FFDC1CF" w:rsidR="00CB1BCE" w:rsidRPr="001964CB" w:rsidRDefault="005B40D8" w:rsidP="001964CB">
      <w:pPr>
        <w:pStyle w:val="BTFBodytextfullout"/>
        <w:spacing w:after="100" w:afterAutospacing="1" w:line="240" w:lineRule="auto"/>
        <w:jc w:val="left"/>
        <w:rPr>
          <w:sz w:val="18"/>
          <w:szCs w:val="18"/>
        </w:rPr>
      </w:pPr>
      <w:r w:rsidRPr="001964CB">
        <w:rPr>
          <w:b/>
          <w:sz w:val="18"/>
          <w:szCs w:val="18"/>
        </w:rPr>
        <w:t xml:space="preserve">Photocopiable: </w:t>
      </w:r>
      <w:r w:rsidRPr="001964CB">
        <w:rPr>
          <w:i/>
          <w:sz w:val="18"/>
          <w:szCs w:val="18"/>
        </w:rPr>
        <w:t>Circle Solutions for Student Wellbeing</w:t>
      </w:r>
      <w:r w:rsidRPr="001964CB">
        <w:rPr>
          <w:sz w:val="18"/>
          <w:szCs w:val="18"/>
        </w:rPr>
        <w:t xml:space="preserve"> 3e Sue Roffey, 2020 (SAGE)</w:t>
      </w:r>
    </w:p>
    <w:sectPr w:rsidR="00CB1BCE" w:rsidRPr="00196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erkeley Oldstyle Std B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D8"/>
    <w:rsid w:val="001964CB"/>
    <w:rsid w:val="005B40D8"/>
    <w:rsid w:val="00CB1BCE"/>
    <w:rsid w:val="00D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DE68"/>
  <w15:chartTrackingRefBased/>
  <w15:docId w15:val="{3931E0E7-3F6C-4B1B-AB00-59D5BEA8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FBodytextfullout">
    <w:name w:val="BTF Body text full out"/>
    <w:basedOn w:val="Normal"/>
    <w:next w:val="Normal"/>
    <w:link w:val="BTFBodytextfulloutChar"/>
    <w:uiPriority w:val="99"/>
    <w:rsid w:val="005B40D8"/>
    <w:pPr>
      <w:widowControl w:val="0"/>
      <w:spacing w:after="240" w:line="480" w:lineRule="auto"/>
      <w:jc w:val="both"/>
    </w:pPr>
    <w:rPr>
      <w:rFonts w:ascii="Times New Roman" w:eastAsia="Times New Roman" w:hAnsi="Times New Roman" w:cs="Times New Roman"/>
      <w:sz w:val="24"/>
      <w:szCs w:val="52"/>
      <w:lang w:eastAsia="x-none"/>
    </w:rPr>
  </w:style>
  <w:style w:type="character" w:customStyle="1" w:styleId="BTFBodytextfulloutChar">
    <w:name w:val="BTF Body text full out Char"/>
    <w:link w:val="BTFBodytextfullout"/>
    <w:uiPriority w:val="99"/>
    <w:rsid w:val="005B40D8"/>
    <w:rPr>
      <w:rFonts w:ascii="Times New Roman" w:eastAsia="Times New Roman" w:hAnsi="Times New Roman" w:cs="Times New Roman"/>
      <w:sz w:val="24"/>
      <w:szCs w:val="52"/>
      <w:lang w:eastAsia="x-none"/>
    </w:rPr>
  </w:style>
  <w:style w:type="paragraph" w:customStyle="1" w:styleId="CAPFiguretablenoandcaption">
    <w:name w:val="CAP Figure/table no. and caption"/>
    <w:basedOn w:val="Normal"/>
    <w:next w:val="Normal"/>
    <w:uiPriority w:val="99"/>
    <w:rsid w:val="005B40D8"/>
    <w:pPr>
      <w:widowControl w:val="0"/>
      <w:autoSpaceDE w:val="0"/>
      <w:autoSpaceDN w:val="0"/>
      <w:adjustRightInd w:val="0"/>
      <w:spacing w:before="120" w:after="120" w:line="48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hoto">
    <w:name w:val="Photo"/>
    <w:basedOn w:val="Normal"/>
    <w:rsid w:val="005B40D8"/>
    <w:pPr>
      <w:widowControl w:val="0"/>
      <w:suppressAutoHyphens/>
      <w:autoSpaceDE w:val="0"/>
      <w:autoSpaceDN w:val="0"/>
      <w:adjustRightInd w:val="0"/>
      <w:spacing w:before="360" w:after="360" w:line="360" w:lineRule="auto"/>
      <w:jc w:val="center"/>
      <w:textAlignment w:val="center"/>
    </w:pPr>
    <w:rPr>
      <w:rFonts w:ascii="Times New Roman" w:eastAsia="Times New Roman" w:hAnsi="Times New Roman" w:cs="ITC Berkeley Oldstyle Std Bk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Carrier</dc:creator>
  <cp:keywords/>
  <dc:description/>
  <cp:lastModifiedBy>Nicola Carrier</cp:lastModifiedBy>
  <cp:revision>2</cp:revision>
  <dcterms:created xsi:type="dcterms:W3CDTF">2020-02-10T11:00:00Z</dcterms:created>
  <dcterms:modified xsi:type="dcterms:W3CDTF">2020-02-11T10:09:00Z</dcterms:modified>
</cp:coreProperties>
</file>