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ACCA0" w14:textId="6E679959" w:rsidR="00A662CE" w:rsidRPr="00021E4E" w:rsidRDefault="000E0164" w:rsidP="00021E4E">
      <w:pPr>
        <w:kinsoku w:val="0"/>
        <w:overflowPunct w:val="0"/>
        <w:autoSpaceDE/>
        <w:autoSpaceDN/>
        <w:adjustRightInd/>
        <w:spacing w:before="8" w:line="480" w:lineRule="auto"/>
        <w:ind w:left="72"/>
        <w:jc w:val="center"/>
        <w:textAlignment w:val="baseline"/>
        <w:rPr>
          <w:b/>
          <w:bCs/>
          <w:spacing w:val="-8"/>
          <w:w w:val="105"/>
          <w:sz w:val="28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118DD197" wp14:editId="2D77F7BB">
                <wp:simplePos x="0" y="0"/>
                <wp:positionH relativeFrom="page">
                  <wp:posOffset>3692525</wp:posOffset>
                </wp:positionH>
                <wp:positionV relativeFrom="page">
                  <wp:posOffset>9901555</wp:posOffset>
                </wp:positionV>
                <wp:extent cx="180340" cy="17018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70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0FCF9" w14:textId="77777777" w:rsidR="00A662CE" w:rsidRDefault="00A662CE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6" w:line="235" w:lineRule="exact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8DD1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0.75pt;margin-top:779.65pt;width:14.2pt;height:13.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" o:allowincell="f" stroked="f">
                <v:fill opacity="0"/>
                <v:textbox inset="0,0,0,0">
                  <w:txbxContent>
                    <w:p w14:paraId="36C0FCF9" w14:textId="77777777" w:rsidR="00A662CE" w:rsidRDefault="00A662CE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26" w:line="235" w:lineRule="exact"/>
                        <w:textAlignment w:val="baselin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21E4E">
        <w:rPr>
          <w:b/>
          <w:bCs/>
          <w:spacing w:val="-8"/>
          <w:w w:val="105"/>
          <w:sz w:val="28"/>
          <w:szCs w:val="24"/>
        </w:rPr>
        <w:t>Sample: Reflective A</w:t>
      </w:r>
      <w:r w:rsidR="00A662CE" w:rsidRPr="00021E4E">
        <w:rPr>
          <w:b/>
          <w:bCs/>
          <w:spacing w:val="-8"/>
          <w:w w:val="105"/>
          <w:sz w:val="28"/>
          <w:szCs w:val="24"/>
        </w:rPr>
        <w:t xml:space="preserve">ccounts </w:t>
      </w:r>
      <w:r w:rsidR="00021E4E">
        <w:rPr>
          <w:b/>
          <w:bCs/>
          <w:spacing w:val="-8"/>
          <w:w w:val="105"/>
          <w:sz w:val="28"/>
          <w:szCs w:val="24"/>
        </w:rPr>
        <w:t>and D</w:t>
      </w:r>
      <w:r w:rsidR="00A662CE" w:rsidRPr="00021E4E">
        <w:rPr>
          <w:b/>
          <w:bCs/>
          <w:spacing w:val="-8"/>
          <w:w w:val="105"/>
          <w:sz w:val="28"/>
          <w:szCs w:val="24"/>
        </w:rPr>
        <w:t>iaries</w:t>
      </w:r>
    </w:p>
    <w:p w14:paraId="56E8C7CD" w14:textId="77777777" w:rsidR="00A662CE" w:rsidRPr="00A2241F" w:rsidRDefault="00021E4E" w:rsidP="00A2241F">
      <w:pPr>
        <w:kinsoku w:val="0"/>
        <w:overflowPunct w:val="0"/>
        <w:autoSpaceDE/>
        <w:autoSpaceDN/>
        <w:adjustRightInd/>
        <w:spacing w:before="315" w:line="480" w:lineRule="auto"/>
        <w:ind w:left="72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Gibb's (1998) Model of R</w:t>
      </w:r>
      <w:r w:rsidR="00A662CE" w:rsidRPr="00A2241F">
        <w:rPr>
          <w:b/>
          <w:bCs/>
          <w:sz w:val="24"/>
          <w:szCs w:val="24"/>
        </w:rPr>
        <w:t>eflection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54"/>
      </w:tblGrid>
      <w:tr w:rsidR="00A662CE" w:rsidRPr="00A2241F" w14:paraId="0676D7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2"/>
        </w:trPr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F939" w14:textId="77777777" w:rsidR="00A662CE" w:rsidRPr="00A2241F" w:rsidRDefault="00A662CE" w:rsidP="00021E4E">
            <w:pPr>
              <w:kinsoku w:val="0"/>
              <w:overflowPunct w:val="0"/>
              <w:autoSpaceDE/>
              <w:autoSpaceDN/>
              <w:adjustRightInd/>
              <w:spacing w:after="1927" w:line="480" w:lineRule="auto"/>
              <w:ind w:left="72"/>
              <w:textAlignment w:val="baseline"/>
              <w:rPr>
                <w:sz w:val="24"/>
                <w:szCs w:val="24"/>
              </w:rPr>
            </w:pPr>
            <w:r w:rsidRPr="00A2241F">
              <w:rPr>
                <w:b/>
                <w:bCs/>
                <w:sz w:val="24"/>
                <w:szCs w:val="24"/>
              </w:rPr>
              <w:t xml:space="preserve">Description </w:t>
            </w:r>
            <w:r w:rsidRPr="00A2241F">
              <w:rPr>
                <w:sz w:val="24"/>
                <w:szCs w:val="24"/>
              </w:rPr>
              <w:t>(</w:t>
            </w:r>
            <w:r w:rsidR="00021E4E">
              <w:rPr>
                <w:sz w:val="24"/>
                <w:szCs w:val="24"/>
              </w:rPr>
              <w:t>W</w:t>
            </w:r>
            <w:r w:rsidRPr="00A2241F">
              <w:rPr>
                <w:sz w:val="24"/>
                <w:szCs w:val="24"/>
              </w:rPr>
              <w:t>hat happened?)</w:t>
            </w:r>
          </w:p>
        </w:tc>
      </w:tr>
      <w:tr w:rsidR="00A662CE" w:rsidRPr="00A2241F" w14:paraId="11C88C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4"/>
        </w:trPr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0507" w14:textId="77777777" w:rsidR="00A662CE" w:rsidRPr="00A2241F" w:rsidRDefault="00A662CE" w:rsidP="00A2241F">
            <w:pPr>
              <w:kinsoku w:val="0"/>
              <w:overflowPunct w:val="0"/>
              <w:autoSpaceDE/>
              <w:autoSpaceDN/>
              <w:adjustRightInd/>
              <w:spacing w:after="1649" w:line="480" w:lineRule="auto"/>
              <w:ind w:left="72"/>
              <w:textAlignment w:val="baseline"/>
              <w:rPr>
                <w:sz w:val="24"/>
                <w:szCs w:val="24"/>
              </w:rPr>
            </w:pPr>
            <w:r w:rsidRPr="00A2241F">
              <w:rPr>
                <w:b/>
                <w:bCs/>
                <w:sz w:val="24"/>
                <w:szCs w:val="24"/>
              </w:rPr>
              <w:t xml:space="preserve">Feelings </w:t>
            </w:r>
            <w:r w:rsidR="00021E4E">
              <w:rPr>
                <w:sz w:val="24"/>
                <w:szCs w:val="24"/>
              </w:rPr>
              <w:t>(Wh</w:t>
            </w:r>
            <w:r w:rsidRPr="00A2241F">
              <w:rPr>
                <w:sz w:val="24"/>
                <w:szCs w:val="24"/>
              </w:rPr>
              <w:t>at were you thinking and feeling?)</w:t>
            </w:r>
          </w:p>
        </w:tc>
      </w:tr>
      <w:tr w:rsidR="00A662CE" w:rsidRPr="00A2241F" w14:paraId="1D6C87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0"/>
        </w:trPr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65DC" w14:textId="77777777" w:rsidR="00A662CE" w:rsidRPr="00A2241F" w:rsidRDefault="00A662CE" w:rsidP="00021E4E">
            <w:pPr>
              <w:kinsoku w:val="0"/>
              <w:overflowPunct w:val="0"/>
              <w:autoSpaceDE/>
              <w:autoSpaceDN/>
              <w:adjustRightInd/>
              <w:spacing w:after="1654" w:line="480" w:lineRule="auto"/>
              <w:ind w:left="72"/>
              <w:textAlignment w:val="baseline"/>
              <w:rPr>
                <w:sz w:val="24"/>
                <w:szCs w:val="24"/>
              </w:rPr>
            </w:pPr>
            <w:r w:rsidRPr="00A2241F">
              <w:rPr>
                <w:b/>
                <w:bCs/>
                <w:sz w:val="24"/>
                <w:szCs w:val="24"/>
              </w:rPr>
              <w:t xml:space="preserve">Evaluation </w:t>
            </w:r>
            <w:r w:rsidRPr="00A2241F">
              <w:rPr>
                <w:sz w:val="24"/>
                <w:szCs w:val="24"/>
              </w:rPr>
              <w:t>(</w:t>
            </w:r>
            <w:r w:rsidR="00021E4E">
              <w:rPr>
                <w:sz w:val="24"/>
                <w:szCs w:val="24"/>
              </w:rPr>
              <w:t>W</w:t>
            </w:r>
            <w:r w:rsidRPr="00A2241F">
              <w:rPr>
                <w:sz w:val="24"/>
                <w:szCs w:val="24"/>
              </w:rPr>
              <w:t>hat was good and bad about the experience?)</w:t>
            </w:r>
          </w:p>
        </w:tc>
      </w:tr>
      <w:tr w:rsidR="00A662CE" w:rsidRPr="00A2241F" w14:paraId="78BBC2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2"/>
        </w:trPr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1D23" w14:textId="77777777" w:rsidR="00A662CE" w:rsidRPr="00A2241F" w:rsidRDefault="00A662CE" w:rsidP="00A2241F">
            <w:pPr>
              <w:kinsoku w:val="0"/>
              <w:overflowPunct w:val="0"/>
              <w:autoSpaceDE/>
              <w:autoSpaceDN/>
              <w:adjustRightInd/>
              <w:spacing w:after="1928" w:line="480" w:lineRule="auto"/>
              <w:ind w:left="72"/>
              <w:textAlignment w:val="baseline"/>
              <w:rPr>
                <w:sz w:val="24"/>
                <w:szCs w:val="24"/>
              </w:rPr>
            </w:pPr>
            <w:r w:rsidRPr="00A2241F">
              <w:rPr>
                <w:b/>
                <w:bCs/>
                <w:sz w:val="24"/>
                <w:szCs w:val="24"/>
              </w:rPr>
              <w:t xml:space="preserve">Analysis </w:t>
            </w:r>
            <w:r w:rsidR="00021E4E">
              <w:rPr>
                <w:sz w:val="24"/>
                <w:szCs w:val="24"/>
              </w:rPr>
              <w:t>(W</w:t>
            </w:r>
            <w:r w:rsidRPr="00A2241F">
              <w:rPr>
                <w:sz w:val="24"/>
                <w:szCs w:val="24"/>
              </w:rPr>
              <w:t>hat sense can you make of the situation?)</w:t>
            </w:r>
          </w:p>
        </w:tc>
      </w:tr>
      <w:tr w:rsidR="00A662CE" w:rsidRPr="00A2241F" w14:paraId="4A3779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9"/>
        </w:trPr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FCF7" w14:textId="77777777" w:rsidR="00A662CE" w:rsidRPr="00A2241F" w:rsidRDefault="00A662CE" w:rsidP="00021E4E">
            <w:pPr>
              <w:kinsoku w:val="0"/>
              <w:overflowPunct w:val="0"/>
              <w:autoSpaceDE/>
              <w:autoSpaceDN/>
              <w:adjustRightInd/>
              <w:spacing w:after="1654" w:line="480" w:lineRule="auto"/>
              <w:ind w:left="72"/>
              <w:textAlignment w:val="baseline"/>
              <w:rPr>
                <w:sz w:val="24"/>
                <w:szCs w:val="24"/>
              </w:rPr>
            </w:pPr>
            <w:r w:rsidRPr="00A2241F">
              <w:rPr>
                <w:b/>
                <w:bCs/>
                <w:sz w:val="24"/>
                <w:szCs w:val="24"/>
              </w:rPr>
              <w:t xml:space="preserve">Conclusion </w:t>
            </w:r>
            <w:r w:rsidRPr="00A2241F">
              <w:rPr>
                <w:sz w:val="24"/>
                <w:szCs w:val="24"/>
              </w:rPr>
              <w:t>(</w:t>
            </w:r>
            <w:r w:rsidR="00021E4E">
              <w:rPr>
                <w:sz w:val="24"/>
                <w:szCs w:val="24"/>
              </w:rPr>
              <w:t>W</w:t>
            </w:r>
            <w:r w:rsidRPr="00A2241F">
              <w:rPr>
                <w:sz w:val="24"/>
                <w:szCs w:val="24"/>
              </w:rPr>
              <w:t>hat else could have been done?)</w:t>
            </w:r>
          </w:p>
        </w:tc>
      </w:tr>
      <w:tr w:rsidR="00A662CE" w:rsidRPr="00A2241F" w14:paraId="5EDE6F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2"/>
        </w:trPr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FD12" w14:textId="77777777" w:rsidR="00A662CE" w:rsidRPr="00A2241F" w:rsidRDefault="00A662CE" w:rsidP="00A2241F">
            <w:pPr>
              <w:kinsoku w:val="0"/>
              <w:overflowPunct w:val="0"/>
              <w:autoSpaceDE/>
              <w:autoSpaceDN/>
              <w:adjustRightInd/>
              <w:spacing w:after="1927" w:line="480" w:lineRule="auto"/>
              <w:ind w:left="72"/>
              <w:textAlignment w:val="baseline"/>
              <w:rPr>
                <w:sz w:val="24"/>
                <w:szCs w:val="24"/>
              </w:rPr>
            </w:pPr>
            <w:r w:rsidRPr="00A2241F">
              <w:rPr>
                <w:b/>
                <w:bCs/>
                <w:sz w:val="24"/>
                <w:szCs w:val="24"/>
              </w:rPr>
              <w:t xml:space="preserve">Action plan </w:t>
            </w:r>
            <w:r w:rsidR="00021E4E">
              <w:rPr>
                <w:sz w:val="24"/>
                <w:szCs w:val="24"/>
              </w:rPr>
              <w:t>(I</w:t>
            </w:r>
            <w:r w:rsidRPr="00A2241F">
              <w:rPr>
                <w:sz w:val="24"/>
                <w:szCs w:val="24"/>
              </w:rPr>
              <w:t>f it arose again, what would you do?)</w:t>
            </w:r>
          </w:p>
        </w:tc>
      </w:tr>
    </w:tbl>
    <w:p w14:paraId="167AE539" w14:textId="77777777" w:rsidR="00A662CE" w:rsidRPr="00A2241F" w:rsidRDefault="00A662CE" w:rsidP="00A2241F">
      <w:pPr>
        <w:widowControl/>
        <w:spacing w:line="480" w:lineRule="auto"/>
        <w:rPr>
          <w:sz w:val="24"/>
          <w:szCs w:val="24"/>
        </w:rPr>
        <w:sectPr w:rsidR="00A662CE" w:rsidRPr="00A2241F">
          <w:pgSz w:w="11909" w:h="16838"/>
          <w:pgMar w:top="1440" w:right="1320" w:bottom="849" w:left="1315" w:header="720" w:footer="720" w:gutter="0"/>
          <w:cols w:space="720"/>
          <w:noEndnote/>
        </w:sectPr>
      </w:pPr>
    </w:p>
    <w:p w14:paraId="03B88AE9" w14:textId="2CCCD4F9" w:rsidR="00A662CE" w:rsidRPr="00021E4E" w:rsidRDefault="000E0164" w:rsidP="00021E4E">
      <w:pPr>
        <w:kinsoku w:val="0"/>
        <w:overflowPunct w:val="0"/>
        <w:autoSpaceDE/>
        <w:autoSpaceDN/>
        <w:adjustRightInd/>
        <w:spacing w:before="315" w:line="480" w:lineRule="auto"/>
        <w:ind w:left="72"/>
        <w:textAlignment w:val="baseline"/>
        <w:rPr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0" allowOverlap="1" wp14:anchorId="08AE59FC" wp14:editId="57532C06">
                <wp:simplePos x="0" y="0"/>
                <wp:positionH relativeFrom="page">
                  <wp:posOffset>3689350</wp:posOffset>
                </wp:positionH>
                <wp:positionV relativeFrom="page">
                  <wp:posOffset>9901555</wp:posOffset>
                </wp:positionV>
                <wp:extent cx="183515" cy="17018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" cy="170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DDB8C9" w14:textId="77777777" w:rsidR="00A662CE" w:rsidRDefault="00A662CE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6" w:line="235" w:lineRule="exact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E59FC" id="Text Box 3" o:spid="_x0000_s1027" type="#_x0000_t202" style="position:absolute;left:0;text-align:left;margin-left:290.5pt;margin-top:779.65pt;width:14.45pt;height:13.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" o:allowincell="f" stroked="f">
                <v:fill opacity="0"/>
                <v:textbox inset="0,0,0,0">
                  <w:txbxContent>
                    <w:p w14:paraId="66DDB8C9" w14:textId="77777777" w:rsidR="00A662CE" w:rsidRDefault="00A662CE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26" w:line="235" w:lineRule="exact"/>
                        <w:textAlignment w:val="baselin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662CE" w:rsidRPr="00021E4E">
        <w:rPr>
          <w:b/>
          <w:bCs/>
          <w:sz w:val="24"/>
          <w:szCs w:val="24"/>
        </w:rPr>
        <w:t xml:space="preserve">Fook's (1996) 'Identify, reflect and develop' model (adapted from Lomax et al., 2010)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6"/>
        <w:gridCol w:w="8"/>
      </w:tblGrid>
      <w:tr w:rsidR="00A662CE" w:rsidRPr="00A2241F" w14:paraId="2C8F97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8"/>
        </w:trPr>
        <w:tc>
          <w:tcPr>
            <w:tcW w:w="9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BFE5" w14:textId="77777777" w:rsidR="00A662CE" w:rsidRPr="00A2241F" w:rsidRDefault="00A662CE" w:rsidP="00021E4E">
            <w:pPr>
              <w:kinsoku w:val="0"/>
              <w:overflowPunct w:val="0"/>
              <w:autoSpaceDE/>
              <w:autoSpaceDN/>
              <w:adjustRightInd/>
              <w:spacing w:after="3302" w:line="480" w:lineRule="auto"/>
              <w:ind w:left="72" w:right="288"/>
              <w:textAlignment w:val="baseline"/>
              <w:rPr>
                <w:sz w:val="24"/>
                <w:szCs w:val="24"/>
              </w:rPr>
            </w:pPr>
            <w:r w:rsidRPr="00A2241F">
              <w:rPr>
                <w:b/>
                <w:bCs/>
                <w:sz w:val="24"/>
                <w:szCs w:val="24"/>
              </w:rPr>
              <w:t xml:space="preserve">Identify and describe the practice experience and its context </w:t>
            </w:r>
            <w:r w:rsidRPr="00A2241F">
              <w:rPr>
                <w:sz w:val="24"/>
                <w:szCs w:val="24"/>
              </w:rPr>
              <w:t>(</w:t>
            </w:r>
            <w:r w:rsidR="00021E4E">
              <w:rPr>
                <w:sz w:val="24"/>
                <w:szCs w:val="24"/>
              </w:rPr>
              <w:t>B</w:t>
            </w:r>
            <w:r w:rsidRPr="00A2241F">
              <w:rPr>
                <w:sz w:val="24"/>
                <w:szCs w:val="24"/>
              </w:rPr>
              <w:t>e specific and include important issues: for example, organisational concerns, professional issues, time of day or when it occurred, all people who were involved)</w:t>
            </w:r>
          </w:p>
        </w:tc>
      </w:tr>
      <w:tr w:rsidR="00A662CE" w:rsidRPr="00A2241F" w14:paraId="587A43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4136"/>
        </w:trPr>
        <w:tc>
          <w:tcPr>
            <w:tcW w:w="9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0A8B" w14:textId="77777777" w:rsidR="00A662CE" w:rsidRPr="00A2241F" w:rsidRDefault="00A662CE" w:rsidP="00021E4E">
            <w:pPr>
              <w:kinsoku w:val="0"/>
              <w:overflowPunct w:val="0"/>
              <w:autoSpaceDE/>
              <w:autoSpaceDN/>
              <w:adjustRightInd/>
              <w:spacing w:after="2746" w:line="480" w:lineRule="auto"/>
              <w:ind w:left="72" w:right="216"/>
              <w:textAlignment w:val="baseline"/>
              <w:rPr>
                <w:sz w:val="24"/>
                <w:szCs w:val="24"/>
              </w:rPr>
            </w:pPr>
            <w:r w:rsidRPr="00A2241F">
              <w:rPr>
                <w:b/>
                <w:bCs/>
                <w:sz w:val="24"/>
                <w:szCs w:val="24"/>
              </w:rPr>
              <w:t xml:space="preserve">Reflect on the account </w:t>
            </w:r>
            <w:r w:rsidRPr="00A2241F">
              <w:rPr>
                <w:sz w:val="24"/>
                <w:szCs w:val="24"/>
              </w:rPr>
              <w:t>(</w:t>
            </w:r>
            <w:r w:rsidR="00021E4E">
              <w:rPr>
                <w:sz w:val="24"/>
                <w:szCs w:val="24"/>
              </w:rPr>
              <w:t>W</w:t>
            </w:r>
            <w:r w:rsidRPr="00A2241F">
              <w:rPr>
                <w:sz w:val="24"/>
                <w:szCs w:val="24"/>
              </w:rPr>
              <w:t xml:space="preserve">hat themes emerge? Can you connect thoughts, feelings and interpretations? How did you interpret what happened </w:t>
            </w:r>
            <w:r w:rsidR="00021E4E">
              <w:rPr>
                <w:sz w:val="24"/>
                <w:szCs w:val="24"/>
              </w:rPr>
              <w:t>–</w:t>
            </w:r>
            <w:r w:rsidRPr="00A2241F">
              <w:rPr>
                <w:sz w:val="24"/>
                <w:szCs w:val="24"/>
              </w:rPr>
              <w:t xml:space="preserve"> how did this influence the situation? Would someone else have interpreted things differently and taken a different perspective? What assumptions did you make? What informs these assumptions? Are there gaps and biases in your account?</w:t>
            </w:r>
            <w:r w:rsidR="00021E4E">
              <w:rPr>
                <w:sz w:val="24"/>
                <w:szCs w:val="24"/>
              </w:rPr>
              <w:t>)</w:t>
            </w:r>
          </w:p>
        </w:tc>
      </w:tr>
      <w:tr w:rsidR="00A662CE" w:rsidRPr="00A2241F" w14:paraId="7E94CC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4411"/>
        </w:trPr>
        <w:tc>
          <w:tcPr>
            <w:tcW w:w="9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1AE6" w14:textId="77777777" w:rsidR="00A662CE" w:rsidRPr="00A2241F" w:rsidRDefault="00A662CE" w:rsidP="00A2241F">
            <w:pPr>
              <w:kinsoku w:val="0"/>
              <w:overflowPunct w:val="0"/>
              <w:autoSpaceDE/>
              <w:autoSpaceDN/>
              <w:adjustRightInd/>
              <w:spacing w:line="480" w:lineRule="auto"/>
              <w:ind w:left="72" w:right="144"/>
              <w:textAlignment w:val="baseline"/>
              <w:rPr>
                <w:sz w:val="24"/>
                <w:szCs w:val="24"/>
              </w:rPr>
            </w:pPr>
            <w:r w:rsidRPr="00A2241F">
              <w:rPr>
                <w:b/>
                <w:bCs/>
                <w:sz w:val="24"/>
                <w:szCs w:val="24"/>
              </w:rPr>
              <w:lastRenderedPageBreak/>
              <w:t xml:space="preserve">Develop </w:t>
            </w:r>
            <w:r w:rsidR="00021E4E">
              <w:rPr>
                <w:sz w:val="24"/>
                <w:szCs w:val="24"/>
              </w:rPr>
              <w:t>(H</w:t>
            </w:r>
            <w:r w:rsidRPr="00A2241F">
              <w:rPr>
                <w:sz w:val="24"/>
                <w:szCs w:val="24"/>
              </w:rPr>
              <w:t>ow does the experience compare with what you expected would happen? What is different/similar about this experience compared with others that you have encountered? How can you improve/change your practice as a result of this experience?)</w:t>
            </w:r>
          </w:p>
        </w:tc>
      </w:tr>
    </w:tbl>
    <w:p w14:paraId="2D88BAD0" w14:textId="77777777" w:rsidR="00A662CE" w:rsidRPr="00A2241F" w:rsidRDefault="00A662CE" w:rsidP="00A2241F">
      <w:pPr>
        <w:widowControl/>
        <w:spacing w:line="480" w:lineRule="auto"/>
        <w:rPr>
          <w:sz w:val="24"/>
          <w:szCs w:val="24"/>
        </w:rPr>
        <w:sectPr w:rsidR="00A662CE" w:rsidRPr="00A2241F">
          <w:pgSz w:w="11909" w:h="16838"/>
          <w:pgMar w:top="1420" w:right="1317" w:bottom="2003" w:left="1318" w:header="720" w:footer="720" w:gutter="0"/>
          <w:cols w:space="720"/>
          <w:noEndnote/>
        </w:sectPr>
      </w:pPr>
    </w:p>
    <w:p w14:paraId="71737A54" w14:textId="23E0DA25" w:rsidR="00A662CE" w:rsidRPr="00A2241F" w:rsidRDefault="00021E4E" w:rsidP="00A2241F">
      <w:pPr>
        <w:kinsoku w:val="0"/>
        <w:overflowPunct w:val="0"/>
        <w:autoSpaceDE/>
        <w:autoSpaceDN/>
        <w:adjustRightInd/>
        <w:spacing w:before="21" w:after="236" w:line="480" w:lineRule="auto"/>
        <w:ind w:left="144"/>
        <w:textAlignment w:val="baseline"/>
        <w:rPr>
          <w:b/>
          <w:bCs/>
          <w:sz w:val="24"/>
          <w:szCs w:val="24"/>
        </w:rPr>
      </w:pPr>
      <w:r w:rsidRPr="00A2241F">
        <w:rPr>
          <w:b/>
          <w:bCs/>
          <w:sz w:val="24"/>
          <w:szCs w:val="24"/>
        </w:rPr>
        <w:t>Beverley and Worsley</w:t>
      </w:r>
      <w:r>
        <w:rPr>
          <w:b/>
          <w:bCs/>
          <w:sz w:val="24"/>
          <w:szCs w:val="24"/>
        </w:rPr>
        <w:t>’s (</w:t>
      </w:r>
      <w:r w:rsidRPr="00A2241F">
        <w:rPr>
          <w:b/>
          <w:bCs/>
          <w:sz w:val="24"/>
          <w:szCs w:val="24"/>
        </w:rPr>
        <w:t>2007)</w:t>
      </w:r>
      <w:r w:rsidR="000E0164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23BEE101" wp14:editId="78F681DC">
                <wp:simplePos x="0" y="0"/>
                <wp:positionH relativeFrom="page">
                  <wp:posOffset>3689350</wp:posOffset>
                </wp:positionH>
                <wp:positionV relativeFrom="page">
                  <wp:posOffset>9901555</wp:posOffset>
                </wp:positionV>
                <wp:extent cx="183515" cy="170180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" cy="170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65049" w14:textId="77777777" w:rsidR="00A662CE" w:rsidRDefault="00A662CE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6" w:line="235" w:lineRule="exact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EE101" id="Text Box 4" o:spid="_x0000_s1028" type="#_x0000_t202" style="position:absolute;left:0;text-align:left;margin-left:290.5pt;margin-top:779.65pt;width:14.45pt;height:13.4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" o:allowincell="f" stroked="f">
                <v:fill opacity="0"/>
                <v:textbox inset="0,0,0,0">
                  <w:txbxContent>
                    <w:p w14:paraId="18565049" w14:textId="77777777" w:rsidR="00A662CE" w:rsidRDefault="00A662CE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26" w:line="235" w:lineRule="exact"/>
                        <w:textAlignment w:val="baselin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b/>
          <w:bCs/>
          <w:sz w:val="24"/>
          <w:szCs w:val="24"/>
        </w:rPr>
        <w:t xml:space="preserve"> </w:t>
      </w:r>
      <w:r w:rsidR="00A662CE" w:rsidRPr="00A2241F">
        <w:rPr>
          <w:b/>
          <w:bCs/>
          <w:sz w:val="24"/>
          <w:szCs w:val="24"/>
        </w:rPr>
        <w:t>Critical Incident Analysis</w:t>
      </w:r>
      <w:r>
        <w:rPr>
          <w:b/>
          <w:bCs/>
          <w:sz w:val="24"/>
          <w:szCs w:val="24"/>
        </w:rPr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6"/>
        <w:gridCol w:w="8"/>
      </w:tblGrid>
      <w:tr w:rsidR="00A662CE" w:rsidRPr="00A2241F" w14:paraId="167DFA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8"/>
        </w:trPr>
        <w:tc>
          <w:tcPr>
            <w:tcW w:w="9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CE44" w14:textId="77777777" w:rsidR="00A662CE" w:rsidRPr="00A2241F" w:rsidRDefault="00A662CE" w:rsidP="00A2241F">
            <w:pPr>
              <w:kinsoku w:val="0"/>
              <w:overflowPunct w:val="0"/>
              <w:autoSpaceDE/>
              <w:autoSpaceDN/>
              <w:adjustRightInd/>
              <w:spacing w:after="2769" w:line="480" w:lineRule="auto"/>
              <w:ind w:left="144"/>
              <w:textAlignment w:val="baseline"/>
              <w:rPr>
                <w:sz w:val="24"/>
                <w:szCs w:val="24"/>
              </w:rPr>
            </w:pPr>
            <w:r w:rsidRPr="00A2241F">
              <w:rPr>
                <w:sz w:val="24"/>
                <w:szCs w:val="24"/>
              </w:rPr>
              <w:t>Something surprises, confuses or disturbs you</w:t>
            </w:r>
          </w:p>
        </w:tc>
      </w:tr>
      <w:tr w:rsidR="00A662CE" w:rsidRPr="00A2241F" w14:paraId="5AC6A3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8"/>
        </w:trPr>
        <w:tc>
          <w:tcPr>
            <w:tcW w:w="9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D9C0" w14:textId="77777777" w:rsidR="00A662CE" w:rsidRPr="00A2241F" w:rsidRDefault="00A662CE" w:rsidP="00A2241F">
            <w:pPr>
              <w:kinsoku w:val="0"/>
              <w:overflowPunct w:val="0"/>
              <w:autoSpaceDE/>
              <w:autoSpaceDN/>
              <w:adjustRightInd/>
              <w:spacing w:after="2765" w:line="480" w:lineRule="auto"/>
              <w:ind w:left="144"/>
              <w:textAlignment w:val="baseline"/>
              <w:rPr>
                <w:sz w:val="24"/>
                <w:szCs w:val="24"/>
              </w:rPr>
            </w:pPr>
            <w:r w:rsidRPr="00A2241F">
              <w:rPr>
                <w:sz w:val="24"/>
                <w:szCs w:val="24"/>
              </w:rPr>
              <w:t>Recall the facts, thoughts and feelings</w:t>
            </w:r>
          </w:p>
        </w:tc>
      </w:tr>
      <w:tr w:rsidR="00A662CE" w:rsidRPr="00A2241F" w14:paraId="6CC404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3020"/>
        </w:trPr>
        <w:tc>
          <w:tcPr>
            <w:tcW w:w="9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661C" w14:textId="77777777" w:rsidR="00A662CE" w:rsidRPr="00A2241F" w:rsidRDefault="00A662CE" w:rsidP="00A2241F">
            <w:pPr>
              <w:kinsoku w:val="0"/>
              <w:overflowPunct w:val="0"/>
              <w:autoSpaceDE/>
              <w:autoSpaceDN/>
              <w:adjustRightInd/>
              <w:spacing w:after="2765" w:line="480" w:lineRule="auto"/>
              <w:ind w:left="72"/>
              <w:textAlignment w:val="baseline"/>
              <w:rPr>
                <w:sz w:val="24"/>
                <w:szCs w:val="24"/>
              </w:rPr>
            </w:pPr>
            <w:r w:rsidRPr="00A2241F">
              <w:rPr>
                <w:sz w:val="24"/>
                <w:szCs w:val="24"/>
              </w:rPr>
              <w:t>Why did you do what you did?</w:t>
            </w:r>
          </w:p>
        </w:tc>
      </w:tr>
      <w:tr w:rsidR="00A662CE" w:rsidRPr="00A2241F" w14:paraId="43A6FE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hRule="exact" w:val="3019"/>
        </w:trPr>
        <w:tc>
          <w:tcPr>
            <w:tcW w:w="9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7CA8" w14:textId="77777777" w:rsidR="00A662CE" w:rsidRPr="00A2241F" w:rsidRDefault="00A662CE" w:rsidP="00A2241F">
            <w:pPr>
              <w:kinsoku w:val="0"/>
              <w:overflowPunct w:val="0"/>
              <w:autoSpaceDE/>
              <w:autoSpaceDN/>
              <w:adjustRightInd/>
              <w:spacing w:line="480" w:lineRule="auto"/>
              <w:ind w:left="72" w:right="648"/>
              <w:textAlignment w:val="baseline"/>
              <w:rPr>
                <w:sz w:val="24"/>
                <w:szCs w:val="24"/>
              </w:rPr>
            </w:pPr>
            <w:r w:rsidRPr="00A2241F">
              <w:rPr>
                <w:sz w:val="24"/>
                <w:szCs w:val="24"/>
              </w:rPr>
              <w:t>What other ideas might help you understand and deal better with such a situation in the future?</w:t>
            </w:r>
          </w:p>
        </w:tc>
      </w:tr>
    </w:tbl>
    <w:p w14:paraId="78782A1E" w14:textId="77777777" w:rsidR="00A662CE" w:rsidRPr="00A2241F" w:rsidRDefault="00A662CE" w:rsidP="00A2241F">
      <w:pPr>
        <w:widowControl/>
        <w:spacing w:line="480" w:lineRule="auto"/>
        <w:rPr>
          <w:sz w:val="24"/>
          <w:szCs w:val="24"/>
        </w:rPr>
        <w:sectPr w:rsidR="00A662CE" w:rsidRPr="00A2241F">
          <w:pgSz w:w="11909" w:h="16838"/>
          <w:pgMar w:top="1420" w:right="1317" w:bottom="2306" w:left="1318" w:header="720" w:footer="720" w:gutter="0"/>
          <w:cols w:space="720"/>
          <w:noEndnote/>
        </w:sectPr>
      </w:pPr>
    </w:p>
    <w:p w14:paraId="34F4AAEC" w14:textId="6CF50B25" w:rsidR="00A662CE" w:rsidRPr="00021E4E" w:rsidRDefault="000E0164" w:rsidP="00A2241F">
      <w:pPr>
        <w:kinsoku w:val="0"/>
        <w:overflowPunct w:val="0"/>
        <w:autoSpaceDE/>
        <w:autoSpaceDN/>
        <w:adjustRightInd/>
        <w:spacing w:before="21" w:line="480" w:lineRule="auto"/>
        <w:ind w:left="144"/>
        <w:textAlignment w:val="baseline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6CCAAFA3" wp14:editId="5E473625">
                <wp:simplePos x="0" y="0"/>
                <wp:positionH relativeFrom="page">
                  <wp:posOffset>3686175</wp:posOffset>
                </wp:positionH>
                <wp:positionV relativeFrom="page">
                  <wp:posOffset>9901555</wp:posOffset>
                </wp:positionV>
                <wp:extent cx="189865" cy="170180"/>
                <wp:effectExtent l="0" t="0" r="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70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5BE7E" w14:textId="77777777" w:rsidR="00A662CE" w:rsidRDefault="00A662CE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6" w:line="235" w:lineRule="exact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AAFA3" id="Text Box 5" o:spid="_x0000_s1029" type="#_x0000_t202" style="position:absolute;left:0;text-align:left;margin-left:290.25pt;margin-top:779.65pt;width:14.95pt;height:13.4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" o:allowincell="f" stroked="f">
                <v:fill opacity="0"/>
                <v:textbox inset="0,0,0,0">
                  <w:txbxContent>
                    <w:p w14:paraId="7B45BE7E" w14:textId="77777777" w:rsidR="00A662CE" w:rsidRDefault="00A662CE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26" w:line="235" w:lineRule="exact"/>
                        <w:textAlignment w:val="baselin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21E4E">
        <w:rPr>
          <w:b/>
          <w:sz w:val="24"/>
          <w:szCs w:val="24"/>
        </w:rPr>
        <w:t xml:space="preserve">Rogers’ (2016) </w:t>
      </w:r>
      <w:r w:rsidR="00A662CE" w:rsidRPr="00021E4E">
        <w:rPr>
          <w:b/>
          <w:sz w:val="24"/>
          <w:szCs w:val="24"/>
        </w:rPr>
        <w:t xml:space="preserve">Reflective </w:t>
      </w:r>
      <w:r w:rsidR="00021E4E">
        <w:rPr>
          <w:b/>
          <w:sz w:val="24"/>
          <w:szCs w:val="24"/>
        </w:rPr>
        <w:t xml:space="preserve">Diary Proforma 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54"/>
      </w:tblGrid>
      <w:tr w:rsidR="00A662CE" w:rsidRPr="00A2241F" w14:paraId="2F8ECC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FA79" w14:textId="77777777" w:rsidR="00A662CE" w:rsidRPr="00A2241F" w:rsidRDefault="00A662CE" w:rsidP="00A2241F">
            <w:pPr>
              <w:kinsoku w:val="0"/>
              <w:overflowPunct w:val="0"/>
              <w:autoSpaceDE/>
              <w:autoSpaceDN/>
              <w:adjustRightInd/>
              <w:spacing w:after="752" w:line="480" w:lineRule="auto"/>
              <w:ind w:left="72"/>
              <w:textAlignment w:val="baseline"/>
              <w:rPr>
                <w:sz w:val="24"/>
                <w:szCs w:val="24"/>
              </w:rPr>
            </w:pPr>
            <w:r w:rsidRPr="00A2241F">
              <w:rPr>
                <w:sz w:val="24"/>
                <w:szCs w:val="24"/>
              </w:rPr>
              <w:t>Describe what happened</w:t>
            </w:r>
          </w:p>
        </w:tc>
      </w:tr>
      <w:tr w:rsidR="00A662CE" w:rsidRPr="00A2241F" w14:paraId="4F6AB5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8"/>
        </w:trPr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FEFC" w14:textId="77777777" w:rsidR="00A662CE" w:rsidRPr="00A2241F" w:rsidRDefault="00A662CE" w:rsidP="00A2241F">
            <w:pPr>
              <w:kinsoku w:val="0"/>
              <w:overflowPunct w:val="0"/>
              <w:autoSpaceDE/>
              <w:autoSpaceDN/>
              <w:adjustRightInd/>
              <w:spacing w:after="747" w:line="480" w:lineRule="auto"/>
              <w:ind w:left="72"/>
              <w:textAlignment w:val="baseline"/>
              <w:rPr>
                <w:sz w:val="24"/>
                <w:szCs w:val="24"/>
              </w:rPr>
            </w:pPr>
            <w:r w:rsidRPr="00A2241F">
              <w:rPr>
                <w:sz w:val="24"/>
                <w:szCs w:val="24"/>
              </w:rPr>
              <w:t>What were you thinking at the time?</w:t>
            </w:r>
          </w:p>
        </w:tc>
      </w:tr>
      <w:tr w:rsidR="00A662CE" w:rsidRPr="00A2241F" w14:paraId="378918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7"/>
        </w:trPr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4D23" w14:textId="77777777" w:rsidR="00A662CE" w:rsidRPr="00A2241F" w:rsidRDefault="00A662CE" w:rsidP="00A2241F">
            <w:pPr>
              <w:kinsoku w:val="0"/>
              <w:overflowPunct w:val="0"/>
              <w:autoSpaceDE/>
              <w:autoSpaceDN/>
              <w:adjustRightInd/>
              <w:spacing w:after="751" w:line="480" w:lineRule="auto"/>
              <w:ind w:left="72"/>
              <w:textAlignment w:val="baseline"/>
              <w:rPr>
                <w:sz w:val="24"/>
                <w:szCs w:val="24"/>
              </w:rPr>
            </w:pPr>
            <w:r w:rsidRPr="00A2241F">
              <w:rPr>
                <w:sz w:val="24"/>
                <w:szCs w:val="24"/>
              </w:rPr>
              <w:t>What were you feeling at the time?</w:t>
            </w:r>
          </w:p>
        </w:tc>
      </w:tr>
      <w:tr w:rsidR="00A662CE" w:rsidRPr="00A2241F" w14:paraId="26961E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3"/>
        </w:trPr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D975" w14:textId="77777777" w:rsidR="00A662CE" w:rsidRPr="00A2241F" w:rsidRDefault="00A662CE" w:rsidP="00A2241F">
            <w:pPr>
              <w:kinsoku w:val="0"/>
              <w:overflowPunct w:val="0"/>
              <w:autoSpaceDE/>
              <w:autoSpaceDN/>
              <w:adjustRightInd/>
              <w:spacing w:after="747" w:line="480" w:lineRule="auto"/>
              <w:ind w:left="72"/>
              <w:textAlignment w:val="baseline"/>
              <w:rPr>
                <w:sz w:val="24"/>
                <w:szCs w:val="24"/>
              </w:rPr>
            </w:pPr>
            <w:r w:rsidRPr="00A2241F">
              <w:rPr>
                <w:sz w:val="24"/>
                <w:szCs w:val="24"/>
              </w:rPr>
              <w:t>What theory can you apply to the experience to make sense of what happened?</w:t>
            </w:r>
          </w:p>
        </w:tc>
      </w:tr>
      <w:tr w:rsidR="00A662CE" w:rsidRPr="00A2241F" w14:paraId="763F0F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8772" w14:textId="77777777" w:rsidR="00A662CE" w:rsidRPr="00A2241F" w:rsidRDefault="00A662CE" w:rsidP="00A2241F">
            <w:pPr>
              <w:kinsoku w:val="0"/>
              <w:overflowPunct w:val="0"/>
              <w:autoSpaceDE/>
              <w:autoSpaceDN/>
              <w:adjustRightInd/>
              <w:spacing w:after="752" w:line="480" w:lineRule="auto"/>
              <w:ind w:left="72"/>
              <w:textAlignment w:val="baseline"/>
              <w:rPr>
                <w:sz w:val="24"/>
                <w:szCs w:val="24"/>
              </w:rPr>
            </w:pPr>
            <w:r w:rsidRPr="00A2241F">
              <w:rPr>
                <w:sz w:val="24"/>
                <w:szCs w:val="24"/>
              </w:rPr>
              <w:t>What values did you draw upon during the experience?</w:t>
            </w:r>
          </w:p>
        </w:tc>
      </w:tr>
      <w:tr w:rsidR="00A662CE" w:rsidRPr="00A2241F" w14:paraId="56456E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5D33" w14:textId="77777777" w:rsidR="00A662CE" w:rsidRPr="00A2241F" w:rsidRDefault="00A662CE" w:rsidP="00A2241F">
            <w:pPr>
              <w:kinsoku w:val="0"/>
              <w:overflowPunct w:val="0"/>
              <w:autoSpaceDE/>
              <w:autoSpaceDN/>
              <w:adjustRightInd/>
              <w:spacing w:after="752" w:line="480" w:lineRule="auto"/>
              <w:ind w:left="72"/>
              <w:textAlignment w:val="baseline"/>
              <w:rPr>
                <w:sz w:val="24"/>
                <w:szCs w:val="24"/>
              </w:rPr>
            </w:pPr>
            <w:r w:rsidRPr="00A2241F">
              <w:rPr>
                <w:sz w:val="24"/>
                <w:szCs w:val="24"/>
              </w:rPr>
              <w:t>What law or policy underpin your actions during the experience (if any)?</w:t>
            </w:r>
          </w:p>
        </w:tc>
      </w:tr>
      <w:tr w:rsidR="00A662CE" w:rsidRPr="00A2241F" w14:paraId="28A2C6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3"/>
        </w:trPr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2F63" w14:textId="77777777" w:rsidR="00A662CE" w:rsidRPr="00A2241F" w:rsidRDefault="00A662CE" w:rsidP="00A2241F">
            <w:pPr>
              <w:kinsoku w:val="0"/>
              <w:overflowPunct w:val="0"/>
              <w:autoSpaceDE/>
              <w:autoSpaceDN/>
              <w:adjustRightInd/>
              <w:spacing w:after="497" w:line="480" w:lineRule="auto"/>
              <w:ind w:left="72" w:right="360"/>
              <w:textAlignment w:val="baseline"/>
              <w:rPr>
                <w:sz w:val="24"/>
                <w:szCs w:val="24"/>
              </w:rPr>
            </w:pPr>
            <w:r w:rsidRPr="00A2241F">
              <w:rPr>
                <w:sz w:val="24"/>
                <w:szCs w:val="24"/>
              </w:rPr>
              <w:t>If you worked with other professionals/agencies, what helped the situation? What hindered the situation?</w:t>
            </w:r>
          </w:p>
        </w:tc>
      </w:tr>
      <w:tr w:rsidR="00A662CE" w:rsidRPr="00A2241F" w14:paraId="609DDB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042D" w14:textId="77777777" w:rsidR="00A662CE" w:rsidRPr="00A2241F" w:rsidRDefault="00A662CE" w:rsidP="00A2241F">
            <w:pPr>
              <w:kinsoku w:val="0"/>
              <w:overflowPunct w:val="0"/>
              <w:autoSpaceDE/>
              <w:autoSpaceDN/>
              <w:adjustRightInd/>
              <w:spacing w:after="751" w:line="480" w:lineRule="auto"/>
              <w:ind w:left="72"/>
              <w:textAlignment w:val="baseline"/>
              <w:rPr>
                <w:sz w:val="24"/>
                <w:szCs w:val="24"/>
              </w:rPr>
            </w:pPr>
            <w:r w:rsidRPr="00A2241F">
              <w:rPr>
                <w:sz w:val="24"/>
                <w:szCs w:val="24"/>
              </w:rPr>
              <w:t>What can you learn from the experience?</w:t>
            </w:r>
          </w:p>
        </w:tc>
      </w:tr>
      <w:tr w:rsidR="00A662CE" w:rsidRPr="00A2241F" w14:paraId="1F1F73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3"/>
        </w:trPr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5390" w14:textId="77777777" w:rsidR="00A662CE" w:rsidRPr="00A2241F" w:rsidRDefault="00A662CE" w:rsidP="00A2241F">
            <w:pPr>
              <w:kinsoku w:val="0"/>
              <w:overflowPunct w:val="0"/>
              <w:autoSpaceDE/>
              <w:autoSpaceDN/>
              <w:adjustRightInd/>
              <w:spacing w:after="752" w:line="480" w:lineRule="auto"/>
              <w:ind w:left="72"/>
              <w:textAlignment w:val="baseline"/>
              <w:rPr>
                <w:sz w:val="24"/>
                <w:szCs w:val="24"/>
              </w:rPr>
            </w:pPr>
            <w:r w:rsidRPr="00A2241F">
              <w:rPr>
                <w:sz w:val="24"/>
                <w:szCs w:val="24"/>
              </w:rPr>
              <w:t>Will you seek any training or other development opportunities following the experience?</w:t>
            </w:r>
          </w:p>
        </w:tc>
      </w:tr>
      <w:tr w:rsidR="00A662CE" w:rsidRPr="00A2241F" w14:paraId="4DFE35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6422" w14:textId="77777777" w:rsidR="00A662CE" w:rsidRPr="00A2241F" w:rsidRDefault="00A662CE" w:rsidP="00A2241F">
            <w:pPr>
              <w:kinsoku w:val="0"/>
              <w:overflowPunct w:val="0"/>
              <w:autoSpaceDE/>
              <w:autoSpaceDN/>
              <w:adjustRightInd/>
              <w:spacing w:after="752" w:line="480" w:lineRule="auto"/>
              <w:ind w:left="72"/>
              <w:textAlignment w:val="baseline"/>
              <w:rPr>
                <w:sz w:val="24"/>
                <w:szCs w:val="24"/>
              </w:rPr>
            </w:pPr>
            <w:r w:rsidRPr="00A2241F">
              <w:rPr>
                <w:sz w:val="24"/>
                <w:szCs w:val="24"/>
              </w:rPr>
              <w:t>If the situation arose again, what would you do the same? What would you do differently?</w:t>
            </w:r>
          </w:p>
        </w:tc>
      </w:tr>
    </w:tbl>
    <w:p w14:paraId="2C67D38A" w14:textId="77777777" w:rsidR="00A662CE" w:rsidRPr="00A2241F" w:rsidRDefault="00A662CE" w:rsidP="00A2241F">
      <w:pPr>
        <w:kinsoku w:val="0"/>
        <w:overflowPunct w:val="0"/>
        <w:autoSpaceDE/>
        <w:autoSpaceDN/>
        <w:adjustRightInd/>
        <w:spacing w:before="2" w:line="480" w:lineRule="auto"/>
        <w:ind w:left="144"/>
        <w:textAlignment w:val="baseline"/>
        <w:rPr>
          <w:b/>
          <w:bCs/>
          <w:spacing w:val="-1"/>
          <w:sz w:val="24"/>
          <w:szCs w:val="24"/>
        </w:rPr>
      </w:pPr>
      <w:r w:rsidRPr="00A2241F">
        <w:rPr>
          <w:b/>
          <w:bCs/>
          <w:spacing w:val="-1"/>
          <w:sz w:val="24"/>
          <w:szCs w:val="24"/>
        </w:rPr>
        <w:t>References</w:t>
      </w:r>
    </w:p>
    <w:p w14:paraId="262B1413" w14:textId="77777777" w:rsidR="00A662CE" w:rsidRPr="00A2241F" w:rsidRDefault="00A662CE" w:rsidP="00A2241F">
      <w:pPr>
        <w:kinsoku w:val="0"/>
        <w:overflowPunct w:val="0"/>
        <w:autoSpaceDE/>
        <w:autoSpaceDN/>
        <w:adjustRightInd/>
        <w:spacing w:line="480" w:lineRule="auto"/>
        <w:ind w:left="144" w:right="216"/>
        <w:textAlignment w:val="baseline"/>
        <w:rPr>
          <w:sz w:val="24"/>
          <w:szCs w:val="24"/>
        </w:rPr>
      </w:pPr>
      <w:r w:rsidRPr="00A2241F">
        <w:rPr>
          <w:sz w:val="24"/>
          <w:szCs w:val="24"/>
        </w:rPr>
        <w:t xml:space="preserve">Beverley, A. and Worsley, A. (2007) </w:t>
      </w:r>
      <w:r w:rsidRPr="00A2241F">
        <w:rPr>
          <w:i/>
          <w:iCs/>
          <w:sz w:val="24"/>
          <w:szCs w:val="24"/>
        </w:rPr>
        <w:t>Learning and Teaching in Social Work Practice</w:t>
      </w:r>
      <w:r w:rsidRPr="00A2241F">
        <w:rPr>
          <w:sz w:val="24"/>
          <w:szCs w:val="24"/>
        </w:rPr>
        <w:t>. Basingstoke: Palgrave Macmillan.</w:t>
      </w:r>
    </w:p>
    <w:p w14:paraId="5DADE68E" w14:textId="77777777" w:rsidR="00A662CE" w:rsidRPr="00A2241F" w:rsidRDefault="00A662CE" w:rsidP="00A2241F">
      <w:pPr>
        <w:kinsoku w:val="0"/>
        <w:overflowPunct w:val="0"/>
        <w:autoSpaceDE/>
        <w:autoSpaceDN/>
        <w:adjustRightInd/>
        <w:spacing w:line="480" w:lineRule="auto"/>
        <w:ind w:left="144"/>
        <w:textAlignment w:val="baseline"/>
        <w:rPr>
          <w:sz w:val="24"/>
          <w:szCs w:val="24"/>
        </w:rPr>
      </w:pPr>
      <w:r w:rsidRPr="00A2241F">
        <w:rPr>
          <w:sz w:val="24"/>
          <w:szCs w:val="24"/>
        </w:rPr>
        <w:t xml:space="preserve">Fook, J. (1996) </w:t>
      </w:r>
      <w:r w:rsidRPr="00A2241F">
        <w:rPr>
          <w:i/>
          <w:iCs/>
          <w:sz w:val="24"/>
          <w:szCs w:val="24"/>
        </w:rPr>
        <w:t>The Reflective Practitioner</w:t>
      </w:r>
      <w:r w:rsidRPr="00A2241F">
        <w:rPr>
          <w:sz w:val="24"/>
          <w:szCs w:val="24"/>
        </w:rPr>
        <w:t>. St Leonards: Allen &amp; Unwin.</w:t>
      </w:r>
    </w:p>
    <w:p w14:paraId="7372C4A0" w14:textId="77777777" w:rsidR="00A662CE" w:rsidRPr="00A2241F" w:rsidRDefault="00A662CE" w:rsidP="00A2241F">
      <w:pPr>
        <w:kinsoku w:val="0"/>
        <w:overflowPunct w:val="0"/>
        <w:autoSpaceDE/>
        <w:autoSpaceDN/>
        <w:adjustRightInd/>
        <w:spacing w:before="1" w:line="480" w:lineRule="auto"/>
        <w:ind w:left="144" w:right="504"/>
        <w:textAlignment w:val="baseline"/>
        <w:rPr>
          <w:sz w:val="24"/>
          <w:szCs w:val="24"/>
        </w:rPr>
      </w:pPr>
      <w:r w:rsidRPr="00A2241F">
        <w:rPr>
          <w:sz w:val="24"/>
          <w:szCs w:val="24"/>
        </w:rPr>
        <w:t xml:space="preserve">Gibbs, G. (1988) </w:t>
      </w:r>
      <w:r w:rsidRPr="00A2241F">
        <w:rPr>
          <w:i/>
          <w:iCs/>
          <w:sz w:val="24"/>
          <w:szCs w:val="24"/>
        </w:rPr>
        <w:t xml:space="preserve">Learning by Doing: A Guide to Teaching and Learning Methods. </w:t>
      </w:r>
      <w:r w:rsidRPr="00A2241F">
        <w:rPr>
          <w:sz w:val="24"/>
          <w:szCs w:val="24"/>
        </w:rPr>
        <w:t>Oxford: Oxford Further Education Unit, Oxford Brookes University.</w:t>
      </w:r>
    </w:p>
    <w:p w14:paraId="14EE35AC" w14:textId="77777777" w:rsidR="00A662CE" w:rsidRPr="00A2241F" w:rsidRDefault="00A662CE" w:rsidP="00A2241F">
      <w:pPr>
        <w:kinsoku w:val="0"/>
        <w:overflowPunct w:val="0"/>
        <w:autoSpaceDE/>
        <w:autoSpaceDN/>
        <w:adjustRightInd/>
        <w:spacing w:line="480" w:lineRule="auto"/>
        <w:ind w:left="144" w:right="792"/>
        <w:textAlignment w:val="baseline"/>
        <w:rPr>
          <w:sz w:val="24"/>
          <w:szCs w:val="24"/>
        </w:rPr>
      </w:pPr>
      <w:r w:rsidRPr="00A2241F">
        <w:rPr>
          <w:sz w:val="24"/>
          <w:szCs w:val="24"/>
        </w:rPr>
        <w:t xml:space="preserve">Lomax, R., Jones, K., Leigh, S. and Gay, C. (2010) </w:t>
      </w:r>
      <w:r w:rsidRPr="00A2241F">
        <w:rPr>
          <w:i/>
          <w:iCs/>
          <w:sz w:val="24"/>
          <w:szCs w:val="24"/>
        </w:rPr>
        <w:t xml:space="preserve">Surviving your Social Work Placement. </w:t>
      </w:r>
      <w:r w:rsidRPr="00A2241F">
        <w:rPr>
          <w:sz w:val="24"/>
          <w:szCs w:val="24"/>
        </w:rPr>
        <w:t>Basingstoke: Palgrave Macmillan.</w:t>
      </w:r>
    </w:p>
    <w:sectPr w:rsidR="00A662CE" w:rsidRPr="00A2241F">
      <w:pgSz w:w="11909" w:h="16838"/>
      <w:pgMar w:top="1420" w:right="1320" w:bottom="849" w:left="131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6C"/>
    <w:rsid w:val="00021E4E"/>
    <w:rsid w:val="000E0164"/>
    <w:rsid w:val="00A2241F"/>
    <w:rsid w:val="00A662CE"/>
    <w:rsid w:val="00DE1868"/>
    <w:rsid w:val="00F1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48A23FCE"/>
  <w14:defaultImageDpi w14:val="0"/>
  <w15:docId w15:val="{600012C2-4F65-4211-9603-99BCB661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405</Words>
  <Characters>2312</Characters>
  <Application>Microsoft Office Word</Application>
  <DocSecurity>0</DocSecurity>
  <Lines>19</Lines>
  <Paragraphs>5</Paragraphs>
  <ScaleCrop>false</ScaleCrop>
  <Company>Sage Publications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forsythe</dc:creator>
  <cp:keywords/>
  <dc:description/>
  <cp:lastModifiedBy>Andrea-Jane Morris</cp:lastModifiedBy>
  <cp:revision>2</cp:revision>
  <dcterms:created xsi:type="dcterms:W3CDTF">2020-03-11T14:27:00Z</dcterms:created>
  <dcterms:modified xsi:type="dcterms:W3CDTF">2020-03-11T14:27:00Z</dcterms:modified>
</cp:coreProperties>
</file>